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1FC" w:rsidRDefault="00B369F4">
      <w:pPr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规范、廉洁、诚信执业承诺书</w:t>
      </w:r>
    </w:p>
    <w:p w:rsidR="0055077B" w:rsidRDefault="0055077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8361FC" w:rsidRPr="00214182" w:rsidRDefault="00B369F4">
      <w:pPr>
        <w:spacing w:line="360" w:lineRule="auto"/>
        <w:rPr>
          <w:rFonts w:ascii="仿宋_GB2312" w:eastAsia="仿宋_GB2312"/>
          <w:sz w:val="32"/>
          <w:szCs w:val="32"/>
        </w:rPr>
      </w:pPr>
      <w:r w:rsidRPr="00214182">
        <w:rPr>
          <w:rFonts w:ascii="仿宋_GB2312" w:eastAsia="仿宋_GB2312" w:hint="eastAsia"/>
          <w:sz w:val="32"/>
          <w:szCs w:val="32"/>
        </w:rPr>
        <w:t>大连市中级人民法院：</w:t>
      </w:r>
    </w:p>
    <w:p w:rsidR="008361FC" w:rsidRPr="00214182" w:rsidRDefault="00B369F4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14182">
        <w:rPr>
          <w:rFonts w:ascii="仿宋_GB2312" w:eastAsia="仿宋_GB2312" w:hint="eastAsia"/>
          <w:sz w:val="32"/>
          <w:szCs w:val="32"/>
        </w:rPr>
        <w:t>本机构自愿申请编入</w:t>
      </w:r>
      <w:r w:rsidR="00AA5015">
        <w:rPr>
          <w:rFonts w:ascii="仿宋_GB2312" w:eastAsia="仿宋_GB2312" w:hint="eastAsia"/>
          <w:sz w:val="32"/>
          <w:szCs w:val="32"/>
        </w:rPr>
        <w:t>《</w:t>
      </w:r>
      <w:r w:rsidRPr="00214182">
        <w:rPr>
          <w:rFonts w:ascii="仿宋_GB2312" w:eastAsia="仿宋_GB2312" w:hint="eastAsia"/>
          <w:sz w:val="32"/>
          <w:szCs w:val="32"/>
        </w:rPr>
        <w:t>大连市中级人民法院破产管理人名册</w:t>
      </w:r>
      <w:r w:rsidR="005F43CC">
        <w:rPr>
          <w:rFonts w:ascii="仿宋_GB2312" w:eastAsia="仿宋_GB2312" w:hint="eastAsia"/>
          <w:sz w:val="32"/>
          <w:szCs w:val="32"/>
        </w:rPr>
        <w:t>（2023年</w:t>
      </w:r>
      <w:bookmarkStart w:id="0" w:name="_GoBack"/>
      <w:bookmarkEnd w:id="0"/>
      <w:r w:rsidR="005F43CC">
        <w:rPr>
          <w:rFonts w:ascii="仿宋_GB2312" w:eastAsia="仿宋_GB2312" w:hint="eastAsia"/>
          <w:sz w:val="32"/>
          <w:szCs w:val="32"/>
        </w:rPr>
        <w:t>）</w:t>
      </w:r>
      <w:r w:rsidR="00AA5015">
        <w:rPr>
          <w:rFonts w:ascii="仿宋_GB2312" w:eastAsia="仿宋_GB2312" w:hint="eastAsia"/>
          <w:sz w:val="32"/>
          <w:szCs w:val="32"/>
        </w:rPr>
        <w:t>》，保证入册后</w:t>
      </w:r>
      <w:r w:rsidRPr="00214182">
        <w:rPr>
          <w:rFonts w:ascii="仿宋_GB2312" w:eastAsia="仿宋_GB2312" w:hint="eastAsia"/>
          <w:sz w:val="32"/>
          <w:szCs w:val="32"/>
        </w:rPr>
        <w:t>遵守《中华人民共和国企业破产法》《最高人民法院关于审理企业破产案件指定管理人的规定》《全国法院破产审判工作会议纪要》和《大连市中级人民法院破产案件机构管理人名册编制办法（修订）》等相关规定，并作出承诺如下：</w:t>
      </w:r>
    </w:p>
    <w:p w:rsidR="008361FC" w:rsidRPr="00214182" w:rsidRDefault="00B369F4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14182">
        <w:rPr>
          <w:rFonts w:ascii="仿宋_GB2312" w:eastAsia="仿宋_GB2312" w:hint="eastAsia"/>
          <w:sz w:val="32"/>
          <w:szCs w:val="32"/>
        </w:rPr>
        <w:t>1.本机构不存在《大连市中级人民法院破产案件机构管理人名册编制办法（修订）》第八条规定的</w:t>
      </w:r>
      <w:r w:rsidRPr="00214182">
        <w:rPr>
          <w:rFonts w:ascii="仿宋_GB2312" w:eastAsia="仿宋_GB2312" w:hAnsi="仿宋" w:cs="仿宋" w:hint="eastAsia"/>
          <w:sz w:val="32"/>
          <w:szCs w:val="32"/>
        </w:rPr>
        <w:t>不得编入管理人名册的情形；</w:t>
      </w:r>
    </w:p>
    <w:p w:rsidR="008361FC" w:rsidRPr="00AA5015" w:rsidRDefault="00B369F4" w:rsidP="00AA5015">
      <w:pPr>
        <w:spacing w:line="360" w:lineRule="auto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214182">
        <w:rPr>
          <w:rFonts w:ascii="仿宋_GB2312" w:eastAsia="仿宋_GB2312" w:hAnsi="仿宋" w:cs="仿宋" w:hint="eastAsia"/>
          <w:sz w:val="32"/>
          <w:szCs w:val="32"/>
        </w:rPr>
        <w:t>2.</w:t>
      </w:r>
      <w:r w:rsidR="0016495B" w:rsidRPr="00214182">
        <w:rPr>
          <w:rFonts w:ascii="仿宋_GB2312" w:eastAsia="仿宋_GB2312" w:hint="eastAsia"/>
          <w:sz w:val="32"/>
          <w:szCs w:val="32"/>
        </w:rPr>
        <w:t>本机构</w:t>
      </w:r>
      <w:r w:rsidRPr="00214182">
        <w:rPr>
          <w:rFonts w:ascii="仿宋_GB2312" w:eastAsia="仿宋_GB2312" w:hint="eastAsia"/>
          <w:sz w:val="32"/>
          <w:szCs w:val="32"/>
        </w:rPr>
        <w:t>依法依规勤勉尽责，忠实执行职务，</w:t>
      </w:r>
      <w:r w:rsidRPr="00214182">
        <w:rPr>
          <w:rFonts w:ascii="仿宋_GB2312" w:eastAsia="仿宋_GB2312" w:hAnsiTheme="minorEastAsia" w:cstheme="minorEastAsia" w:hint="eastAsia"/>
          <w:sz w:val="32"/>
          <w:szCs w:val="32"/>
        </w:rPr>
        <w:t>认真履行职责，承担法律责任。</w:t>
      </w:r>
    </w:p>
    <w:p w:rsidR="00214182" w:rsidRDefault="00214182" w:rsidP="00214182">
      <w:pPr>
        <w:spacing w:line="360" w:lineRule="auto"/>
        <w:rPr>
          <w:rFonts w:ascii="仿宋_GB2312" w:eastAsia="仿宋_GB2312" w:hAnsiTheme="minorEastAsia" w:cstheme="minorEastAsia"/>
          <w:sz w:val="32"/>
          <w:szCs w:val="32"/>
        </w:rPr>
      </w:pPr>
    </w:p>
    <w:p w:rsidR="00AA5015" w:rsidRPr="00E9550C" w:rsidRDefault="00AA5015" w:rsidP="00214182">
      <w:pPr>
        <w:spacing w:line="360" w:lineRule="auto"/>
        <w:rPr>
          <w:rFonts w:ascii="仿宋_GB2312" w:eastAsia="仿宋_GB2312" w:hAnsiTheme="minorEastAsia" w:cstheme="minorEastAsia"/>
          <w:sz w:val="32"/>
          <w:szCs w:val="32"/>
        </w:rPr>
      </w:pPr>
    </w:p>
    <w:p w:rsidR="008361FC" w:rsidRDefault="00B369F4">
      <w:pPr>
        <w:spacing w:line="360" w:lineRule="auto"/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单位名称（签章）：</w:t>
      </w:r>
    </w:p>
    <w:p w:rsidR="008361FC" w:rsidRDefault="008361FC">
      <w:pPr>
        <w:spacing w:line="360" w:lineRule="auto"/>
        <w:ind w:firstLineChars="1100" w:firstLine="3520"/>
        <w:rPr>
          <w:rFonts w:ascii="仿宋_GB2312" w:eastAsia="仿宋_GB2312"/>
          <w:sz w:val="32"/>
          <w:szCs w:val="32"/>
        </w:rPr>
      </w:pPr>
    </w:p>
    <w:p w:rsidR="008361FC" w:rsidRDefault="00B369F4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法定代表人/负责人（签字）：</w:t>
      </w:r>
    </w:p>
    <w:p w:rsidR="008361FC" w:rsidRDefault="00B369F4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</w:t>
      </w:r>
    </w:p>
    <w:p w:rsidR="008361FC" w:rsidRDefault="00B369F4">
      <w:pPr>
        <w:spacing w:line="360" w:lineRule="auto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年    月    日</w:t>
      </w:r>
    </w:p>
    <w:sectPr w:rsidR="008361FC">
      <w:pgSz w:w="11906" w:h="16838"/>
      <w:pgMar w:top="1701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726" w:rsidRDefault="00231726" w:rsidP="0055077B">
      <w:r>
        <w:separator/>
      </w:r>
    </w:p>
  </w:endnote>
  <w:endnote w:type="continuationSeparator" w:id="0">
    <w:p w:rsidR="00231726" w:rsidRDefault="00231726" w:rsidP="0055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726" w:rsidRDefault="00231726" w:rsidP="0055077B">
      <w:r>
        <w:separator/>
      </w:r>
    </w:p>
  </w:footnote>
  <w:footnote w:type="continuationSeparator" w:id="0">
    <w:p w:rsidR="00231726" w:rsidRDefault="00231726" w:rsidP="00550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NzE1MmZjYzZkOWY1MjQ1OTQ3ZjRjOTZmNWIxNzIifQ=="/>
  </w:docVars>
  <w:rsids>
    <w:rsidRoot w:val="00896DF6"/>
    <w:rsid w:val="DED35E33"/>
    <w:rsid w:val="EF59533C"/>
    <w:rsid w:val="000A5DD5"/>
    <w:rsid w:val="000D18FD"/>
    <w:rsid w:val="0016495B"/>
    <w:rsid w:val="00214182"/>
    <w:rsid w:val="00231726"/>
    <w:rsid w:val="002C1169"/>
    <w:rsid w:val="00460C2F"/>
    <w:rsid w:val="0055077B"/>
    <w:rsid w:val="005F43CC"/>
    <w:rsid w:val="00607FD9"/>
    <w:rsid w:val="007F0267"/>
    <w:rsid w:val="008361FC"/>
    <w:rsid w:val="00896DF6"/>
    <w:rsid w:val="009B6262"/>
    <w:rsid w:val="00AA5015"/>
    <w:rsid w:val="00B369F4"/>
    <w:rsid w:val="00E9550C"/>
    <w:rsid w:val="00ED58A7"/>
    <w:rsid w:val="07E30C73"/>
    <w:rsid w:val="1FF7D299"/>
    <w:rsid w:val="2E150D41"/>
    <w:rsid w:val="3DF71D94"/>
    <w:rsid w:val="66EEC031"/>
    <w:rsid w:val="67F7D5AF"/>
    <w:rsid w:val="71A81AAD"/>
    <w:rsid w:val="7FF6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贾春雨</cp:lastModifiedBy>
  <cp:revision>11</cp:revision>
  <dcterms:created xsi:type="dcterms:W3CDTF">2022-11-01T04:50:00Z</dcterms:created>
  <dcterms:modified xsi:type="dcterms:W3CDTF">2023-03-21T12:24:00Z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D95C1BCC9B4745DA80E9C82682F8F999</vt:lpwstr>
  </property>
</Properties>
</file>