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17" w:rsidRDefault="002E7E17" w:rsidP="00E103D5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临汾市中级人民法院</w:t>
      </w:r>
    </w:p>
    <w:p w:rsidR="006E3E33" w:rsidRDefault="001558A7" w:rsidP="00E103D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破产管理人名册初审名单</w:t>
      </w:r>
    </w:p>
    <w:p w:rsidR="00E103D5" w:rsidRPr="00E103D5" w:rsidRDefault="00E103D5" w:rsidP="00E103D5">
      <w:pPr>
        <w:jc w:val="center"/>
        <w:rPr>
          <w:b/>
          <w:sz w:val="44"/>
          <w:szCs w:val="44"/>
        </w:rPr>
      </w:pPr>
    </w:p>
    <w:p w:rsidR="00E103D5" w:rsidRDefault="00E103D5" w:rsidP="00E103D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103D5">
        <w:rPr>
          <w:rFonts w:ascii="仿宋" w:eastAsia="仿宋" w:hAnsi="仿宋" w:hint="eastAsia"/>
          <w:sz w:val="32"/>
          <w:szCs w:val="32"/>
        </w:rPr>
        <w:t>本院破产管理人名册评审委员会根据相关规定</w:t>
      </w:r>
      <w:r w:rsidR="007538A0">
        <w:rPr>
          <w:rFonts w:ascii="仿宋" w:eastAsia="仿宋" w:hAnsi="仿宋" w:hint="eastAsia"/>
          <w:sz w:val="32"/>
          <w:szCs w:val="32"/>
        </w:rPr>
        <w:t>进行</w:t>
      </w:r>
      <w:r w:rsidRPr="00E103D5">
        <w:rPr>
          <w:rFonts w:ascii="仿宋" w:eastAsia="仿宋" w:hAnsi="仿宋" w:hint="eastAsia"/>
          <w:sz w:val="32"/>
          <w:szCs w:val="32"/>
        </w:rPr>
        <w:t>评审，确定本院破产管理人入册机构公示名单如下：</w:t>
      </w:r>
    </w:p>
    <w:p w:rsidR="00E103D5" w:rsidRDefault="00E103D5" w:rsidP="00E103D5">
      <w:pPr>
        <w:ind w:firstLine="640"/>
        <w:rPr>
          <w:rFonts w:ascii="仿宋" w:eastAsia="仿宋" w:hAnsi="仿宋"/>
          <w:sz w:val="32"/>
          <w:szCs w:val="32"/>
        </w:rPr>
      </w:pPr>
      <w:r w:rsidRPr="00E103D5">
        <w:rPr>
          <w:rFonts w:ascii="仿宋" w:eastAsia="仿宋" w:hAnsi="仿宋" w:hint="eastAsia"/>
          <w:sz w:val="32"/>
          <w:szCs w:val="32"/>
        </w:rPr>
        <w:t>一、律师事务所</w:t>
      </w:r>
      <w:r w:rsidR="00A10310">
        <w:rPr>
          <w:rFonts w:ascii="仿宋" w:eastAsia="仿宋" w:hAnsi="仿宋" w:hint="eastAsia"/>
          <w:sz w:val="32"/>
          <w:szCs w:val="32"/>
        </w:rPr>
        <w:t>（共24家）</w:t>
      </w:r>
    </w:p>
    <w:p w:rsidR="00F75A76" w:rsidRDefault="00E103D5" w:rsidP="00F75A76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（一）二级管理人</w:t>
      </w:r>
      <w:r w:rsidR="002F1EE2">
        <w:rPr>
          <w:rFonts w:ascii="仿宋" w:eastAsia="仿宋" w:hAnsi="仿宋" w:hint="eastAsia"/>
          <w:sz w:val="32"/>
          <w:szCs w:val="32"/>
        </w:rPr>
        <w:t>（</w:t>
      </w:r>
      <w:r w:rsidR="003E547E">
        <w:rPr>
          <w:rFonts w:ascii="仿宋" w:eastAsia="仿宋" w:hAnsi="仿宋" w:hint="eastAsia"/>
          <w:sz w:val="32"/>
          <w:szCs w:val="32"/>
        </w:rPr>
        <w:t>9</w:t>
      </w:r>
      <w:r w:rsidR="002F1EE2">
        <w:rPr>
          <w:rFonts w:ascii="仿宋" w:eastAsia="仿宋" w:hAnsi="仿宋" w:hint="eastAsia"/>
          <w:sz w:val="32"/>
          <w:szCs w:val="32"/>
        </w:rPr>
        <w:t>家）</w:t>
      </w:r>
    </w:p>
    <w:p w:rsidR="00F75A76" w:rsidRPr="00F75A76" w:rsidRDefault="00F75A76" w:rsidP="00E103D5">
      <w:pPr>
        <w:ind w:firstLine="640"/>
        <w:rPr>
          <w:rFonts w:ascii="仿宋" w:eastAsia="仿宋" w:hAnsi="仿宋"/>
          <w:sz w:val="32"/>
          <w:szCs w:val="32"/>
        </w:rPr>
      </w:pPr>
      <w:r w:rsidRPr="00E103D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山西师达律师事务所</w:t>
      </w:r>
    </w:p>
    <w:p w:rsidR="00F75A76" w:rsidRPr="00F75A76" w:rsidRDefault="00F75A76" w:rsidP="00E103D5">
      <w:pPr>
        <w:ind w:firstLine="640"/>
        <w:rPr>
          <w:rFonts w:ascii="仿宋" w:eastAsia="仿宋" w:hAnsi="仿宋"/>
          <w:sz w:val="32"/>
          <w:szCs w:val="32"/>
        </w:rPr>
      </w:pPr>
      <w:r w:rsidRPr="00E103D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山西律动律师事务所</w:t>
      </w:r>
    </w:p>
    <w:p w:rsidR="00F75A76" w:rsidRPr="00F75A76" w:rsidRDefault="00F75A76" w:rsidP="00E103D5">
      <w:pPr>
        <w:ind w:firstLine="640"/>
        <w:rPr>
          <w:rFonts w:ascii="仿宋" w:eastAsia="仿宋" w:hAnsi="仿宋"/>
          <w:sz w:val="32"/>
          <w:szCs w:val="32"/>
        </w:rPr>
      </w:pPr>
      <w:r w:rsidRPr="00E103D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山西中正平律师事务所</w:t>
      </w:r>
    </w:p>
    <w:p w:rsidR="00F75A76" w:rsidRPr="00F75A76" w:rsidRDefault="00F75A76" w:rsidP="00E103D5">
      <w:pPr>
        <w:ind w:firstLine="640"/>
        <w:rPr>
          <w:rFonts w:ascii="仿宋" w:eastAsia="仿宋" w:hAnsi="仿宋"/>
          <w:sz w:val="32"/>
          <w:szCs w:val="32"/>
        </w:rPr>
      </w:pPr>
      <w:r w:rsidRPr="00E103D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山西兆通律师事务所</w:t>
      </w:r>
    </w:p>
    <w:p w:rsidR="00F75A76" w:rsidRPr="00F75A76" w:rsidRDefault="00F75A76" w:rsidP="00E103D5">
      <w:pPr>
        <w:ind w:firstLine="640"/>
        <w:rPr>
          <w:rFonts w:ascii="仿宋" w:eastAsia="仿宋" w:hAnsi="仿宋"/>
          <w:sz w:val="32"/>
          <w:szCs w:val="32"/>
        </w:rPr>
      </w:pPr>
      <w:r w:rsidRPr="00E103D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山西近道律师事务所</w:t>
      </w:r>
    </w:p>
    <w:p w:rsidR="00F75A76" w:rsidRPr="00F75A76" w:rsidRDefault="00F75A76" w:rsidP="00E103D5">
      <w:pPr>
        <w:ind w:firstLine="640"/>
        <w:rPr>
          <w:rFonts w:ascii="仿宋" w:eastAsia="仿宋" w:hAnsi="仿宋"/>
          <w:sz w:val="32"/>
          <w:szCs w:val="32"/>
        </w:rPr>
      </w:pPr>
      <w:r w:rsidRPr="00E103D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山西诚敏律师事务所</w:t>
      </w:r>
    </w:p>
    <w:p w:rsidR="00F75A76" w:rsidRPr="00F75A76" w:rsidRDefault="00F75A76" w:rsidP="00E103D5">
      <w:pPr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103D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山西启正律师事务所</w:t>
      </w:r>
    </w:p>
    <w:p w:rsidR="00F75A76" w:rsidRPr="00F75A76" w:rsidRDefault="00F75A76" w:rsidP="00E103D5">
      <w:pPr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103D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山西六星律师事务所</w:t>
      </w:r>
    </w:p>
    <w:p w:rsidR="00F75A76" w:rsidRPr="00F75A76" w:rsidRDefault="00F75A76" w:rsidP="00E103D5">
      <w:pPr>
        <w:ind w:firstLine="640"/>
        <w:rPr>
          <w:rFonts w:ascii="仿宋" w:eastAsia="仿宋" w:hAnsi="仿宋"/>
          <w:sz w:val="32"/>
          <w:szCs w:val="32"/>
        </w:rPr>
      </w:pPr>
      <w:r w:rsidRPr="00E103D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山西尧之天律师事务所</w:t>
      </w:r>
    </w:p>
    <w:p w:rsidR="00E103D5" w:rsidRDefault="002F1EE2" w:rsidP="007538A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（二）三级管理人</w:t>
      </w:r>
      <w:r w:rsidR="00A10310">
        <w:rPr>
          <w:rFonts w:ascii="仿宋" w:eastAsia="仿宋" w:hAnsi="仿宋" w:hint="eastAsia"/>
          <w:sz w:val="32"/>
          <w:szCs w:val="32"/>
        </w:rPr>
        <w:t>(15</w:t>
      </w:r>
      <w:r w:rsidR="003E547E">
        <w:rPr>
          <w:rFonts w:ascii="仿宋" w:eastAsia="仿宋" w:hAnsi="仿宋" w:hint="eastAsia"/>
          <w:sz w:val="32"/>
          <w:szCs w:val="32"/>
        </w:rPr>
        <w:t>家)</w:t>
      </w:r>
    </w:p>
    <w:p w:rsidR="007538A0" w:rsidRPr="007538A0" w:rsidRDefault="007538A0" w:rsidP="007538A0">
      <w:pPr>
        <w:ind w:firstLine="640"/>
        <w:rPr>
          <w:rFonts w:ascii="仿宋" w:eastAsia="仿宋" w:hAnsi="仿宋"/>
          <w:sz w:val="32"/>
          <w:szCs w:val="32"/>
        </w:rPr>
      </w:pPr>
      <w:r w:rsidRPr="007538A0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山西华尧律师事务所</w:t>
      </w:r>
    </w:p>
    <w:p w:rsidR="007538A0" w:rsidRPr="007538A0" w:rsidRDefault="007538A0" w:rsidP="007538A0">
      <w:pPr>
        <w:ind w:firstLine="640"/>
        <w:rPr>
          <w:rFonts w:ascii="仿宋" w:eastAsia="仿宋" w:hAnsi="仿宋"/>
          <w:sz w:val="32"/>
          <w:szCs w:val="32"/>
        </w:rPr>
      </w:pPr>
      <w:r w:rsidRPr="007538A0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山西瀛明律师事务所</w:t>
      </w:r>
    </w:p>
    <w:p w:rsidR="007538A0" w:rsidRPr="007538A0" w:rsidRDefault="007538A0" w:rsidP="007538A0">
      <w:pPr>
        <w:ind w:firstLine="640"/>
        <w:rPr>
          <w:rFonts w:ascii="仿宋" w:eastAsia="仿宋" w:hAnsi="仿宋"/>
          <w:sz w:val="32"/>
          <w:szCs w:val="32"/>
        </w:rPr>
      </w:pPr>
      <w:r w:rsidRPr="007538A0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山西杰昊律师事务所</w:t>
      </w:r>
    </w:p>
    <w:p w:rsidR="007538A0" w:rsidRPr="007538A0" w:rsidRDefault="007538A0" w:rsidP="007538A0">
      <w:pPr>
        <w:ind w:firstLine="640"/>
        <w:rPr>
          <w:rFonts w:ascii="仿宋" w:eastAsia="仿宋" w:hAnsi="仿宋"/>
          <w:sz w:val="32"/>
          <w:szCs w:val="32"/>
        </w:rPr>
      </w:pPr>
      <w:r w:rsidRPr="007538A0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山西平阳律师事务所</w:t>
      </w:r>
    </w:p>
    <w:p w:rsidR="007538A0" w:rsidRPr="007538A0" w:rsidRDefault="007538A0" w:rsidP="007538A0">
      <w:pPr>
        <w:ind w:firstLine="640"/>
        <w:rPr>
          <w:rFonts w:ascii="仿宋" w:eastAsia="仿宋" w:hAnsi="仿宋"/>
          <w:sz w:val="32"/>
          <w:szCs w:val="32"/>
        </w:rPr>
      </w:pPr>
      <w:r w:rsidRPr="007538A0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山西金贝（临汾）律师事务所</w:t>
      </w:r>
    </w:p>
    <w:p w:rsidR="007538A0" w:rsidRPr="007538A0" w:rsidRDefault="007538A0" w:rsidP="007538A0">
      <w:pPr>
        <w:ind w:firstLine="640"/>
        <w:rPr>
          <w:rFonts w:ascii="仿宋" w:eastAsia="仿宋" w:hAnsi="仿宋"/>
          <w:sz w:val="32"/>
          <w:szCs w:val="32"/>
        </w:rPr>
      </w:pPr>
      <w:r w:rsidRPr="007538A0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lastRenderedPageBreak/>
        <w:t>山西佳讯律师事务所</w:t>
      </w:r>
    </w:p>
    <w:p w:rsidR="007538A0" w:rsidRPr="007538A0" w:rsidRDefault="007538A0" w:rsidP="007538A0">
      <w:pPr>
        <w:ind w:firstLine="640"/>
        <w:rPr>
          <w:rFonts w:ascii="仿宋" w:eastAsia="仿宋" w:hAnsi="仿宋"/>
          <w:sz w:val="32"/>
          <w:szCs w:val="32"/>
        </w:rPr>
      </w:pPr>
      <w:r w:rsidRPr="007538A0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山西飞虹律师事务所</w:t>
      </w:r>
    </w:p>
    <w:p w:rsidR="007538A0" w:rsidRPr="007538A0" w:rsidRDefault="007538A0" w:rsidP="007538A0">
      <w:pPr>
        <w:ind w:firstLine="640"/>
        <w:rPr>
          <w:rFonts w:ascii="仿宋" w:eastAsia="仿宋" w:hAnsi="仿宋"/>
          <w:sz w:val="32"/>
          <w:szCs w:val="32"/>
        </w:rPr>
      </w:pPr>
      <w:r w:rsidRPr="007538A0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山西星硕律师事务所</w:t>
      </w:r>
    </w:p>
    <w:p w:rsidR="007538A0" w:rsidRPr="007538A0" w:rsidRDefault="007538A0" w:rsidP="007538A0">
      <w:pPr>
        <w:ind w:firstLine="640"/>
        <w:rPr>
          <w:rFonts w:ascii="仿宋" w:eastAsia="仿宋" w:hAnsi="仿宋"/>
          <w:sz w:val="32"/>
          <w:szCs w:val="32"/>
        </w:rPr>
      </w:pPr>
      <w:r w:rsidRPr="007538A0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山西尧城律师事务所</w:t>
      </w:r>
    </w:p>
    <w:p w:rsidR="007538A0" w:rsidRPr="007538A0" w:rsidRDefault="007538A0" w:rsidP="007538A0">
      <w:pPr>
        <w:ind w:firstLine="640"/>
        <w:rPr>
          <w:rFonts w:ascii="仿宋" w:eastAsia="仿宋" w:hAnsi="仿宋"/>
          <w:sz w:val="32"/>
          <w:szCs w:val="32"/>
        </w:rPr>
      </w:pPr>
      <w:r w:rsidRPr="007538A0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山西德辩律师事务所</w:t>
      </w:r>
    </w:p>
    <w:p w:rsidR="007538A0" w:rsidRDefault="007538A0" w:rsidP="007538A0">
      <w:pPr>
        <w:ind w:firstLine="640"/>
        <w:rPr>
          <w:rFonts w:ascii="仿宋" w:eastAsia="仿宋" w:hAnsi="仿宋" w:cs="微软雅黑"/>
          <w:color w:val="000000"/>
          <w:kern w:val="0"/>
          <w:sz w:val="32"/>
          <w:szCs w:val="32"/>
        </w:rPr>
      </w:pPr>
      <w:r w:rsidRPr="007538A0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山西晋龙律师事务所</w:t>
      </w:r>
    </w:p>
    <w:p w:rsidR="007538A0" w:rsidRDefault="007538A0" w:rsidP="007538A0">
      <w:pPr>
        <w:ind w:firstLine="640"/>
        <w:rPr>
          <w:rFonts w:ascii="仿宋" w:eastAsia="仿宋" w:hAnsi="仿宋" w:cs="微软雅黑"/>
          <w:color w:val="000000"/>
          <w:kern w:val="0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山西杏梅（临汾）律师事务所</w:t>
      </w:r>
    </w:p>
    <w:p w:rsidR="007538A0" w:rsidRDefault="007538A0" w:rsidP="007538A0">
      <w:pPr>
        <w:ind w:firstLine="640"/>
        <w:rPr>
          <w:rFonts w:ascii="仿宋" w:eastAsia="仿宋" w:hAnsi="仿宋" w:cs="微软雅黑"/>
          <w:color w:val="000000"/>
          <w:kern w:val="0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山西竹韵律师事务所</w:t>
      </w:r>
    </w:p>
    <w:p w:rsidR="007538A0" w:rsidRDefault="007538A0" w:rsidP="007538A0">
      <w:pPr>
        <w:ind w:firstLine="640"/>
        <w:rPr>
          <w:rFonts w:ascii="仿宋" w:eastAsia="仿宋" w:hAnsi="仿宋" w:cs="微软雅黑"/>
          <w:color w:val="000000"/>
          <w:kern w:val="0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山西信然律师事务所</w:t>
      </w:r>
    </w:p>
    <w:p w:rsidR="007538A0" w:rsidRPr="007538A0" w:rsidRDefault="007538A0" w:rsidP="007538A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山西弘</w:t>
      </w:r>
      <w:proofErr w:type="gramStart"/>
      <w:r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韬</w:t>
      </w:r>
      <w:proofErr w:type="gramEnd"/>
      <w:r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（翼城）</w:t>
      </w:r>
      <w:r w:rsidR="00A10310">
        <w:rPr>
          <w:rFonts w:ascii="仿宋" w:eastAsia="仿宋" w:hAnsi="仿宋" w:cs="微软雅黑" w:hint="eastAsia"/>
          <w:color w:val="000000"/>
          <w:kern w:val="0"/>
          <w:sz w:val="32"/>
          <w:szCs w:val="32"/>
        </w:rPr>
        <w:t>律师事务所</w:t>
      </w:r>
    </w:p>
    <w:p w:rsidR="007538A0" w:rsidRDefault="007538A0" w:rsidP="007538A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二、会计</w:t>
      </w:r>
      <w:r w:rsidR="00A10310">
        <w:rPr>
          <w:rFonts w:ascii="仿宋" w:eastAsia="仿宋" w:hAnsi="仿宋" w:hint="eastAsia"/>
          <w:sz w:val="32"/>
          <w:szCs w:val="32"/>
        </w:rPr>
        <w:t>师</w:t>
      </w:r>
      <w:r>
        <w:rPr>
          <w:rFonts w:ascii="仿宋" w:eastAsia="仿宋" w:hAnsi="仿宋" w:hint="eastAsia"/>
          <w:sz w:val="32"/>
          <w:szCs w:val="32"/>
        </w:rPr>
        <w:t>事务所、破产</w:t>
      </w:r>
      <w:r w:rsidR="00A10310">
        <w:rPr>
          <w:rFonts w:ascii="仿宋" w:eastAsia="仿宋" w:hAnsi="仿宋" w:hint="eastAsia"/>
          <w:sz w:val="32"/>
          <w:szCs w:val="32"/>
        </w:rPr>
        <w:t>管理</w:t>
      </w:r>
      <w:r>
        <w:rPr>
          <w:rFonts w:ascii="仿宋" w:eastAsia="仿宋" w:hAnsi="仿宋" w:hint="eastAsia"/>
          <w:sz w:val="32"/>
          <w:szCs w:val="32"/>
        </w:rPr>
        <w:t>企业</w:t>
      </w:r>
      <w:r w:rsidR="00A10310">
        <w:rPr>
          <w:rFonts w:ascii="仿宋" w:eastAsia="仿宋" w:hAnsi="仿宋" w:hint="eastAsia"/>
          <w:sz w:val="32"/>
          <w:szCs w:val="32"/>
        </w:rPr>
        <w:t>（共6家）</w:t>
      </w:r>
    </w:p>
    <w:p w:rsidR="007538A0" w:rsidRDefault="007538A0" w:rsidP="007538A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（一）二级管理人</w:t>
      </w:r>
      <w:r w:rsidR="00A10310">
        <w:rPr>
          <w:rFonts w:ascii="仿宋" w:eastAsia="仿宋" w:hAnsi="仿宋" w:hint="eastAsia"/>
          <w:sz w:val="32"/>
          <w:szCs w:val="32"/>
        </w:rPr>
        <w:t>（3家）</w:t>
      </w:r>
    </w:p>
    <w:p w:rsidR="007538A0" w:rsidRDefault="007538A0" w:rsidP="007538A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山西信誉会计师事务所有限公司</w:t>
      </w:r>
    </w:p>
    <w:p w:rsidR="007538A0" w:rsidRDefault="007538A0" w:rsidP="007538A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山西正达信会计师事务所有限公司</w:t>
      </w:r>
    </w:p>
    <w:p w:rsidR="007538A0" w:rsidRDefault="007538A0" w:rsidP="007538A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山西信誉诚合企业管理有限公司</w:t>
      </w:r>
    </w:p>
    <w:p w:rsidR="007538A0" w:rsidRDefault="007538A0" w:rsidP="007538A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（二）三级管理人</w:t>
      </w:r>
      <w:r w:rsidR="00A10310">
        <w:rPr>
          <w:rFonts w:ascii="仿宋" w:eastAsia="仿宋" w:hAnsi="仿宋" w:hint="eastAsia"/>
          <w:sz w:val="32"/>
          <w:szCs w:val="32"/>
        </w:rPr>
        <w:t>（3家）</w:t>
      </w:r>
    </w:p>
    <w:p w:rsidR="007538A0" w:rsidRDefault="007538A0" w:rsidP="007538A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山西三合会计师事务所有限公司</w:t>
      </w:r>
    </w:p>
    <w:p w:rsidR="007538A0" w:rsidRPr="007538A0" w:rsidRDefault="007538A0" w:rsidP="007538A0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临汾华兴会计师事务所有限公司</w:t>
      </w:r>
    </w:p>
    <w:p w:rsidR="007538A0" w:rsidRDefault="00A10310" w:rsidP="007538A0">
      <w:pPr>
        <w:ind w:firstLine="640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临汾博新会计师</w:t>
      </w:r>
      <w:proofErr w:type="gramEnd"/>
      <w:r>
        <w:rPr>
          <w:rFonts w:ascii="仿宋" w:eastAsia="仿宋" w:hAnsi="仿宋" w:hint="eastAsia"/>
          <w:sz w:val="32"/>
          <w:szCs w:val="32"/>
        </w:rPr>
        <w:t>事务所有限公司</w:t>
      </w:r>
    </w:p>
    <w:p w:rsidR="007538A0" w:rsidRPr="007538A0" w:rsidRDefault="007538A0" w:rsidP="007538A0">
      <w:pPr>
        <w:rPr>
          <w:rFonts w:ascii="仿宋" w:eastAsia="仿宋" w:hAnsi="仿宋"/>
          <w:sz w:val="32"/>
          <w:szCs w:val="32"/>
        </w:rPr>
      </w:pPr>
    </w:p>
    <w:sectPr w:rsidR="007538A0" w:rsidRPr="007538A0" w:rsidSect="006E3E3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D48" w:rsidRDefault="00B82D48" w:rsidP="003E547E">
      <w:r>
        <w:separator/>
      </w:r>
    </w:p>
  </w:endnote>
  <w:endnote w:type="continuationSeparator" w:id="0">
    <w:p w:rsidR="00B82D48" w:rsidRDefault="00B82D48" w:rsidP="003E54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1997"/>
      <w:docPartObj>
        <w:docPartGallery w:val="Page Numbers (Bottom of Page)"/>
        <w:docPartUnique/>
      </w:docPartObj>
    </w:sdtPr>
    <w:sdtContent>
      <w:p w:rsidR="002E7E17" w:rsidRDefault="002E7E17">
        <w:pPr>
          <w:pStyle w:val="a5"/>
          <w:jc w:val="center"/>
        </w:pPr>
        <w:fldSimple w:instr=" PAGE   \* MERGEFORMAT ">
          <w:r w:rsidRPr="002E7E17">
            <w:rPr>
              <w:noProof/>
              <w:lang w:val="zh-CN"/>
            </w:rPr>
            <w:t>2</w:t>
          </w:r>
        </w:fldSimple>
      </w:p>
    </w:sdtContent>
  </w:sdt>
  <w:p w:rsidR="002E7E17" w:rsidRDefault="002E7E1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D48" w:rsidRDefault="00B82D48" w:rsidP="003E547E">
      <w:r>
        <w:separator/>
      </w:r>
    </w:p>
  </w:footnote>
  <w:footnote w:type="continuationSeparator" w:id="0">
    <w:p w:rsidR="00B82D48" w:rsidRDefault="00B82D48" w:rsidP="003E54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87250"/>
    <w:multiLevelType w:val="hybridMultilevel"/>
    <w:tmpl w:val="0DCED9C6"/>
    <w:lvl w:ilvl="0" w:tplc="0484AE0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03D5"/>
    <w:rsid w:val="000E2CE4"/>
    <w:rsid w:val="001558A7"/>
    <w:rsid w:val="00230F74"/>
    <w:rsid w:val="002E7E17"/>
    <w:rsid w:val="002F1EE2"/>
    <w:rsid w:val="003E547E"/>
    <w:rsid w:val="006413C7"/>
    <w:rsid w:val="0067556D"/>
    <w:rsid w:val="006E3E33"/>
    <w:rsid w:val="007538A0"/>
    <w:rsid w:val="007A241C"/>
    <w:rsid w:val="007E3C9E"/>
    <w:rsid w:val="008533AD"/>
    <w:rsid w:val="00A10310"/>
    <w:rsid w:val="00B82D48"/>
    <w:rsid w:val="00E103D5"/>
    <w:rsid w:val="00F75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E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3D5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3E5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E547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E54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E54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6DB9F2-3716-4A18-98F3-8C3737900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2023-05-26T03:25:00Z</dcterms:created>
  <dcterms:modified xsi:type="dcterms:W3CDTF">2023-05-30T02:04:00Z</dcterms:modified>
</cp:coreProperties>
</file>