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2B55FB18" w14:textId="1EE69836" w:rsidR="007628A4" w:rsidRPr="00C20CF1" w:rsidRDefault="00BA3778" w:rsidP="00DF43A6">
      <w:pPr>
        <w:widowControl/>
        <w:jc w:val="center"/>
        <w:rPr>
          <w:rFonts w:ascii="宋体" w:hAnsi="宋体" w:cs="华文仿宋"/>
          <w:b/>
          <w:kern w:val="0"/>
          <w:sz w:val="36"/>
          <w:szCs w:val="36"/>
          <w:lang w:bidi="ar"/>
        </w:rPr>
      </w:pPr>
      <w:r w:rsidRPr="00C20CF1">
        <w:rPr>
          <w:rFonts w:ascii="宋体" w:hAnsi="宋体" w:cs="MS Mincho" w:hint="eastAsia"/>
          <w:b/>
          <w:kern w:val="0"/>
          <w:sz w:val="36"/>
          <w:szCs w:val="36"/>
          <w:lang w:bidi="ar"/>
        </w:rPr>
        <w:t>四川</w:t>
      </w:r>
      <w:r w:rsidR="00391C95">
        <w:rPr>
          <w:rFonts w:ascii="宋体" w:hAnsi="宋体" w:cs="MS Mincho" w:hint="eastAsia"/>
          <w:b/>
          <w:kern w:val="0"/>
          <w:sz w:val="36"/>
          <w:szCs w:val="36"/>
          <w:lang w:bidi="ar"/>
        </w:rPr>
        <w:t>中腾能源科技</w:t>
      </w:r>
      <w:r w:rsidR="007628A4" w:rsidRPr="00C20CF1">
        <w:rPr>
          <w:rFonts w:ascii="宋体" w:hAnsi="宋体" w:cs="MS Mincho"/>
          <w:b/>
          <w:kern w:val="0"/>
          <w:sz w:val="36"/>
          <w:szCs w:val="36"/>
          <w:lang w:bidi="ar"/>
        </w:rPr>
        <w:t>有限公司破</w:t>
      </w:r>
      <w:r w:rsidR="007628A4" w:rsidRPr="00C20CF1">
        <w:rPr>
          <w:rFonts w:ascii="宋体" w:hAnsi="宋体" w:cs="华文仿宋" w:hint="eastAsia"/>
          <w:b/>
          <w:kern w:val="0"/>
          <w:sz w:val="36"/>
          <w:szCs w:val="36"/>
          <w:lang w:bidi="ar"/>
        </w:rPr>
        <w:t>产</w:t>
      </w:r>
      <w:r w:rsidR="007628A4" w:rsidRPr="00C20CF1">
        <w:rPr>
          <w:rFonts w:ascii="宋体" w:hAnsi="宋体" w:cs="MS Mincho"/>
          <w:b/>
          <w:kern w:val="0"/>
          <w:sz w:val="36"/>
          <w:szCs w:val="36"/>
          <w:lang w:bidi="ar"/>
        </w:rPr>
        <w:t>重整案</w:t>
      </w:r>
    </w:p>
    <w:p w14:paraId="1C8E9D24" w14:textId="77777777" w:rsidR="00DF43A6" w:rsidRPr="00C20CF1" w:rsidRDefault="007628A4" w:rsidP="00DF43A6">
      <w:pPr>
        <w:widowControl/>
        <w:jc w:val="center"/>
        <w:rPr>
          <w:rFonts w:ascii="宋体" w:hAnsi="宋体" w:cs="华文仿宋"/>
          <w:b/>
          <w:kern w:val="0"/>
          <w:sz w:val="36"/>
          <w:szCs w:val="36"/>
          <w:lang w:bidi="ar"/>
        </w:rPr>
      </w:pPr>
      <w:r w:rsidRPr="00C20CF1">
        <w:rPr>
          <w:rFonts w:ascii="宋体" w:hAnsi="宋体" w:cs="MS Mincho"/>
          <w:b/>
          <w:kern w:val="0"/>
          <w:sz w:val="36"/>
          <w:szCs w:val="36"/>
          <w:lang w:bidi="ar"/>
        </w:rPr>
        <w:t>公开招募</w:t>
      </w:r>
      <w:r w:rsidR="00E27A51" w:rsidRPr="00C20CF1">
        <w:rPr>
          <w:rFonts w:ascii="宋体" w:hAnsi="宋体" w:cs="MS Mincho"/>
          <w:b/>
          <w:kern w:val="0"/>
          <w:sz w:val="36"/>
          <w:szCs w:val="36"/>
          <w:lang w:bidi="ar"/>
        </w:rPr>
        <w:t>重整投</w:t>
      </w:r>
      <w:r w:rsidR="00E27A51" w:rsidRPr="00C20CF1">
        <w:rPr>
          <w:rFonts w:ascii="宋体" w:hAnsi="宋体" w:cs="华文仿宋" w:hint="eastAsia"/>
          <w:b/>
          <w:kern w:val="0"/>
          <w:sz w:val="36"/>
          <w:szCs w:val="36"/>
          <w:lang w:bidi="ar"/>
        </w:rPr>
        <w:t>资</w:t>
      </w:r>
      <w:r w:rsidR="00E27A51" w:rsidRPr="00C20CF1">
        <w:rPr>
          <w:rFonts w:ascii="宋体" w:hAnsi="宋体" w:cs="MS Mincho"/>
          <w:b/>
          <w:kern w:val="0"/>
          <w:sz w:val="36"/>
          <w:szCs w:val="36"/>
          <w:lang w:bidi="ar"/>
        </w:rPr>
        <w:t>人公告</w:t>
      </w:r>
    </w:p>
    <w:p w14:paraId="262F2441" w14:textId="77777777" w:rsidR="00605423" w:rsidRPr="00C20CF1" w:rsidRDefault="00605423" w:rsidP="00DF43A6">
      <w:pPr>
        <w:widowControl/>
        <w:jc w:val="center"/>
        <w:rPr>
          <w:rFonts w:ascii="宋体" w:hAnsi="宋体" w:cs="华文仿宋"/>
          <w:kern w:val="0"/>
          <w:sz w:val="36"/>
          <w:szCs w:val="36"/>
          <w:lang w:bidi="ar"/>
        </w:rPr>
      </w:pPr>
    </w:p>
    <w:p w14:paraId="798E9199" w14:textId="0872A5CD" w:rsidR="00DF43A6" w:rsidRPr="00C20CF1" w:rsidRDefault="007C6CB5" w:rsidP="00C20CF1">
      <w:pPr>
        <w:widowControl/>
        <w:ind w:firstLineChars="200" w:firstLine="560"/>
        <w:rPr>
          <w:rFonts w:ascii="宋体" w:hAnsi="宋体" w:cs="华文仿宋"/>
          <w:kern w:val="0"/>
          <w:sz w:val="28"/>
          <w:szCs w:val="28"/>
          <w:lang w:bidi="ar"/>
        </w:rPr>
      </w:pPr>
      <w:r w:rsidRPr="00C20CF1">
        <w:rPr>
          <w:rFonts w:ascii="宋体" w:hAnsi="宋体" w:cs="MS Mincho"/>
          <w:kern w:val="0"/>
          <w:sz w:val="28"/>
          <w:szCs w:val="28"/>
          <w:lang w:bidi="ar"/>
        </w:rPr>
        <w:t>四川省大英</w:t>
      </w:r>
      <w:r w:rsidRPr="00C20CF1">
        <w:rPr>
          <w:rFonts w:ascii="宋体" w:hAnsi="宋体" w:cs="华文仿宋" w:hint="eastAsia"/>
          <w:kern w:val="0"/>
          <w:sz w:val="28"/>
          <w:szCs w:val="28"/>
          <w:lang w:bidi="ar"/>
        </w:rPr>
        <w:t>县</w:t>
      </w:r>
      <w:r w:rsidR="00DF43A6" w:rsidRPr="00C20CF1">
        <w:rPr>
          <w:rFonts w:ascii="宋体" w:hAnsi="宋体" w:cs="MS Mincho"/>
          <w:kern w:val="0"/>
          <w:sz w:val="28"/>
          <w:szCs w:val="28"/>
          <w:lang w:bidi="ar"/>
        </w:rPr>
        <w:t>人民法院于</w:t>
      </w:r>
      <w:r w:rsidRPr="00C20CF1">
        <w:rPr>
          <w:rFonts w:ascii="宋体" w:hAnsi="宋体" w:cs="Helvetica" w:hint="eastAsia"/>
          <w:kern w:val="0"/>
          <w:sz w:val="28"/>
          <w:szCs w:val="28"/>
          <w:lang w:bidi="ar"/>
        </w:rPr>
        <w:t>201</w:t>
      </w:r>
      <w:r w:rsidR="00391C95">
        <w:rPr>
          <w:rFonts w:ascii="宋体" w:hAnsi="宋体" w:cs="Helvetica"/>
          <w:kern w:val="0"/>
          <w:sz w:val="28"/>
          <w:szCs w:val="28"/>
          <w:lang w:bidi="ar"/>
        </w:rPr>
        <w:t>9</w:t>
      </w:r>
      <w:r w:rsidR="00DF43A6" w:rsidRPr="00C20CF1">
        <w:rPr>
          <w:rFonts w:ascii="宋体" w:hAnsi="宋体" w:cs="MS Mincho"/>
          <w:kern w:val="0"/>
          <w:sz w:val="28"/>
          <w:szCs w:val="28"/>
          <w:lang w:bidi="ar"/>
        </w:rPr>
        <w:t>年</w:t>
      </w:r>
      <w:r w:rsidR="00391C95">
        <w:rPr>
          <w:rFonts w:ascii="宋体" w:hAnsi="宋体" w:cs="Helvetica"/>
          <w:kern w:val="0"/>
          <w:sz w:val="28"/>
          <w:szCs w:val="28"/>
          <w:lang w:bidi="ar"/>
        </w:rPr>
        <w:t>2</w:t>
      </w:r>
      <w:r w:rsidR="00DF43A6" w:rsidRPr="00C20CF1">
        <w:rPr>
          <w:rFonts w:ascii="宋体" w:hAnsi="宋体" w:cs="MS Mincho"/>
          <w:kern w:val="0"/>
          <w:sz w:val="28"/>
          <w:szCs w:val="28"/>
          <w:lang w:bidi="ar"/>
        </w:rPr>
        <w:t>月</w:t>
      </w:r>
      <w:r w:rsidR="00391C95">
        <w:rPr>
          <w:rFonts w:ascii="宋体" w:hAnsi="宋体" w:cs="Helvetica"/>
          <w:kern w:val="0"/>
          <w:sz w:val="28"/>
          <w:szCs w:val="28"/>
          <w:lang w:bidi="ar"/>
        </w:rPr>
        <w:t>15</w:t>
      </w:r>
      <w:r w:rsidR="00DF43A6" w:rsidRPr="00C20CF1">
        <w:rPr>
          <w:rFonts w:ascii="宋体" w:hAnsi="宋体" w:cs="MS Mincho"/>
          <w:kern w:val="0"/>
          <w:sz w:val="28"/>
          <w:szCs w:val="28"/>
          <w:lang w:bidi="ar"/>
        </w:rPr>
        <w:t>日作出（</w:t>
      </w:r>
      <w:r w:rsidRPr="00C20CF1">
        <w:rPr>
          <w:rFonts w:ascii="宋体" w:hAnsi="宋体" w:cs="Helvetica"/>
          <w:kern w:val="0"/>
          <w:sz w:val="28"/>
          <w:szCs w:val="28"/>
          <w:lang w:bidi="ar"/>
        </w:rPr>
        <w:t>201</w:t>
      </w:r>
      <w:r w:rsidR="00391C95">
        <w:rPr>
          <w:rFonts w:ascii="宋体" w:hAnsi="宋体" w:cs="Helvetica"/>
          <w:kern w:val="0"/>
          <w:sz w:val="28"/>
          <w:szCs w:val="28"/>
          <w:lang w:bidi="ar"/>
        </w:rPr>
        <w:t>9</w:t>
      </w:r>
      <w:r w:rsidR="00DF43A6" w:rsidRPr="00C20CF1">
        <w:rPr>
          <w:rFonts w:ascii="宋体" w:hAnsi="宋体" w:cs="MS Mincho"/>
          <w:kern w:val="0"/>
          <w:sz w:val="28"/>
          <w:szCs w:val="28"/>
          <w:lang w:bidi="ar"/>
        </w:rPr>
        <w:t>）</w:t>
      </w:r>
      <w:r w:rsidRPr="00C20CF1">
        <w:rPr>
          <w:rFonts w:ascii="宋体" w:hAnsi="宋体" w:cs="MS Mincho"/>
          <w:kern w:val="0"/>
          <w:sz w:val="28"/>
          <w:szCs w:val="28"/>
          <w:lang w:bidi="ar"/>
        </w:rPr>
        <w:t>川</w:t>
      </w:r>
      <w:r w:rsidRPr="00C20CF1">
        <w:rPr>
          <w:rFonts w:ascii="宋体" w:hAnsi="宋体" w:cs="MS Mincho" w:hint="eastAsia"/>
          <w:kern w:val="0"/>
          <w:sz w:val="28"/>
          <w:szCs w:val="28"/>
          <w:lang w:bidi="ar"/>
        </w:rPr>
        <w:t>0923</w:t>
      </w:r>
      <w:r w:rsidR="00DF43A6" w:rsidRPr="00C20CF1">
        <w:rPr>
          <w:rFonts w:ascii="宋体" w:hAnsi="宋体" w:cs="MS Mincho"/>
          <w:kern w:val="0"/>
          <w:sz w:val="28"/>
          <w:szCs w:val="28"/>
          <w:lang w:bidi="ar"/>
        </w:rPr>
        <w:t>破</w:t>
      </w:r>
      <w:r w:rsidRPr="00C20CF1">
        <w:rPr>
          <w:rFonts w:ascii="宋体" w:hAnsi="宋体" w:cs="Helvetica"/>
          <w:kern w:val="0"/>
          <w:sz w:val="28"/>
          <w:szCs w:val="28"/>
          <w:lang w:bidi="ar"/>
        </w:rPr>
        <w:t>1</w:t>
      </w:r>
      <w:r w:rsidR="00DF43A6" w:rsidRPr="00C20CF1">
        <w:rPr>
          <w:rFonts w:ascii="宋体" w:hAnsi="宋体" w:cs="MS Mincho"/>
          <w:kern w:val="0"/>
          <w:sz w:val="28"/>
          <w:szCs w:val="28"/>
          <w:lang w:bidi="ar"/>
        </w:rPr>
        <w:t>号</w:t>
      </w:r>
      <w:r w:rsidR="000A35B8">
        <w:rPr>
          <w:rFonts w:ascii="宋体" w:hAnsi="宋体" w:cs="MS Mincho" w:hint="eastAsia"/>
          <w:kern w:val="0"/>
          <w:sz w:val="28"/>
          <w:szCs w:val="28"/>
          <w:lang w:bidi="ar"/>
        </w:rPr>
        <w:t>《</w:t>
      </w:r>
      <w:r w:rsidR="00DF43A6" w:rsidRPr="00C20CF1">
        <w:rPr>
          <w:rFonts w:ascii="宋体" w:hAnsi="宋体" w:cs="MS Mincho"/>
          <w:kern w:val="0"/>
          <w:sz w:val="28"/>
          <w:szCs w:val="28"/>
          <w:lang w:bidi="ar"/>
        </w:rPr>
        <w:t>民事裁定</w:t>
      </w:r>
      <w:r w:rsidR="00DF43A6" w:rsidRPr="00C20CF1">
        <w:rPr>
          <w:rFonts w:ascii="宋体" w:hAnsi="宋体" w:cs="华文仿宋" w:hint="eastAsia"/>
          <w:kern w:val="0"/>
          <w:sz w:val="28"/>
          <w:szCs w:val="28"/>
          <w:lang w:bidi="ar"/>
        </w:rPr>
        <w:t>书</w:t>
      </w:r>
      <w:r w:rsidR="000A35B8">
        <w:rPr>
          <w:rFonts w:ascii="宋体" w:hAnsi="宋体" w:cs="华文仿宋" w:hint="eastAsia"/>
          <w:kern w:val="0"/>
          <w:sz w:val="28"/>
          <w:szCs w:val="28"/>
          <w:lang w:bidi="ar"/>
        </w:rPr>
        <w:t>》</w:t>
      </w:r>
      <w:r w:rsidR="00DF43A6" w:rsidRPr="00C20CF1">
        <w:rPr>
          <w:rFonts w:ascii="宋体" w:hAnsi="宋体" w:cs="MS Mincho"/>
          <w:kern w:val="0"/>
          <w:sz w:val="28"/>
          <w:szCs w:val="28"/>
          <w:lang w:bidi="ar"/>
        </w:rPr>
        <w:t>，裁定受理</w:t>
      </w:r>
      <w:r w:rsidRPr="00C20CF1">
        <w:rPr>
          <w:rFonts w:ascii="宋体" w:hAnsi="宋体" w:cs="MS Mincho"/>
          <w:kern w:val="0"/>
          <w:sz w:val="28"/>
          <w:szCs w:val="28"/>
          <w:lang w:bidi="ar"/>
        </w:rPr>
        <w:t>四川</w:t>
      </w:r>
      <w:r w:rsidR="005939E6">
        <w:rPr>
          <w:rFonts w:ascii="宋体" w:hAnsi="宋体" w:cs="MS Mincho" w:hint="eastAsia"/>
          <w:kern w:val="0"/>
          <w:sz w:val="28"/>
          <w:szCs w:val="28"/>
          <w:lang w:bidi="ar"/>
        </w:rPr>
        <w:t>中腾能源科技</w:t>
      </w:r>
      <w:r w:rsidRPr="00C20CF1">
        <w:rPr>
          <w:rFonts w:ascii="宋体" w:hAnsi="宋体" w:cs="MS Mincho"/>
          <w:kern w:val="0"/>
          <w:sz w:val="28"/>
          <w:szCs w:val="28"/>
          <w:lang w:bidi="ar"/>
        </w:rPr>
        <w:t>有限公司</w:t>
      </w:r>
      <w:r w:rsidR="00DF43A6" w:rsidRPr="00C20CF1">
        <w:rPr>
          <w:rFonts w:ascii="宋体" w:hAnsi="宋体" w:cs="MS Mincho"/>
          <w:kern w:val="0"/>
          <w:sz w:val="28"/>
          <w:szCs w:val="28"/>
          <w:lang w:bidi="ar"/>
        </w:rPr>
        <w:t>重整，并于</w:t>
      </w:r>
      <w:r w:rsidR="00391C95">
        <w:rPr>
          <w:rFonts w:ascii="宋体" w:hAnsi="宋体" w:cs="MS Mincho" w:hint="eastAsia"/>
          <w:kern w:val="0"/>
          <w:sz w:val="28"/>
          <w:szCs w:val="28"/>
          <w:lang w:bidi="ar"/>
        </w:rPr>
        <w:t>2</w:t>
      </w:r>
      <w:r w:rsidR="00391C95">
        <w:rPr>
          <w:rFonts w:ascii="宋体" w:hAnsi="宋体" w:cs="MS Mincho"/>
          <w:kern w:val="0"/>
          <w:sz w:val="28"/>
          <w:szCs w:val="28"/>
          <w:lang w:bidi="ar"/>
        </w:rPr>
        <w:t>019</w:t>
      </w:r>
      <w:r w:rsidR="00391C95">
        <w:rPr>
          <w:rFonts w:ascii="宋体" w:hAnsi="宋体" w:cs="MS Mincho" w:hint="eastAsia"/>
          <w:kern w:val="0"/>
          <w:sz w:val="28"/>
          <w:szCs w:val="28"/>
          <w:lang w:bidi="ar"/>
        </w:rPr>
        <w:t>年3月1日</w:t>
      </w:r>
      <w:r w:rsidR="00DF43A6" w:rsidRPr="00C20CF1">
        <w:rPr>
          <w:rFonts w:ascii="宋体" w:hAnsi="宋体" w:cs="MS Mincho"/>
          <w:kern w:val="0"/>
          <w:sz w:val="28"/>
          <w:szCs w:val="28"/>
          <w:lang w:bidi="ar"/>
        </w:rPr>
        <w:t>作出（</w:t>
      </w:r>
      <w:r w:rsidR="00BC6341" w:rsidRPr="00C20CF1">
        <w:rPr>
          <w:rFonts w:ascii="宋体" w:hAnsi="宋体" w:cs="Helvetica"/>
          <w:kern w:val="0"/>
          <w:sz w:val="28"/>
          <w:szCs w:val="28"/>
          <w:lang w:bidi="ar"/>
        </w:rPr>
        <w:t>20</w:t>
      </w:r>
      <w:r w:rsidR="00391C95">
        <w:rPr>
          <w:rFonts w:ascii="宋体" w:hAnsi="宋体" w:cs="Helvetica"/>
          <w:kern w:val="0"/>
          <w:sz w:val="28"/>
          <w:szCs w:val="28"/>
          <w:lang w:bidi="ar"/>
        </w:rPr>
        <w:t>19</w:t>
      </w:r>
      <w:r w:rsidR="00DF43A6" w:rsidRPr="00C20CF1">
        <w:rPr>
          <w:rFonts w:ascii="宋体" w:hAnsi="宋体" w:cs="MS Mincho"/>
          <w:kern w:val="0"/>
          <w:sz w:val="28"/>
          <w:szCs w:val="28"/>
          <w:lang w:bidi="ar"/>
        </w:rPr>
        <w:t>）</w:t>
      </w:r>
      <w:r w:rsidR="00BC6341" w:rsidRPr="00C20CF1">
        <w:rPr>
          <w:rFonts w:ascii="宋体" w:hAnsi="宋体" w:cs="MS Mincho"/>
          <w:kern w:val="0"/>
          <w:sz w:val="28"/>
          <w:szCs w:val="28"/>
          <w:lang w:bidi="ar"/>
        </w:rPr>
        <w:t>川</w:t>
      </w:r>
      <w:r w:rsidR="00BC6341" w:rsidRPr="00C20CF1">
        <w:rPr>
          <w:rFonts w:ascii="宋体" w:hAnsi="宋体" w:cs="Helvetica" w:hint="eastAsia"/>
          <w:kern w:val="0"/>
          <w:sz w:val="28"/>
          <w:szCs w:val="28"/>
          <w:lang w:bidi="ar"/>
        </w:rPr>
        <w:t>0923</w:t>
      </w:r>
      <w:r w:rsidR="00DF43A6" w:rsidRPr="00C20CF1">
        <w:rPr>
          <w:rFonts w:ascii="宋体" w:hAnsi="宋体" w:cs="MS Mincho"/>
          <w:kern w:val="0"/>
          <w:sz w:val="28"/>
          <w:szCs w:val="28"/>
          <w:lang w:bidi="ar"/>
        </w:rPr>
        <w:t>破</w:t>
      </w:r>
      <w:r w:rsidR="00BC6341" w:rsidRPr="00C20CF1">
        <w:rPr>
          <w:rFonts w:ascii="宋体" w:hAnsi="宋体" w:cs="Helvetica"/>
          <w:kern w:val="0"/>
          <w:sz w:val="28"/>
          <w:szCs w:val="28"/>
          <w:lang w:bidi="ar"/>
        </w:rPr>
        <w:t>1</w:t>
      </w:r>
      <w:r w:rsidR="00DF43A6" w:rsidRPr="00C20CF1">
        <w:rPr>
          <w:rFonts w:ascii="宋体" w:hAnsi="宋体" w:cs="MS Mincho"/>
          <w:kern w:val="0"/>
          <w:sz w:val="28"/>
          <w:szCs w:val="28"/>
          <w:lang w:bidi="ar"/>
        </w:rPr>
        <w:t>号</w:t>
      </w:r>
      <w:r w:rsidR="000A35B8">
        <w:rPr>
          <w:rFonts w:ascii="宋体" w:hAnsi="宋体" w:cs="MS Mincho" w:hint="eastAsia"/>
          <w:kern w:val="0"/>
          <w:sz w:val="28"/>
          <w:szCs w:val="28"/>
          <w:lang w:bidi="ar"/>
        </w:rPr>
        <w:t>《</w:t>
      </w:r>
      <w:r w:rsidR="00DF43A6" w:rsidRPr="00C20CF1">
        <w:rPr>
          <w:rFonts w:ascii="宋体" w:hAnsi="宋体" w:cs="MS Mincho"/>
          <w:kern w:val="0"/>
          <w:sz w:val="28"/>
          <w:szCs w:val="28"/>
          <w:lang w:bidi="ar"/>
        </w:rPr>
        <w:t>决定</w:t>
      </w:r>
      <w:r w:rsidR="00DF43A6" w:rsidRPr="00C20CF1">
        <w:rPr>
          <w:rFonts w:ascii="宋体" w:hAnsi="宋体" w:cs="华文仿宋" w:hint="eastAsia"/>
          <w:kern w:val="0"/>
          <w:sz w:val="28"/>
          <w:szCs w:val="28"/>
          <w:lang w:bidi="ar"/>
        </w:rPr>
        <w:t>书</w:t>
      </w:r>
      <w:r w:rsidR="000A35B8">
        <w:rPr>
          <w:rFonts w:ascii="宋体" w:hAnsi="宋体" w:cs="华文仿宋" w:hint="eastAsia"/>
          <w:kern w:val="0"/>
          <w:sz w:val="28"/>
          <w:szCs w:val="28"/>
          <w:lang w:bidi="ar"/>
        </w:rPr>
        <w:t>》</w:t>
      </w:r>
      <w:r w:rsidR="00DF43A6" w:rsidRPr="00C20CF1">
        <w:rPr>
          <w:rFonts w:ascii="宋体" w:hAnsi="宋体" w:cs="MS Mincho"/>
          <w:kern w:val="0"/>
          <w:sz w:val="28"/>
          <w:szCs w:val="28"/>
          <w:lang w:bidi="ar"/>
        </w:rPr>
        <w:t>，指定</w:t>
      </w:r>
      <w:r w:rsidR="00BC6341" w:rsidRPr="00C20CF1">
        <w:rPr>
          <w:rFonts w:ascii="宋体" w:hAnsi="宋体" w:cs="MS Mincho"/>
          <w:kern w:val="0"/>
          <w:sz w:val="28"/>
          <w:szCs w:val="28"/>
          <w:lang w:bidi="ar"/>
        </w:rPr>
        <w:t>重</w:t>
      </w:r>
      <w:r w:rsidR="00BC6341" w:rsidRPr="00C20CF1">
        <w:rPr>
          <w:rFonts w:ascii="宋体" w:hAnsi="宋体" w:cs="Helvetica" w:hint="eastAsia"/>
          <w:kern w:val="0"/>
          <w:sz w:val="28"/>
          <w:szCs w:val="28"/>
          <w:lang w:bidi="ar"/>
        </w:rPr>
        <w:t>庆</w:t>
      </w:r>
      <w:r w:rsidR="00BC6341" w:rsidRPr="00C20CF1">
        <w:rPr>
          <w:rFonts w:ascii="宋体" w:hAnsi="宋体" w:cs="MS Mincho"/>
          <w:kern w:val="0"/>
          <w:sz w:val="28"/>
          <w:szCs w:val="28"/>
          <w:lang w:bidi="ar"/>
        </w:rPr>
        <w:t>海川</w:t>
      </w:r>
      <w:r w:rsidR="00BC6341" w:rsidRPr="00C20CF1">
        <w:rPr>
          <w:rFonts w:ascii="宋体" w:hAnsi="宋体" w:cs="Helvetica" w:hint="eastAsia"/>
          <w:kern w:val="0"/>
          <w:sz w:val="28"/>
          <w:szCs w:val="28"/>
          <w:lang w:bidi="ar"/>
        </w:rPr>
        <w:t>资产</w:t>
      </w:r>
      <w:r w:rsidR="00BC6341" w:rsidRPr="00C20CF1">
        <w:rPr>
          <w:rFonts w:ascii="宋体" w:hAnsi="宋体" w:cs="MS Mincho"/>
          <w:kern w:val="0"/>
          <w:sz w:val="28"/>
          <w:szCs w:val="28"/>
          <w:lang w:bidi="ar"/>
        </w:rPr>
        <w:t>清算服</w:t>
      </w:r>
      <w:r w:rsidR="00BC6341" w:rsidRPr="00C20CF1">
        <w:rPr>
          <w:rFonts w:ascii="宋体" w:hAnsi="宋体" w:cs="Helvetica" w:hint="eastAsia"/>
          <w:kern w:val="0"/>
          <w:sz w:val="28"/>
          <w:szCs w:val="28"/>
          <w:lang w:bidi="ar"/>
        </w:rPr>
        <w:t>务</w:t>
      </w:r>
      <w:r w:rsidR="00BC6341" w:rsidRPr="00C20CF1">
        <w:rPr>
          <w:rFonts w:ascii="宋体" w:hAnsi="宋体" w:cs="MS Mincho"/>
          <w:kern w:val="0"/>
          <w:sz w:val="28"/>
          <w:szCs w:val="28"/>
          <w:lang w:bidi="ar"/>
        </w:rPr>
        <w:t>有限公司</w:t>
      </w:r>
      <w:r w:rsidR="00DF43A6" w:rsidRPr="00C20CF1">
        <w:rPr>
          <w:rFonts w:ascii="宋体" w:hAnsi="宋体" w:cs="MS Mincho"/>
          <w:kern w:val="0"/>
          <w:sz w:val="28"/>
          <w:szCs w:val="28"/>
          <w:lang w:bidi="ar"/>
        </w:rPr>
        <w:t>担任管理人。</w:t>
      </w:r>
      <w:r w:rsidR="007628A4" w:rsidRPr="00C20CF1">
        <w:rPr>
          <w:rFonts w:ascii="宋体" w:hAnsi="宋体" w:cs="华文仿宋" w:hint="eastAsia"/>
          <w:kern w:val="0"/>
          <w:sz w:val="28"/>
          <w:szCs w:val="28"/>
          <w:lang w:bidi="ar"/>
        </w:rPr>
        <w:t>为维护广大债权人的利</w:t>
      </w:r>
      <w:r w:rsidR="007628A4" w:rsidRPr="00C20CF1">
        <w:rPr>
          <w:rFonts w:ascii="宋体" w:hAnsi="宋体" w:cs="MS Mincho"/>
          <w:kern w:val="0"/>
          <w:sz w:val="28"/>
          <w:szCs w:val="28"/>
          <w:lang w:bidi="ar"/>
        </w:rPr>
        <w:t>益，促</w:t>
      </w:r>
      <w:r w:rsidR="007628A4" w:rsidRPr="00C20CF1">
        <w:rPr>
          <w:rFonts w:ascii="宋体" w:hAnsi="宋体" w:cs="华文仿宋" w:hint="eastAsia"/>
          <w:kern w:val="0"/>
          <w:sz w:val="28"/>
          <w:szCs w:val="28"/>
          <w:lang w:bidi="ar"/>
        </w:rPr>
        <w:t>进</w:t>
      </w:r>
      <w:r w:rsidR="007628A4" w:rsidRPr="00C20CF1">
        <w:rPr>
          <w:rFonts w:ascii="宋体" w:hAnsi="宋体" w:cs="MS Mincho"/>
          <w:kern w:val="0"/>
          <w:sz w:val="28"/>
          <w:szCs w:val="28"/>
          <w:lang w:bidi="ar"/>
        </w:rPr>
        <w:t>重整成功，</w:t>
      </w:r>
      <w:r w:rsidR="007628A4" w:rsidRPr="00C20CF1">
        <w:rPr>
          <w:rFonts w:ascii="宋体" w:hAnsi="宋体" w:cs="华文仿宋" w:hint="eastAsia"/>
          <w:kern w:val="0"/>
          <w:sz w:val="28"/>
          <w:szCs w:val="28"/>
          <w:lang w:bidi="ar"/>
        </w:rPr>
        <w:t>实现</w:t>
      </w:r>
      <w:r w:rsidR="007628A4" w:rsidRPr="00C20CF1">
        <w:rPr>
          <w:rFonts w:ascii="宋体" w:hAnsi="宋体" w:cs="MS Mincho"/>
          <w:kern w:val="0"/>
          <w:sz w:val="28"/>
          <w:szCs w:val="28"/>
          <w:lang w:bidi="ar"/>
        </w:rPr>
        <w:t>社会</w:t>
      </w:r>
      <w:r w:rsidR="007628A4" w:rsidRPr="00C20CF1">
        <w:rPr>
          <w:rFonts w:ascii="宋体" w:hAnsi="宋体" w:cs="华文仿宋" w:hint="eastAsia"/>
          <w:kern w:val="0"/>
          <w:sz w:val="28"/>
          <w:szCs w:val="28"/>
          <w:lang w:bidi="ar"/>
        </w:rPr>
        <w:t>资</w:t>
      </w:r>
      <w:r w:rsidR="007628A4" w:rsidRPr="00C20CF1">
        <w:rPr>
          <w:rFonts w:ascii="宋体" w:hAnsi="宋体" w:cs="MS Mincho"/>
          <w:kern w:val="0"/>
          <w:sz w:val="28"/>
          <w:szCs w:val="28"/>
          <w:lang w:bidi="ar"/>
        </w:rPr>
        <w:t>源的</w:t>
      </w:r>
      <w:r w:rsidR="007628A4" w:rsidRPr="00C20CF1">
        <w:rPr>
          <w:rFonts w:ascii="宋体" w:hAnsi="宋体" w:cs="华文仿宋" w:hint="eastAsia"/>
          <w:kern w:val="0"/>
          <w:sz w:val="28"/>
          <w:szCs w:val="28"/>
          <w:lang w:bidi="ar"/>
        </w:rPr>
        <w:t>优</w:t>
      </w:r>
      <w:r w:rsidR="007628A4" w:rsidRPr="00C20CF1">
        <w:rPr>
          <w:rFonts w:ascii="宋体" w:hAnsi="宋体" w:cs="MS Mincho"/>
          <w:kern w:val="0"/>
          <w:sz w:val="28"/>
          <w:szCs w:val="28"/>
          <w:lang w:bidi="ar"/>
        </w:rPr>
        <w:t>化配置，管理人根据案件需要公开招募重整投</w:t>
      </w:r>
      <w:r w:rsidR="007628A4" w:rsidRPr="00C20CF1">
        <w:rPr>
          <w:rFonts w:ascii="宋体" w:hAnsi="宋体" w:cs="华文仿宋" w:hint="eastAsia"/>
          <w:kern w:val="0"/>
          <w:sz w:val="28"/>
          <w:szCs w:val="28"/>
          <w:lang w:bidi="ar"/>
        </w:rPr>
        <w:t>资</w:t>
      </w:r>
      <w:r w:rsidR="007628A4" w:rsidRPr="00C20CF1">
        <w:rPr>
          <w:rFonts w:ascii="宋体" w:hAnsi="宋体" w:cs="MS Mincho"/>
          <w:kern w:val="0"/>
          <w:sz w:val="28"/>
          <w:szCs w:val="28"/>
          <w:lang w:bidi="ar"/>
        </w:rPr>
        <w:t>人，招募事宜公告如下：</w:t>
      </w:r>
    </w:p>
    <w:p w14:paraId="6D749F6D" w14:textId="77777777" w:rsidR="000A719C" w:rsidRPr="00C20CF1" w:rsidRDefault="007E2605" w:rsidP="000A719C">
      <w:pPr>
        <w:widowControl/>
        <w:ind w:firstLineChars="200" w:firstLine="562"/>
        <w:jc w:val="left"/>
        <w:rPr>
          <w:rFonts w:ascii="宋体" w:hAnsi="宋体" w:cs="华文仿宋"/>
          <w:b/>
          <w:kern w:val="0"/>
          <w:sz w:val="28"/>
          <w:szCs w:val="28"/>
          <w:lang w:bidi="ar"/>
        </w:rPr>
      </w:pPr>
      <w:r w:rsidRPr="00C20CF1">
        <w:rPr>
          <w:rFonts w:ascii="宋体" w:hAnsi="宋体" w:cs="MS Mincho"/>
          <w:b/>
          <w:kern w:val="0"/>
          <w:sz w:val="28"/>
          <w:szCs w:val="28"/>
          <w:lang w:bidi="ar"/>
        </w:rPr>
        <w:t>一、企</w:t>
      </w:r>
      <w:r w:rsidRPr="00C20CF1">
        <w:rPr>
          <w:rFonts w:ascii="宋体" w:hAnsi="宋体" w:cs="华文仿宋" w:hint="eastAsia"/>
          <w:b/>
          <w:kern w:val="0"/>
          <w:sz w:val="28"/>
          <w:szCs w:val="28"/>
          <w:lang w:bidi="ar"/>
        </w:rPr>
        <w:t>业</w:t>
      </w:r>
      <w:r w:rsidRPr="00C20CF1">
        <w:rPr>
          <w:rFonts w:ascii="宋体" w:hAnsi="宋体" w:cs="MS Mincho"/>
          <w:b/>
          <w:kern w:val="0"/>
          <w:sz w:val="28"/>
          <w:szCs w:val="28"/>
          <w:lang w:bidi="ar"/>
        </w:rPr>
        <w:t>概况</w:t>
      </w:r>
    </w:p>
    <w:p w14:paraId="2E151AC0" w14:textId="77777777" w:rsidR="00AA0DAD" w:rsidRPr="007B7A6C" w:rsidRDefault="00C70092" w:rsidP="000A719C">
      <w:pPr>
        <w:widowControl/>
        <w:ind w:firstLineChars="200" w:firstLine="562"/>
        <w:jc w:val="left"/>
        <w:rPr>
          <w:rFonts w:ascii="宋体" w:hAnsi="宋体" w:cs="华文仿宋"/>
          <w:b/>
          <w:kern w:val="0"/>
          <w:sz w:val="28"/>
          <w:szCs w:val="28"/>
          <w:lang w:bidi="ar"/>
        </w:rPr>
      </w:pPr>
      <w:r w:rsidRPr="007B7A6C">
        <w:rPr>
          <w:rFonts w:ascii="宋体" w:hAnsi="宋体" w:cs="MS Mincho"/>
          <w:b/>
          <w:kern w:val="0"/>
          <w:sz w:val="28"/>
          <w:szCs w:val="28"/>
          <w:lang w:bidi="ar"/>
        </w:rPr>
        <w:t>（一）</w:t>
      </w:r>
      <w:r w:rsidR="00A77276" w:rsidRPr="007B7A6C">
        <w:rPr>
          <w:rFonts w:ascii="宋体" w:hAnsi="宋体" w:cs="MS Mincho" w:hint="eastAsia"/>
          <w:b/>
          <w:kern w:val="0"/>
          <w:sz w:val="28"/>
          <w:szCs w:val="28"/>
          <w:lang w:bidi="ar"/>
        </w:rPr>
        <w:t>基本</w:t>
      </w:r>
      <w:r w:rsidR="00AA0DAD" w:rsidRPr="007B7A6C">
        <w:rPr>
          <w:rFonts w:ascii="宋体" w:hAnsi="宋体" w:cs="MS Mincho"/>
          <w:b/>
          <w:kern w:val="0"/>
          <w:sz w:val="28"/>
          <w:szCs w:val="28"/>
          <w:lang w:bidi="ar"/>
        </w:rPr>
        <w:t>信息</w:t>
      </w:r>
    </w:p>
    <w:p w14:paraId="7AAFFEDB" w14:textId="5E2B0D62" w:rsidR="00F76BCE" w:rsidRPr="0088268C" w:rsidRDefault="00391C95" w:rsidP="00531468">
      <w:pPr>
        <w:widowControl/>
        <w:ind w:firstLineChars="200" w:firstLine="560"/>
        <w:rPr>
          <w:rFonts w:ascii="宋体" w:cs="仿宋"/>
          <w:sz w:val="28"/>
          <w:szCs w:val="28"/>
          <w:lang w:val="de-DE"/>
        </w:rPr>
      </w:pPr>
      <w:r>
        <w:rPr>
          <w:rFonts w:ascii="宋体" w:hAnsi="宋体" w:cs="MS Mincho" w:hint="eastAsia"/>
          <w:kern w:val="0"/>
          <w:sz w:val="28"/>
          <w:szCs w:val="28"/>
          <w:lang w:bidi="ar"/>
        </w:rPr>
        <w:t>四川中腾能源科技有限公司</w:t>
      </w:r>
      <w:r w:rsidR="00E5263E">
        <w:rPr>
          <w:rFonts w:ascii="宋体" w:hAnsi="宋体" w:cs="MS Mincho" w:hint="eastAsia"/>
          <w:kern w:val="0"/>
          <w:sz w:val="28"/>
          <w:szCs w:val="28"/>
          <w:lang w:bidi="ar"/>
        </w:rPr>
        <w:t>（以下简称“</w:t>
      </w:r>
      <w:r w:rsidR="00F205C0">
        <w:rPr>
          <w:rFonts w:ascii="宋体" w:hAnsi="宋体" w:cs="MS Mincho" w:hint="eastAsia"/>
          <w:kern w:val="0"/>
          <w:sz w:val="28"/>
          <w:szCs w:val="28"/>
          <w:lang w:bidi="ar"/>
        </w:rPr>
        <w:t>中腾能源</w:t>
      </w:r>
      <w:r w:rsidR="00E5263E">
        <w:rPr>
          <w:rFonts w:ascii="宋体" w:hAnsi="宋体" w:cs="MS Mincho" w:hint="eastAsia"/>
          <w:kern w:val="0"/>
          <w:sz w:val="28"/>
          <w:szCs w:val="28"/>
          <w:lang w:bidi="ar"/>
        </w:rPr>
        <w:t>”）</w:t>
      </w:r>
      <w:r w:rsidR="00F205C0">
        <w:rPr>
          <w:rFonts w:ascii="宋体" w:hAnsi="宋体" w:cs="MS Mincho" w:hint="eastAsia"/>
          <w:kern w:val="0"/>
          <w:sz w:val="28"/>
          <w:szCs w:val="28"/>
          <w:lang w:bidi="ar"/>
        </w:rPr>
        <w:t>于2</w:t>
      </w:r>
      <w:r w:rsidR="00F205C0">
        <w:rPr>
          <w:rFonts w:ascii="宋体" w:hAnsi="宋体" w:cs="MS Mincho"/>
          <w:kern w:val="0"/>
          <w:sz w:val="28"/>
          <w:szCs w:val="28"/>
          <w:lang w:bidi="ar"/>
        </w:rPr>
        <w:t>012</w:t>
      </w:r>
      <w:r w:rsidR="00F205C0">
        <w:rPr>
          <w:rFonts w:ascii="宋体" w:hAnsi="宋体" w:cs="MS Mincho" w:hint="eastAsia"/>
          <w:kern w:val="0"/>
          <w:sz w:val="28"/>
          <w:szCs w:val="28"/>
          <w:lang w:bidi="ar"/>
        </w:rPr>
        <w:t>年</w:t>
      </w:r>
      <w:r w:rsidR="00BD6764">
        <w:rPr>
          <w:rFonts w:ascii="宋体" w:hAnsi="宋体" w:cs="MS Mincho" w:hint="eastAsia"/>
          <w:kern w:val="0"/>
          <w:sz w:val="28"/>
          <w:szCs w:val="28"/>
          <w:lang w:bidi="ar"/>
        </w:rPr>
        <w:t>2月9日在大英县</w:t>
      </w:r>
      <w:r w:rsidR="00531468">
        <w:rPr>
          <w:rFonts w:ascii="宋体" w:hAnsi="宋体" w:cs="MS Mincho" w:hint="eastAsia"/>
          <w:kern w:val="0"/>
          <w:sz w:val="28"/>
          <w:szCs w:val="28"/>
          <w:lang w:bidi="ar"/>
        </w:rPr>
        <w:t>工商管理和质量监督局注册成立，住所地为</w:t>
      </w:r>
      <w:r w:rsidR="00531468">
        <w:rPr>
          <w:rFonts w:ascii="宋体" w:hAnsi="宋体" w:cs="仿宋" w:hint="eastAsia"/>
          <w:kern w:val="0"/>
          <w:sz w:val="28"/>
          <w:szCs w:val="28"/>
        </w:rPr>
        <w:t>大英县工业集中发展区席家沟、大英县工业集中发展区梁家坝，注册资本</w:t>
      </w:r>
      <w:r w:rsidR="00531468" w:rsidRPr="00DC5253">
        <w:rPr>
          <w:rFonts w:ascii="宋体" w:hAnsi="宋体" w:cs="仿宋" w:hint="eastAsia"/>
          <w:kern w:val="0"/>
          <w:sz w:val="28"/>
          <w:szCs w:val="28"/>
        </w:rPr>
        <w:t>1</w:t>
      </w:r>
      <w:r w:rsidR="00531468">
        <w:rPr>
          <w:rFonts w:ascii="宋体" w:hAnsi="宋体" w:cs="仿宋"/>
          <w:kern w:val="0"/>
          <w:sz w:val="28"/>
          <w:szCs w:val="28"/>
        </w:rPr>
        <w:t>0,616</w:t>
      </w:r>
      <w:r w:rsidR="00531468" w:rsidRPr="00DC5253">
        <w:rPr>
          <w:rFonts w:ascii="宋体" w:hAnsi="宋体" w:cs="仿宋" w:hint="eastAsia"/>
          <w:kern w:val="0"/>
          <w:sz w:val="28"/>
          <w:szCs w:val="28"/>
        </w:rPr>
        <w:t>万人民币</w:t>
      </w:r>
      <w:r w:rsidR="00531468">
        <w:rPr>
          <w:rFonts w:ascii="宋体" w:hAnsi="宋体" w:cs="仿宋" w:hint="eastAsia"/>
          <w:kern w:val="0"/>
          <w:sz w:val="28"/>
          <w:szCs w:val="28"/>
        </w:rPr>
        <w:t>，统一社会信用代码</w:t>
      </w:r>
      <w:r w:rsidR="00531468" w:rsidRPr="00DC5253">
        <w:rPr>
          <w:rFonts w:ascii="宋体" w:hAnsi="宋体" w:cs="仿宋" w:hint="eastAsia"/>
          <w:kern w:val="0"/>
          <w:sz w:val="28"/>
          <w:szCs w:val="28"/>
        </w:rPr>
        <w:t>91510</w:t>
      </w:r>
      <w:r w:rsidR="00531468">
        <w:rPr>
          <w:rFonts w:ascii="宋体" w:hAnsi="宋体" w:cs="仿宋"/>
          <w:kern w:val="0"/>
          <w:sz w:val="28"/>
          <w:szCs w:val="28"/>
        </w:rPr>
        <w:t>92359045137XP</w:t>
      </w:r>
      <w:r w:rsidR="00531468">
        <w:rPr>
          <w:rFonts w:ascii="宋体" w:hAnsi="宋体" w:cs="仿宋" w:hint="eastAsia"/>
          <w:kern w:val="0"/>
          <w:sz w:val="28"/>
          <w:szCs w:val="28"/>
        </w:rPr>
        <w:t>，股东为</w:t>
      </w:r>
      <w:r w:rsidR="00531468">
        <w:rPr>
          <w:rFonts w:ascii="宋体" w:cs="仿宋" w:hint="eastAsia"/>
          <w:sz w:val="28"/>
          <w:szCs w:val="28"/>
          <w:lang w:val="de-DE"/>
        </w:rPr>
        <w:t>成都中益燃气有限公司（</w:t>
      </w:r>
      <w:r w:rsidR="00531468">
        <w:rPr>
          <w:rFonts w:ascii="宋体" w:hAnsi="宋体" w:cs="仿宋"/>
          <w:sz w:val="28"/>
          <w:szCs w:val="28"/>
        </w:rPr>
        <w:t>62.5%</w:t>
      </w:r>
      <w:r w:rsidR="00531468">
        <w:rPr>
          <w:rFonts w:ascii="宋体" w:cs="仿宋" w:hint="eastAsia"/>
          <w:sz w:val="28"/>
          <w:szCs w:val="28"/>
          <w:lang w:val="de-DE"/>
        </w:rPr>
        <w:t>）、成都成定贸易有限责任公司（</w:t>
      </w:r>
      <w:r w:rsidR="00531468">
        <w:rPr>
          <w:rFonts w:ascii="宋体" w:hAnsi="宋体" w:cs="仿宋"/>
          <w:sz w:val="28"/>
          <w:szCs w:val="28"/>
        </w:rPr>
        <w:t>23.04</w:t>
      </w:r>
      <w:r w:rsidR="00531468" w:rsidRPr="00DC5253">
        <w:rPr>
          <w:rFonts w:ascii="宋体" w:hAnsi="宋体" w:cs="仿宋" w:hint="eastAsia"/>
          <w:sz w:val="28"/>
          <w:szCs w:val="28"/>
        </w:rPr>
        <w:t>%</w:t>
      </w:r>
      <w:r w:rsidR="00531468">
        <w:rPr>
          <w:rFonts w:ascii="宋体" w:cs="仿宋" w:hint="eastAsia"/>
          <w:sz w:val="28"/>
          <w:szCs w:val="28"/>
          <w:lang w:val="de-DE"/>
        </w:rPr>
        <w:t>）、朱琦昆（</w:t>
      </w:r>
      <w:r w:rsidR="00531468">
        <w:rPr>
          <w:rFonts w:ascii="宋体" w:hAnsi="宋体" w:cs="仿宋"/>
          <w:sz w:val="28"/>
          <w:szCs w:val="28"/>
        </w:rPr>
        <w:t>9.89</w:t>
      </w:r>
      <w:r w:rsidR="00531468" w:rsidRPr="00DC5253">
        <w:rPr>
          <w:rFonts w:ascii="宋体" w:hAnsi="宋体" w:cs="仿宋" w:hint="eastAsia"/>
          <w:sz w:val="28"/>
          <w:szCs w:val="28"/>
        </w:rPr>
        <w:t>%</w:t>
      </w:r>
      <w:r w:rsidR="00531468">
        <w:rPr>
          <w:rFonts w:ascii="宋体" w:cs="仿宋" w:hint="eastAsia"/>
          <w:sz w:val="28"/>
          <w:szCs w:val="28"/>
          <w:lang w:val="de-DE"/>
        </w:rPr>
        <w:t>）、杨华（</w:t>
      </w:r>
      <w:r w:rsidR="00531468">
        <w:rPr>
          <w:rFonts w:ascii="宋体" w:hAnsi="宋体" w:cs="仿宋"/>
          <w:sz w:val="28"/>
          <w:szCs w:val="28"/>
        </w:rPr>
        <w:t>4.57</w:t>
      </w:r>
      <w:r w:rsidR="00531468" w:rsidRPr="00DC5253">
        <w:rPr>
          <w:rFonts w:ascii="宋体" w:hAnsi="宋体" w:cs="仿宋" w:hint="eastAsia"/>
          <w:sz w:val="28"/>
          <w:szCs w:val="28"/>
        </w:rPr>
        <w:t>%</w:t>
      </w:r>
      <w:r w:rsidR="00531468">
        <w:rPr>
          <w:rFonts w:ascii="宋体" w:cs="仿宋" w:hint="eastAsia"/>
          <w:sz w:val="28"/>
          <w:szCs w:val="28"/>
          <w:lang w:val="de-DE"/>
        </w:rPr>
        <w:t>），</w:t>
      </w:r>
      <w:r w:rsidR="003313CF" w:rsidRPr="0088268C">
        <w:rPr>
          <w:rFonts w:ascii="宋体" w:cs="仿宋"/>
          <w:sz w:val="28"/>
          <w:szCs w:val="28"/>
          <w:lang w:val="de-DE"/>
        </w:rPr>
        <w:t>法定代表人</w:t>
      </w:r>
      <w:r w:rsidR="00486805" w:rsidRPr="0088268C">
        <w:rPr>
          <w:rFonts w:ascii="宋体" w:cs="仿宋"/>
          <w:sz w:val="28"/>
          <w:szCs w:val="28"/>
          <w:lang w:val="de-DE"/>
        </w:rPr>
        <w:t>为</w:t>
      </w:r>
      <w:r w:rsidR="0088268C" w:rsidRPr="0088268C">
        <w:rPr>
          <w:rFonts w:ascii="宋体" w:cs="仿宋" w:hint="eastAsia"/>
          <w:sz w:val="28"/>
          <w:szCs w:val="28"/>
          <w:lang w:val="de-DE"/>
        </w:rPr>
        <w:t>杨华</w:t>
      </w:r>
      <w:r w:rsidR="00486805" w:rsidRPr="0088268C">
        <w:rPr>
          <w:rFonts w:ascii="宋体" w:cs="仿宋"/>
          <w:sz w:val="28"/>
          <w:szCs w:val="28"/>
          <w:lang w:val="de-DE"/>
        </w:rPr>
        <w:t>。</w:t>
      </w:r>
    </w:p>
    <w:p w14:paraId="3F870BF7" w14:textId="77777777" w:rsidR="002538B9" w:rsidRDefault="003313CF" w:rsidP="002538B9">
      <w:pPr>
        <w:ind w:firstLineChars="200" w:firstLine="560"/>
        <w:rPr>
          <w:rFonts w:ascii="宋体" w:hAnsi="宋体" w:cs="仿宋"/>
          <w:kern w:val="0"/>
          <w:sz w:val="28"/>
          <w:szCs w:val="28"/>
        </w:rPr>
      </w:pPr>
      <w:r w:rsidRPr="00C20CF1">
        <w:rPr>
          <w:rFonts w:ascii="宋体" w:hAnsi="宋体" w:cs="华文仿宋" w:hint="eastAsia"/>
          <w:kern w:val="0"/>
          <w:sz w:val="28"/>
          <w:szCs w:val="28"/>
          <w:lang w:bidi="ar"/>
        </w:rPr>
        <w:t>经营</w:t>
      </w:r>
      <w:r w:rsidRPr="00C20CF1">
        <w:rPr>
          <w:rFonts w:ascii="宋体" w:hAnsi="宋体" w:cs="MS Mincho"/>
          <w:kern w:val="0"/>
          <w:sz w:val="28"/>
          <w:szCs w:val="28"/>
          <w:lang w:bidi="ar"/>
        </w:rPr>
        <w:t>范</w:t>
      </w:r>
      <w:r w:rsidRPr="00C20CF1">
        <w:rPr>
          <w:rFonts w:ascii="宋体" w:hAnsi="宋体" w:cs="华文仿宋" w:hint="eastAsia"/>
          <w:kern w:val="0"/>
          <w:sz w:val="28"/>
          <w:szCs w:val="28"/>
          <w:lang w:bidi="ar"/>
        </w:rPr>
        <w:t>围</w:t>
      </w:r>
      <w:r w:rsidR="00BC6341" w:rsidRPr="00C20CF1">
        <w:rPr>
          <w:rFonts w:ascii="宋体" w:hAnsi="宋体" w:cs="MS Mincho"/>
          <w:kern w:val="0"/>
          <w:sz w:val="28"/>
          <w:szCs w:val="28"/>
          <w:lang w:bidi="ar"/>
        </w:rPr>
        <w:t>：</w:t>
      </w:r>
      <w:r w:rsidR="002538B9">
        <w:rPr>
          <w:rFonts w:ascii="宋体" w:hAnsi="宋体" w:cs="仿宋" w:hint="eastAsia"/>
          <w:kern w:val="0"/>
          <w:sz w:val="28"/>
          <w:szCs w:val="28"/>
        </w:rPr>
        <w:t>生产、加工、装卸、销售：液化石油气：2</w:t>
      </w:r>
      <w:r w:rsidR="002538B9">
        <w:rPr>
          <w:rFonts w:ascii="宋体" w:hAnsi="宋体" w:cs="仿宋"/>
          <w:kern w:val="0"/>
          <w:sz w:val="28"/>
          <w:szCs w:val="28"/>
        </w:rPr>
        <w:t>3</w:t>
      </w:r>
      <w:r w:rsidR="002538B9">
        <w:rPr>
          <w:rFonts w:ascii="宋体" w:hAnsi="宋体" w:cs="仿宋" w:hint="eastAsia"/>
          <w:kern w:val="0"/>
          <w:sz w:val="28"/>
          <w:szCs w:val="28"/>
        </w:rPr>
        <w:t>万吨/年、正丁烷：3万吨/年、二甲苯异构体混合物：1</w:t>
      </w:r>
      <w:r w:rsidR="002538B9">
        <w:rPr>
          <w:rFonts w:ascii="宋体" w:hAnsi="宋体" w:cs="仿宋"/>
          <w:kern w:val="0"/>
          <w:sz w:val="28"/>
          <w:szCs w:val="28"/>
        </w:rPr>
        <w:t>5.1</w:t>
      </w:r>
      <w:r w:rsidR="002538B9">
        <w:rPr>
          <w:rFonts w:ascii="宋体" w:hAnsi="宋体" w:cs="仿宋" w:hint="eastAsia"/>
          <w:kern w:val="0"/>
          <w:sz w:val="28"/>
          <w:szCs w:val="28"/>
        </w:rPr>
        <w:t>万吨</w:t>
      </w:r>
      <w:r w:rsidR="002538B9">
        <w:rPr>
          <w:rFonts w:ascii="宋体" w:hAnsi="宋体" w:cs="仿宋"/>
          <w:kern w:val="0"/>
          <w:sz w:val="28"/>
          <w:szCs w:val="28"/>
        </w:rPr>
        <w:t>/</w:t>
      </w:r>
      <w:r w:rsidR="002538B9">
        <w:rPr>
          <w:rFonts w:ascii="宋体" w:hAnsi="宋体" w:cs="仿宋" w:hint="eastAsia"/>
          <w:kern w:val="0"/>
          <w:sz w:val="28"/>
          <w:szCs w:val="28"/>
        </w:rPr>
        <w:t>年、丙烷：1</w:t>
      </w:r>
      <w:r w:rsidR="002538B9">
        <w:rPr>
          <w:rFonts w:ascii="宋体" w:hAnsi="宋体" w:cs="仿宋"/>
          <w:kern w:val="0"/>
          <w:sz w:val="28"/>
          <w:szCs w:val="28"/>
        </w:rPr>
        <w:t>1.6</w:t>
      </w:r>
      <w:r w:rsidR="002538B9">
        <w:rPr>
          <w:rFonts w:ascii="宋体" w:hAnsi="宋体" w:cs="仿宋" w:hint="eastAsia"/>
          <w:kern w:val="0"/>
          <w:sz w:val="28"/>
          <w:szCs w:val="28"/>
        </w:rPr>
        <w:t>万吨/年、异辛烷：1</w:t>
      </w:r>
      <w:r w:rsidR="002538B9">
        <w:rPr>
          <w:rFonts w:ascii="宋体" w:hAnsi="宋体" w:cs="仿宋"/>
          <w:kern w:val="0"/>
          <w:sz w:val="28"/>
          <w:szCs w:val="28"/>
        </w:rPr>
        <w:t>2.17</w:t>
      </w:r>
      <w:r w:rsidR="002538B9">
        <w:rPr>
          <w:rFonts w:ascii="宋体" w:hAnsi="宋体" w:cs="仿宋" w:hint="eastAsia"/>
          <w:kern w:val="0"/>
          <w:sz w:val="28"/>
          <w:szCs w:val="28"/>
        </w:rPr>
        <w:t>万吨</w:t>
      </w:r>
      <w:r w:rsidR="002538B9">
        <w:rPr>
          <w:rFonts w:ascii="宋体" w:hAnsi="宋体" w:cs="仿宋"/>
          <w:kern w:val="0"/>
          <w:sz w:val="28"/>
          <w:szCs w:val="28"/>
        </w:rPr>
        <w:t>/</w:t>
      </w:r>
      <w:r w:rsidR="002538B9">
        <w:rPr>
          <w:rFonts w:ascii="宋体" w:hAnsi="宋体" w:cs="仿宋" w:hint="eastAsia"/>
          <w:kern w:val="0"/>
          <w:sz w:val="28"/>
          <w:szCs w:val="28"/>
        </w:rPr>
        <w:t>年、甲基叔丁基醚：3</w:t>
      </w:r>
      <w:r w:rsidR="002538B9">
        <w:rPr>
          <w:rFonts w:ascii="宋体" w:hAnsi="宋体" w:cs="仿宋"/>
          <w:kern w:val="0"/>
          <w:sz w:val="28"/>
          <w:szCs w:val="28"/>
        </w:rPr>
        <w:t>.2</w:t>
      </w:r>
      <w:r w:rsidR="002538B9">
        <w:rPr>
          <w:rFonts w:ascii="宋体" w:hAnsi="宋体" w:cs="仿宋" w:hint="eastAsia"/>
          <w:kern w:val="0"/>
          <w:sz w:val="28"/>
          <w:szCs w:val="28"/>
        </w:rPr>
        <w:t>万吨/年、苯：0</w:t>
      </w:r>
      <w:r w:rsidR="002538B9">
        <w:rPr>
          <w:rFonts w:ascii="宋体" w:hAnsi="宋体" w:cs="仿宋"/>
          <w:kern w:val="0"/>
          <w:sz w:val="28"/>
          <w:szCs w:val="28"/>
        </w:rPr>
        <w:t>.55</w:t>
      </w:r>
      <w:r w:rsidR="002538B9">
        <w:rPr>
          <w:rFonts w:ascii="宋体" w:hAnsi="宋体" w:cs="仿宋" w:hint="eastAsia"/>
          <w:kern w:val="0"/>
          <w:sz w:val="28"/>
          <w:szCs w:val="28"/>
        </w:rPr>
        <w:t>万吨/年、汽油：2</w:t>
      </w:r>
      <w:r w:rsidR="002538B9">
        <w:rPr>
          <w:rFonts w:ascii="宋体" w:hAnsi="宋体" w:cs="仿宋"/>
          <w:kern w:val="0"/>
          <w:sz w:val="28"/>
          <w:szCs w:val="28"/>
        </w:rPr>
        <w:t>0</w:t>
      </w:r>
      <w:r w:rsidR="002538B9">
        <w:rPr>
          <w:rFonts w:ascii="宋体" w:hAnsi="宋体" w:cs="仿宋" w:hint="eastAsia"/>
          <w:kern w:val="0"/>
          <w:sz w:val="28"/>
          <w:szCs w:val="28"/>
        </w:rPr>
        <w:t>万吨/年、硫酸：0</w:t>
      </w:r>
      <w:r w:rsidR="002538B9">
        <w:rPr>
          <w:rFonts w:ascii="宋体" w:hAnsi="宋体" w:cs="仿宋"/>
          <w:kern w:val="0"/>
          <w:sz w:val="28"/>
          <w:szCs w:val="28"/>
        </w:rPr>
        <w:t>.8</w:t>
      </w:r>
      <w:r w:rsidR="002538B9">
        <w:rPr>
          <w:rFonts w:ascii="宋体" w:hAnsi="宋体" w:cs="仿宋" w:hint="eastAsia"/>
          <w:kern w:val="0"/>
          <w:sz w:val="28"/>
          <w:szCs w:val="28"/>
        </w:rPr>
        <w:t>万吨/年。</w:t>
      </w:r>
    </w:p>
    <w:p w14:paraId="244A38DC" w14:textId="6A4E36C2" w:rsidR="008D6E22" w:rsidRPr="007B7A6C" w:rsidRDefault="00AA0DAD" w:rsidP="00213C6F">
      <w:pPr>
        <w:widowControl/>
        <w:ind w:firstLineChars="200" w:firstLine="562"/>
        <w:jc w:val="left"/>
        <w:rPr>
          <w:rFonts w:ascii="宋体" w:hAnsi="宋体" w:cs="华文仿宋"/>
          <w:b/>
          <w:kern w:val="0"/>
          <w:sz w:val="28"/>
          <w:szCs w:val="28"/>
          <w:lang w:bidi="ar"/>
        </w:rPr>
      </w:pPr>
      <w:r w:rsidRPr="00561E08">
        <w:rPr>
          <w:rFonts w:ascii="宋体" w:hAnsi="宋体" w:cs="MS Mincho"/>
          <w:b/>
          <w:kern w:val="0"/>
          <w:sz w:val="28"/>
          <w:szCs w:val="28"/>
          <w:lang w:bidi="ar"/>
        </w:rPr>
        <w:lastRenderedPageBreak/>
        <w:t>（二）重整</w:t>
      </w:r>
      <w:r w:rsidRPr="00561E08">
        <w:rPr>
          <w:rFonts w:ascii="宋体" w:hAnsi="宋体" w:cs="华文仿宋" w:hint="eastAsia"/>
          <w:b/>
          <w:kern w:val="0"/>
          <w:sz w:val="28"/>
          <w:szCs w:val="28"/>
          <w:lang w:bidi="ar"/>
        </w:rPr>
        <w:t>优势</w:t>
      </w:r>
    </w:p>
    <w:p w14:paraId="208C9FDF" w14:textId="77777777" w:rsidR="00B668DF" w:rsidRDefault="00412749" w:rsidP="00B668DF">
      <w:pPr>
        <w:widowControl/>
        <w:ind w:firstLineChars="200" w:firstLine="560"/>
        <w:rPr>
          <w:rFonts w:ascii="宋体" w:hAnsi="宋体" w:cs="宋体"/>
          <w:sz w:val="28"/>
          <w:szCs w:val="28"/>
          <w:lang w:bidi="ar"/>
        </w:rPr>
      </w:pPr>
      <w:r w:rsidRPr="00C20CF1">
        <w:rPr>
          <w:rFonts w:ascii="宋体" w:hAnsi="宋体" w:cs="宋体" w:hint="eastAsia"/>
          <w:sz w:val="28"/>
          <w:szCs w:val="28"/>
          <w:lang w:bidi="ar"/>
        </w:rPr>
        <w:t>1.</w:t>
      </w:r>
      <w:r w:rsidR="00BF797C">
        <w:rPr>
          <w:rFonts w:ascii="宋体" w:hAnsi="宋体" w:cs="宋体" w:hint="eastAsia"/>
          <w:sz w:val="28"/>
          <w:szCs w:val="28"/>
          <w:lang w:bidi="ar"/>
        </w:rPr>
        <w:t>资质优势：中腾能源具备危险化学品经营许可证、安全生产许可证、排污许可证、全国工业生产许可证等许可条件，属于安全标准化三级企业。</w:t>
      </w:r>
    </w:p>
    <w:p w14:paraId="6850A2FB" w14:textId="59618D8E" w:rsidR="00561E08" w:rsidRDefault="00B668DF" w:rsidP="00B668DF">
      <w:pPr>
        <w:widowControl/>
        <w:ind w:firstLineChars="200" w:firstLine="560"/>
        <w:rPr>
          <w:rFonts w:ascii="宋体" w:hAnsi="宋体" w:cs="宋体"/>
          <w:sz w:val="28"/>
          <w:szCs w:val="28"/>
          <w:lang w:bidi="ar"/>
        </w:rPr>
      </w:pPr>
      <w:r>
        <w:rPr>
          <w:rFonts w:ascii="宋体" w:hAnsi="宋体" w:cs="宋体" w:hint="eastAsia"/>
          <w:sz w:val="28"/>
          <w:szCs w:val="28"/>
          <w:lang w:bidi="ar"/>
        </w:rPr>
        <w:t>2</w:t>
      </w:r>
      <w:r>
        <w:rPr>
          <w:rFonts w:ascii="宋体" w:hAnsi="宋体" w:cs="宋体"/>
          <w:sz w:val="28"/>
          <w:szCs w:val="28"/>
          <w:lang w:bidi="ar"/>
        </w:rPr>
        <w:t>.</w:t>
      </w:r>
      <w:r w:rsidR="00561E08" w:rsidRPr="00C24FFD">
        <w:rPr>
          <w:rFonts w:hint="eastAsia"/>
          <w:color w:val="333333"/>
          <w:spacing w:val="7"/>
          <w:sz w:val="28"/>
          <w:szCs w:val="28"/>
        </w:rPr>
        <w:t>原料采购优势：</w:t>
      </w:r>
      <w:r w:rsidR="00561E08">
        <w:rPr>
          <w:rFonts w:hint="eastAsia"/>
          <w:color w:val="333333"/>
          <w:spacing w:val="7"/>
          <w:sz w:val="28"/>
          <w:szCs w:val="28"/>
        </w:rPr>
        <w:t>中腾能源使用的原料液化气、稳定轻烃、甲醇来源广，采购方便，是川渝两地唯一使用醚前液化气的企业。</w:t>
      </w:r>
    </w:p>
    <w:p w14:paraId="6FD7355B" w14:textId="55C6F2DD" w:rsidR="00DF77AF" w:rsidRDefault="00DF77AF" w:rsidP="0020064E">
      <w:pPr>
        <w:widowControl/>
        <w:ind w:firstLineChars="200" w:firstLine="560"/>
        <w:rPr>
          <w:rFonts w:ascii="宋体" w:hAnsi="宋体" w:cs="宋体"/>
          <w:sz w:val="28"/>
          <w:szCs w:val="28"/>
          <w:lang w:bidi="ar"/>
        </w:rPr>
      </w:pPr>
      <w:r>
        <w:rPr>
          <w:rFonts w:ascii="宋体" w:hAnsi="宋体" w:cs="宋体"/>
          <w:sz w:val="28"/>
          <w:szCs w:val="28"/>
          <w:lang w:bidi="ar"/>
        </w:rPr>
        <w:t>3.</w:t>
      </w:r>
      <w:r>
        <w:rPr>
          <w:rFonts w:ascii="宋体" w:hAnsi="宋体" w:cs="宋体" w:hint="eastAsia"/>
          <w:sz w:val="28"/>
          <w:szCs w:val="28"/>
          <w:lang w:bidi="ar"/>
        </w:rPr>
        <w:t>装备优势：中腾能源拥有3</w:t>
      </w:r>
      <w:r>
        <w:rPr>
          <w:rFonts w:ascii="宋体" w:hAnsi="宋体" w:cs="宋体"/>
          <w:sz w:val="28"/>
          <w:szCs w:val="28"/>
          <w:lang w:bidi="ar"/>
        </w:rPr>
        <w:t>0</w:t>
      </w:r>
      <w:r>
        <w:rPr>
          <w:rFonts w:ascii="宋体" w:hAnsi="宋体" w:cs="宋体" w:hint="eastAsia"/>
          <w:sz w:val="28"/>
          <w:szCs w:val="28"/>
          <w:lang w:bidi="ar"/>
        </w:rPr>
        <w:t>万吨</w:t>
      </w:r>
      <w:r w:rsidR="00561E08" w:rsidRPr="00C24FFD">
        <w:rPr>
          <w:rFonts w:hint="eastAsia"/>
          <w:color w:val="333333"/>
          <w:spacing w:val="7"/>
          <w:sz w:val="28"/>
          <w:szCs w:val="28"/>
        </w:rPr>
        <w:t>/</w:t>
      </w:r>
      <w:r w:rsidR="00561E08" w:rsidRPr="00C24FFD">
        <w:rPr>
          <w:rFonts w:hint="eastAsia"/>
          <w:color w:val="333333"/>
          <w:spacing w:val="7"/>
          <w:sz w:val="28"/>
          <w:szCs w:val="28"/>
        </w:rPr>
        <w:t>年</w:t>
      </w:r>
      <w:r w:rsidR="00561E08">
        <w:rPr>
          <w:rFonts w:hint="eastAsia"/>
          <w:color w:val="333333"/>
          <w:spacing w:val="7"/>
          <w:sz w:val="28"/>
          <w:szCs w:val="28"/>
        </w:rPr>
        <w:t>碳四改质（芳构化）处理装置</w:t>
      </w:r>
      <w:r>
        <w:rPr>
          <w:rFonts w:ascii="宋体" w:hAnsi="宋体" w:cs="宋体" w:hint="eastAsia"/>
          <w:sz w:val="28"/>
          <w:szCs w:val="28"/>
          <w:lang w:bidi="ar"/>
        </w:rPr>
        <w:t>、2</w:t>
      </w:r>
      <w:r>
        <w:rPr>
          <w:rFonts w:ascii="宋体" w:hAnsi="宋体" w:cs="宋体"/>
          <w:sz w:val="28"/>
          <w:szCs w:val="28"/>
          <w:lang w:bidi="ar"/>
        </w:rPr>
        <w:t>0</w:t>
      </w:r>
      <w:r>
        <w:rPr>
          <w:rFonts w:ascii="宋体" w:hAnsi="宋体" w:cs="宋体" w:hint="eastAsia"/>
          <w:sz w:val="28"/>
          <w:szCs w:val="28"/>
          <w:lang w:bidi="ar"/>
        </w:rPr>
        <w:t>万吨</w:t>
      </w:r>
      <w:r w:rsidR="00561E08">
        <w:rPr>
          <w:rFonts w:ascii="宋体" w:hAnsi="宋体" w:cs="宋体" w:hint="eastAsia"/>
          <w:sz w:val="28"/>
          <w:szCs w:val="28"/>
          <w:lang w:bidi="ar"/>
        </w:rPr>
        <w:t>/年</w:t>
      </w:r>
      <w:r w:rsidR="00561E08">
        <w:rPr>
          <w:rFonts w:hint="eastAsia"/>
          <w:color w:val="333333"/>
          <w:spacing w:val="7"/>
          <w:sz w:val="28"/>
          <w:szCs w:val="28"/>
        </w:rPr>
        <w:t>轻烃深加工</w:t>
      </w:r>
      <w:r w:rsidR="00561E08" w:rsidRPr="00C24FFD">
        <w:rPr>
          <w:rFonts w:hint="eastAsia"/>
          <w:color w:val="333333"/>
          <w:spacing w:val="7"/>
          <w:sz w:val="28"/>
          <w:szCs w:val="28"/>
        </w:rPr>
        <w:t>装置</w:t>
      </w:r>
      <w:r>
        <w:rPr>
          <w:rFonts w:ascii="宋体" w:hAnsi="宋体" w:cs="宋体" w:hint="eastAsia"/>
          <w:sz w:val="28"/>
          <w:szCs w:val="28"/>
          <w:lang w:bidi="ar"/>
        </w:rPr>
        <w:t>、1</w:t>
      </w:r>
      <w:r>
        <w:rPr>
          <w:rFonts w:ascii="宋体" w:hAnsi="宋体" w:cs="宋体"/>
          <w:sz w:val="28"/>
          <w:szCs w:val="28"/>
          <w:lang w:bidi="ar"/>
        </w:rPr>
        <w:t>5</w:t>
      </w:r>
      <w:r>
        <w:rPr>
          <w:rFonts w:ascii="宋体" w:hAnsi="宋体" w:cs="宋体" w:hint="eastAsia"/>
          <w:sz w:val="28"/>
          <w:szCs w:val="28"/>
          <w:lang w:bidi="ar"/>
        </w:rPr>
        <w:t>万吨</w:t>
      </w:r>
      <w:r w:rsidR="00561E08">
        <w:rPr>
          <w:rFonts w:ascii="宋体" w:hAnsi="宋体" w:cs="宋体" w:hint="eastAsia"/>
          <w:sz w:val="28"/>
          <w:szCs w:val="28"/>
          <w:lang w:bidi="ar"/>
        </w:rPr>
        <w:t>/年</w:t>
      </w:r>
      <w:r>
        <w:rPr>
          <w:rFonts w:ascii="宋体" w:hAnsi="宋体" w:cs="宋体" w:hint="eastAsia"/>
          <w:sz w:val="28"/>
          <w:szCs w:val="28"/>
          <w:lang w:bidi="ar"/>
        </w:rPr>
        <w:t>烷基化装置、3</w:t>
      </w:r>
      <w:r>
        <w:rPr>
          <w:rFonts w:ascii="宋体" w:hAnsi="宋体" w:cs="宋体"/>
          <w:sz w:val="28"/>
          <w:szCs w:val="28"/>
          <w:lang w:bidi="ar"/>
        </w:rPr>
        <w:t>.2</w:t>
      </w:r>
      <w:r>
        <w:rPr>
          <w:rFonts w:ascii="宋体" w:hAnsi="宋体" w:cs="宋体" w:hint="eastAsia"/>
          <w:sz w:val="28"/>
          <w:szCs w:val="28"/>
          <w:lang w:bidi="ar"/>
        </w:rPr>
        <w:t>万吨</w:t>
      </w:r>
      <w:r w:rsidR="00561E08">
        <w:rPr>
          <w:rFonts w:ascii="宋体" w:hAnsi="宋体" w:cs="宋体" w:hint="eastAsia"/>
          <w:sz w:val="28"/>
          <w:szCs w:val="28"/>
          <w:lang w:bidi="ar"/>
        </w:rPr>
        <w:t>/年</w:t>
      </w:r>
      <w:r>
        <w:rPr>
          <w:rFonts w:ascii="宋体" w:hAnsi="宋体" w:cs="宋体" w:hint="eastAsia"/>
          <w:sz w:val="28"/>
          <w:szCs w:val="28"/>
          <w:lang w:bidi="ar"/>
        </w:rPr>
        <w:t>M</w:t>
      </w:r>
      <w:r>
        <w:rPr>
          <w:rFonts w:ascii="宋体" w:hAnsi="宋体" w:cs="宋体"/>
          <w:sz w:val="28"/>
          <w:szCs w:val="28"/>
          <w:lang w:bidi="ar"/>
        </w:rPr>
        <w:t>TBE</w:t>
      </w:r>
      <w:r>
        <w:rPr>
          <w:rFonts w:ascii="宋体" w:hAnsi="宋体" w:cs="宋体" w:hint="eastAsia"/>
          <w:sz w:val="28"/>
          <w:szCs w:val="28"/>
          <w:lang w:bidi="ar"/>
        </w:rPr>
        <w:t>装置、拥有3</w:t>
      </w:r>
      <w:r>
        <w:rPr>
          <w:rFonts w:ascii="宋体" w:hAnsi="宋体" w:cs="宋体"/>
          <w:sz w:val="28"/>
          <w:szCs w:val="28"/>
          <w:lang w:bidi="ar"/>
        </w:rPr>
        <w:t>.8</w:t>
      </w:r>
      <w:r>
        <w:rPr>
          <w:rFonts w:ascii="宋体" w:hAnsi="宋体" w:cs="宋体" w:hint="eastAsia"/>
          <w:sz w:val="28"/>
          <w:szCs w:val="28"/>
          <w:lang w:bidi="ar"/>
        </w:rPr>
        <w:t>万立方液化气储罐、</w:t>
      </w:r>
      <w:r w:rsidR="00561E08" w:rsidRPr="00C24FFD">
        <w:rPr>
          <w:rFonts w:hint="eastAsia"/>
          <w:color w:val="333333"/>
          <w:spacing w:val="7"/>
          <w:sz w:val="28"/>
          <w:szCs w:val="28"/>
        </w:rPr>
        <w:t>4</w:t>
      </w:r>
      <w:r w:rsidR="00561E08">
        <w:rPr>
          <w:rFonts w:hint="eastAsia"/>
          <w:color w:val="333333"/>
          <w:spacing w:val="7"/>
          <w:sz w:val="28"/>
          <w:szCs w:val="28"/>
        </w:rPr>
        <w:t>.9</w:t>
      </w:r>
      <w:r w:rsidR="00561E08" w:rsidRPr="00C24FFD">
        <w:rPr>
          <w:rFonts w:hint="eastAsia"/>
          <w:color w:val="333333"/>
          <w:spacing w:val="7"/>
          <w:sz w:val="28"/>
          <w:szCs w:val="28"/>
        </w:rPr>
        <w:t>万</w:t>
      </w:r>
      <w:r w:rsidR="00561E08">
        <w:rPr>
          <w:rFonts w:hint="eastAsia"/>
          <w:color w:val="333333"/>
          <w:spacing w:val="7"/>
          <w:sz w:val="28"/>
          <w:szCs w:val="28"/>
        </w:rPr>
        <w:t>M</w:t>
      </w:r>
      <w:r w:rsidR="00561E08" w:rsidRPr="00C24FFD">
        <w:rPr>
          <w:rFonts w:hint="eastAsia"/>
          <w:color w:val="333333"/>
          <w:spacing w:val="7"/>
          <w:sz w:val="28"/>
          <w:szCs w:val="28"/>
          <w:vertAlign w:val="superscript"/>
        </w:rPr>
        <w:t>3</w:t>
      </w:r>
      <w:r w:rsidR="00561E08">
        <w:rPr>
          <w:rFonts w:hint="eastAsia"/>
          <w:color w:val="333333"/>
          <w:spacing w:val="7"/>
          <w:sz w:val="28"/>
          <w:szCs w:val="28"/>
        </w:rPr>
        <w:t>液体储罐、</w:t>
      </w:r>
      <w:r w:rsidR="00561E08">
        <w:rPr>
          <w:rFonts w:hint="eastAsia"/>
          <w:color w:val="333333"/>
          <w:spacing w:val="7"/>
          <w:sz w:val="28"/>
          <w:szCs w:val="28"/>
        </w:rPr>
        <w:t>3.8</w:t>
      </w:r>
      <w:r w:rsidR="00561E08">
        <w:rPr>
          <w:rFonts w:hint="eastAsia"/>
          <w:color w:val="333333"/>
          <w:spacing w:val="7"/>
          <w:sz w:val="28"/>
          <w:szCs w:val="28"/>
        </w:rPr>
        <w:t>万</w:t>
      </w:r>
      <w:r w:rsidR="00561E08">
        <w:rPr>
          <w:rFonts w:hint="eastAsia"/>
          <w:color w:val="333333"/>
          <w:spacing w:val="7"/>
          <w:sz w:val="28"/>
          <w:szCs w:val="28"/>
        </w:rPr>
        <w:t>M</w:t>
      </w:r>
      <w:r w:rsidR="00561E08" w:rsidRPr="00C24FFD">
        <w:rPr>
          <w:rFonts w:hint="eastAsia"/>
          <w:color w:val="333333"/>
          <w:spacing w:val="7"/>
          <w:sz w:val="28"/>
          <w:szCs w:val="28"/>
          <w:vertAlign w:val="superscript"/>
        </w:rPr>
        <w:t>3</w:t>
      </w:r>
      <w:r w:rsidR="00561E08">
        <w:rPr>
          <w:rFonts w:hint="eastAsia"/>
          <w:color w:val="333333"/>
          <w:spacing w:val="7"/>
          <w:sz w:val="28"/>
          <w:szCs w:val="28"/>
        </w:rPr>
        <w:t>气体球罐及其</w:t>
      </w:r>
      <w:r w:rsidR="00561E08" w:rsidRPr="00C24FFD">
        <w:rPr>
          <w:rFonts w:hint="eastAsia"/>
          <w:color w:val="333333"/>
          <w:spacing w:val="7"/>
          <w:sz w:val="28"/>
          <w:szCs w:val="28"/>
        </w:rPr>
        <w:t>设施及配套公用设施。</w:t>
      </w:r>
    </w:p>
    <w:p w14:paraId="41CDCA69" w14:textId="3B356DF6" w:rsidR="00561E08" w:rsidRDefault="00DF77AF" w:rsidP="00561E08">
      <w:pPr>
        <w:pStyle w:val="aa"/>
        <w:shd w:val="clear" w:color="auto" w:fill="FFFFFF"/>
        <w:spacing w:before="0" w:beforeAutospacing="0" w:after="0" w:afterAutospacing="0" w:line="321" w:lineRule="atLeast"/>
        <w:ind w:firstLine="463"/>
        <w:jc w:val="both"/>
        <w:rPr>
          <w:color w:val="333333"/>
          <w:spacing w:val="7"/>
          <w:sz w:val="28"/>
          <w:szCs w:val="28"/>
        </w:rPr>
      </w:pPr>
      <w:r>
        <w:rPr>
          <w:rFonts w:ascii="宋体" w:hAnsi="宋体" w:cs="宋体"/>
          <w:sz w:val="28"/>
          <w:szCs w:val="28"/>
          <w:lang w:bidi="ar"/>
        </w:rPr>
        <w:t>4.</w:t>
      </w:r>
      <w:r w:rsidRPr="00C20CF1">
        <w:rPr>
          <w:rFonts w:ascii="宋体" w:hAnsi="宋体" w:cs="MS Mincho"/>
          <w:sz w:val="28"/>
          <w:szCs w:val="28"/>
          <w:lang w:bidi="ar"/>
        </w:rPr>
        <w:t>政策</w:t>
      </w:r>
      <w:r w:rsidRPr="00C20CF1">
        <w:rPr>
          <w:rFonts w:ascii="宋体" w:hAnsi="宋体" w:cs="宋体"/>
          <w:sz w:val="28"/>
          <w:szCs w:val="28"/>
          <w:lang w:bidi="ar"/>
        </w:rPr>
        <w:t>优势</w:t>
      </w:r>
      <w:r w:rsidRPr="00C20CF1">
        <w:rPr>
          <w:rFonts w:ascii="宋体" w:hAnsi="宋体" w:cs="MS Mincho"/>
          <w:sz w:val="28"/>
          <w:szCs w:val="28"/>
          <w:lang w:bidi="ar"/>
        </w:rPr>
        <w:t>：</w:t>
      </w:r>
      <w:r>
        <w:rPr>
          <w:rFonts w:ascii="宋体" w:hAnsi="宋体" w:cs="MS Mincho" w:hint="eastAsia"/>
          <w:sz w:val="28"/>
          <w:szCs w:val="28"/>
          <w:lang w:bidi="ar"/>
        </w:rPr>
        <w:t>中腾能源</w:t>
      </w:r>
      <w:r w:rsidRPr="00C20CF1">
        <w:rPr>
          <w:rFonts w:ascii="宋体" w:hAnsi="宋体" w:cs="MS Mincho"/>
          <w:sz w:val="28"/>
          <w:szCs w:val="28"/>
          <w:lang w:bidi="ar"/>
        </w:rPr>
        <w:t>从成立之初就得到了</w:t>
      </w:r>
      <w:r>
        <w:rPr>
          <w:rFonts w:ascii="宋体" w:hAnsi="宋体" w:cs="MS Mincho" w:hint="eastAsia"/>
          <w:sz w:val="28"/>
          <w:szCs w:val="28"/>
          <w:lang w:bidi="ar"/>
        </w:rPr>
        <w:t>遂宁市县</w:t>
      </w:r>
      <w:r w:rsidRPr="00C20CF1">
        <w:rPr>
          <w:rFonts w:ascii="宋体" w:hAnsi="宋体" w:cs="MS Mincho"/>
          <w:sz w:val="28"/>
          <w:szCs w:val="28"/>
          <w:lang w:bidi="ar"/>
        </w:rPr>
        <w:t>党委政府</w:t>
      </w:r>
      <w:r w:rsidRPr="00C20CF1">
        <w:rPr>
          <w:rFonts w:ascii="宋体" w:hAnsi="宋体" w:cs="宋体"/>
          <w:sz w:val="28"/>
          <w:szCs w:val="28"/>
          <w:lang w:bidi="ar"/>
        </w:rPr>
        <w:t>领导</w:t>
      </w:r>
      <w:r w:rsidRPr="00C20CF1">
        <w:rPr>
          <w:rFonts w:ascii="宋体" w:hAnsi="宋体" w:cs="MS Mincho"/>
          <w:sz w:val="28"/>
          <w:szCs w:val="28"/>
          <w:lang w:bidi="ar"/>
        </w:rPr>
        <w:t>的支持。</w:t>
      </w:r>
      <w:r w:rsidR="00561E08" w:rsidRPr="00C24FFD">
        <w:rPr>
          <w:rFonts w:hint="eastAsia"/>
          <w:color w:val="333333"/>
          <w:spacing w:val="7"/>
          <w:sz w:val="28"/>
          <w:szCs w:val="28"/>
        </w:rPr>
        <w:t>市、县领导多次协调公司</w:t>
      </w:r>
      <w:r w:rsidR="00561E08">
        <w:rPr>
          <w:rFonts w:hint="eastAsia"/>
          <w:color w:val="333333"/>
          <w:spacing w:val="7"/>
          <w:sz w:val="28"/>
          <w:szCs w:val="28"/>
        </w:rPr>
        <w:t>经营中</w:t>
      </w:r>
      <w:r w:rsidR="00561E08" w:rsidRPr="00C24FFD">
        <w:rPr>
          <w:rFonts w:hint="eastAsia"/>
          <w:color w:val="333333"/>
          <w:spacing w:val="7"/>
          <w:sz w:val="28"/>
          <w:szCs w:val="28"/>
        </w:rPr>
        <w:t>问题。因公司的发展符合产业发展规划，其建设项目可得到</w:t>
      </w:r>
      <w:r w:rsidR="00C96AA8">
        <w:rPr>
          <w:rFonts w:hint="eastAsia"/>
          <w:color w:val="333333"/>
          <w:spacing w:val="7"/>
          <w:sz w:val="28"/>
          <w:szCs w:val="28"/>
        </w:rPr>
        <w:t>政府</w:t>
      </w:r>
      <w:r w:rsidR="00561E08" w:rsidRPr="00C24FFD">
        <w:rPr>
          <w:rFonts w:hint="eastAsia"/>
          <w:color w:val="333333"/>
          <w:spacing w:val="7"/>
          <w:sz w:val="28"/>
          <w:szCs w:val="28"/>
        </w:rPr>
        <w:t>各部门的快速审批。在重整期间，政府将继续对于</w:t>
      </w:r>
      <w:r w:rsidR="00C96AA8">
        <w:rPr>
          <w:rFonts w:hint="eastAsia"/>
          <w:color w:val="333333"/>
          <w:spacing w:val="7"/>
          <w:sz w:val="28"/>
          <w:szCs w:val="28"/>
        </w:rPr>
        <w:t>中腾能源</w:t>
      </w:r>
      <w:r w:rsidR="00561E08" w:rsidRPr="00C24FFD">
        <w:rPr>
          <w:rFonts w:hint="eastAsia"/>
          <w:color w:val="333333"/>
          <w:spacing w:val="7"/>
          <w:sz w:val="28"/>
          <w:szCs w:val="28"/>
        </w:rPr>
        <w:t>提供大力支持。</w:t>
      </w:r>
      <w:r w:rsidR="00C96AA8">
        <w:rPr>
          <w:rFonts w:hint="eastAsia"/>
          <w:color w:val="333333"/>
          <w:spacing w:val="7"/>
          <w:sz w:val="28"/>
          <w:szCs w:val="28"/>
        </w:rPr>
        <w:t>中腾能源</w:t>
      </w:r>
      <w:r w:rsidR="00561E08" w:rsidRPr="00C24FFD">
        <w:rPr>
          <w:rFonts w:hint="eastAsia"/>
          <w:color w:val="333333"/>
          <w:spacing w:val="7"/>
          <w:sz w:val="28"/>
          <w:szCs w:val="28"/>
        </w:rPr>
        <w:t>于</w:t>
      </w:r>
      <w:r w:rsidR="00561E08">
        <w:rPr>
          <w:rFonts w:hint="eastAsia"/>
          <w:color w:val="333333"/>
          <w:spacing w:val="7"/>
          <w:sz w:val="28"/>
          <w:szCs w:val="28"/>
        </w:rPr>
        <w:t>2013</w:t>
      </w:r>
      <w:r w:rsidR="00561E08" w:rsidRPr="00C24FFD">
        <w:rPr>
          <w:rFonts w:hint="eastAsia"/>
          <w:color w:val="333333"/>
          <w:spacing w:val="7"/>
          <w:sz w:val="28"/>
          <w:szCs w:val="28"/>
        </w:rPr>
        <w:t>年被规划确认为</w:t>
      </w:r>
      <w:r w:rsidR="00561E08">
        <w:rPr>
          <w:rFonts w:hint="eastAsia"/>
          <w:color w:val="333333"/>
          <w:spacing w:val="7"/>
          <w:sz w:val="28"/>
          <w:szCs w:val="28"/>
        </w:rPr>
        <w:t>遂宁市</w:t>
      </w:r>
      <w:r w:rsidR="00561E08" w:rsidRPr="00C24FFD">
        <w:rPr>
          <w:rFonts w:hint="eastAsia"/>
          <w:color w:val="333333"/>
          <w:spacing w:val="7"/>
          <w:sz w:val="28"/>
          <w:szCs w:val="28"/>
        </w:rPr>
        <w:t>重点培育的大企业、</w:t>
      </w:r>
      <w:r w:rsidR="00561E08">
        <w:rPr>
          <w:rFonts w:hint="eastAsia"/>
          <w:color w:val="333333"/>
          <w:spacing w:val="7"/>
          <w:sz w:val="28"/>
          <w:szCs w:val="28"/>
        </w:rPr>
        <w:t>国家级高新技术企业、</w:t>
      </w:r>
      <w:r w:rsidR="00561E08" w:rsidRPr="00C24FFD">
        <w:rPr>
          <w:rFonts w:hint="eastAsia"/>
          <w:color w:val="333333"/>
          <w:spacing w:val="7"/>
          <w:sz w:val="28"/>
          <w:szCs w:val="28"/>
        </w:rPr>
        <w:t>省级科技创新</w:t>
      </w:r>
      <w:r w:rsidR="00561E08">
        <w:rPr>
          <w:rFonts w:hint="eastAsia"/>
          <w:color w:val="333333"/>
          <w:spacing w:val="7"/>
          <w:sz w:val="28"/>
          <w:szCs w:val="28"/>
        </w:rPr>
        <w:t>中心</w:t>
      </w:r>
      <w:r w:rsidR="00561E08" w:rsidRPr="00C24FFD">
        <w:rPr>
          <w:rFonts w:hint="eastAsia"/>
          <w:color w:val="333333"/>
          <w:spacing w:val="7"/>
          <w:sz w:val="28"/>
          <w:szCs w:val="28"/>
        </w:rPr>
        <w:t>。</w:t>
      </w:r>
    </w:p>
    <w:p w14:paraId="51147098" w14:textId="5AD5D757" w:rsidR="00561E08" w:rsidRDefault="00561E08" w:rsidP="00561E08">
      <w:pPr>
        <w:widowControl/>
        <w:ind w:firstLineChars="200" w:firstLine="560"/>
        <w:rPr>
          <w:rFonts w:ascii="宋体" w:hAnsi="宋体" w:cs="宋体"/>
          <w:sz w:val="28"/>
          <w:szCs w:val="28"/>
          <w:lang w:bidi="ar"/>
        </w:rPr>
      </w:pPr>
      <w:r>
        <w:rPr>
          <w:rFonts w:ascii="宋体" w:hAnsi="宋体" w:cs="宋体"/>
          <w:sz w:val="28"/>
          <w:szCs w:val="28"/>
          <w:lang w:bidi="ar"/>
        </w:rPr>
        <w:t>5.</w:t>
      </w:r>
      <w:r>
        <w:rPr>
          <w:rFonts w:ascii="宋体" w:hAnsi="宋体" w:cs="宋体" w:hint="eastAsia"/>
          <w:sz w:val="28"/>
          <w:szCs w:val="28"/>
          <w:lang w:bidi="ar"/>
        </w:rPr>
        <w:t>商标和实用新型优势：中腾能源获得了中腾金凯、Z</w:t>
      </w:r>
      <w:r>
        <w:rPr>
          <w:rFonts w:ascii="宋体" w:hAnsi="宋体" w:cs="宋体"/>
          <w:sz w:val="28"/>
          <w:szCs w:val="28"/>
          <w:lang w:bidi="ar"/>
        </w:rPr>
        <w:t>TJKPEC</w:t>
      </w:r>
      <w:r>
        <w:rPr>
          <w:rFonts w:ascii="宋体" w:hAnsi="宋体" w:cs="宋体" w:hint="eastAsia"/>
          <w:sz w:val="28"/>
          <w:szCs w:val="28"/>
          <w:lang w:bidi="ar"/>
        </w:rPr>
        <w:t>等国家注册商标，获得了用于烷基化稀硫酸回收的加热釜、液化气球罐取样装置、液化气卸车系统、稀硫酸中油气回收装置、烷基化油出装置到生产航空汽油基础油的温度调整工艺的实用新型等国家注册实用新型。</w:t>
      </w:r>
    </w:p>
    <w:p w14:paraId="58B31A3E" w14:textId="6F5CFE24" w:rsidR="00561E08" w:rsidRDefault="00C96AA8" w:rsidP="00561E08">
      <w:pPr>
        <w:widowControl/>
        <w:ind w:firstLineChars="200" w:firstLine="588"/>
        <w:rPr>
          <w:color w:val="333333"/>
          <w:spacing w:val="7"/>
          <w:sz w:val="28"/>
          <w:szCs w:val="28"/>
        </w:rPr>
      </w:pPr>
      <w:r>
        <w:rPr>
          <w:rFonts w:hint="eastAsia"/>
          <w:color w:val="333333"/>
          <w:spacing w:val="7"/>
          <w:sz w:val="28"/>
          <w:szCs w:val="28"/>
        </w:rPr>
        <w:lastRenderedPageBreak/>
        <w:t>6</w:t>
      </w:r>
      <w:r>
        <w:rPr>
          <w:color w:val="333333"/>
          <w:spacing w:val="7"/>
          <w:sz w:val="28"/>
          <w:szCs w:val="28"/>
        </w:rPr>
        <w:t xml:space="preserve">. </w:t>
      </w:r>
      <w:r w:rsidR="00561E08" w:rsidRPr="00C24FFD">
        <w:rPr>
          <w:rFonts w:hint="eastAsia"/>
          <w:color w:val="333333"/>
          <w:spacing w:val="7"/>
          <w:sz w:val="28"/>
          <w:szCs w:val="28"/>
        </w:rPr>
        <w:t>产品及销售优势：</w:t>
      </w:r>
      <w:r>
        <w:rPr>
          <w:rFonts w:hint="eastAsia"/>
          <w:color w:val="333333"/>
          <w:spacing w:val="7"/>
          <w:sz w:val="28"/>
          <w:szCs w:val="28"/>
        </w:rPr>
        <w:t>中腾能源</w:t>
      </w:r>
      <w:r w:rsidR="00561E08">
        <w:rPr>
          <w:rFonts w:hint="eastAsia"/>
          <w:color w:val="333333"/>
          <w:spacing w:val="7"/>
          <w:sz w:val="28"/>
          <w:szCs w:val="28"/>
        </w:rPr>
        <w:t>产品销售</w:t>
      </w:r>
      <w:r>
        <w:rPr>
          <w:rFonts w:hint="eastAsia"/>
          <w:color w:val="333333"/>
          <w:spacing w:val="7"/>
          <w:sz w:val="28"/>
          <w:szCs w:val="28"/>
        </w:rPr>
        <w:t>方式</w:t>
      </w:r>
      <w:r w:rsidR="00561E08">
        <w:rPr>
          <w:rFonts w:hint="eastAsia"/>
          <w:color w:val="333333"/>
          <w:spacing w:val="7"/>
          <w:sz w:val="28"/>
          <w:szCs w:val="28"/>
        </w:rPr>
        <w:t>灵活</w:t>
      </w:r>
      <w:r>
        <w:rPr>
          <w:rFonts w:hint="eastAsia"/>
          <w:color w:val="333333"/>
          <w:spacing w:val="7"/>
          <w:sz w:val="28"/>
          <w:szCs w:val="28"/>
        </w:rPr>
        <w:t>，</w:t>
      </w:r>
      <w:r w:rsidR="00561E08">
        <w:rPr>
          <w:rFonts w:hint="eastAsia"/>
          <w:color w:val="333333"/>
          <w:spacing w:val="7"/>
          <w:sz w:val="28"/>
          <w:szCs w:val="28"/>
        </w:rPr>
        <w:t>可以直接销售汽油组份、也可以销售国六汽油和民用液化气。</w:t>
      </w:r>
    </w:p>
    <w:p w14:paraId="5E465B0D" w14:textId="031226E9" w:rsidR="00BF797C" w:rsidRDefault="00C96AA8" w:rsidP="00C96AA8">
      <w:pPr>
        <w:widowControl/>
        <w:ind w:firstLineChars="200" w:firstLine="588"/>
        <w:rPr>
          <w:rFonts w:ascii="宋体" w:hAnsi="宋体" w:cs="宋体"/>
          <w:sz w:val="28"/>
          <w:szCs w:val="28"/>
          <w:lang w:bidi="ar"/>
        </w:rPr>
      </w:pPr>
      <w:r>
        <w:rPr>
          <w:rFonts w:hint="eastAsia"/>
          <w:color w:val="333333"/>
          <w:spacing w:val="7"/>
          <w:sz w:val="28"/>
          <w:szCs w:val="28"/>
        </w:rPr>
        <w:t>7</w:t>
      </w:r>
      <w:r>
        <w:rPr>
          <w:color w:val="333333"/>
          <w:spacing w:val="7"/>
          <w:sz w:val="28"/>
          <w:szCs w:val="28"/>
        </w:rPr>
        <w:t xml:space="preserve">. </w:t>
      </w:r>
      <w:r w:rsidRPr="00C24FFD">
        <w:rPr>
          <w:rFonts w:hint="eastAsia"/>
          <w:color w:val="333333"/>
          <w:spacing w:val="7"/>
          <w:sz w:val="28"/>
          <w:szCs w:val="28"/>
        </w:rPr>
        <w:t>企业区位优势：</w:t>
      </w:r>
      <w:r>
        <w:rPr>
          <w:rFonts w:hint="eastAsia"/>
          <w:color w:val="333333"/>
          <w:spacing w:val="7"/>
          <w:sz w:val="28"/>
          <w:szCs w:val="28"/>
        </w:rPr>
        <w:t>中腾能源</w:t>
      </w:r>
      <w:r w:rsidRPr="00C24FFD">
        <w:rPr>
          <w:rFonts w:hint="eastAsia"/>
          <w:color w:val="333333"/>
          <w:spacing w:val="7"/>
          <w:sz w:val="28"/>
          <w:szCs w:val="28"/>
        </w:rPr>
        <w:t>是西南地区唯一</w:t>
      </w:r>
      <w:r>
        <w:rPr>
          <w:rFonts w:hint="eastAsia"/>
          <w:color w:val="333333"/>
          <w:spacing w:val="7"/>
          <w:sz w:val="28"/>
          <w:szCs w:val="28"/>
        </w:rPr>
        <w:t>综合性轻组分（液化气及稳定轻烃）深加工</w:t>
      </w:r>
      <w:r w:rsidRPr="00C24FFD">
        <w:rPr>
          <w:rFonts w:hint="eastAsia"/>
          <w:color w:val="333333"/>
          <w:spacing w:val="7"/>
          <w:sz w:val="28"/>
          <w:szCs w:val="28"/>
        </w:rPr>
        <w:t>企业，位于西南地区四川省遂宁市大英县，周边地区蕴藏了丰富的石油、天然气、盐卤资源，可依托当地资源进行石油化工、天然气化工、氯碱化工等多元化经营。遂宁市地处成渝经济圈核心，是唯一同时被列入成都都市圈增长极、成渝两地通道发展轴和环渝腹地经济区块发展规划的城市，也是《成渝经济区区域规划》“成南（遂）渝发展带”上的成渝中心节点城市。</w:t>
      </w:r>
    </w:p>
    <w:p w14:paraId="1D067645" w14:textId="6BA775BF" w:rsidR="00AA0DAD" w:rsidRPr="007B7A6C" w:rsidRDefault="00AA0DAD" w:rsidP="007B7A6C">
      <w:pPr>
        <w:widowControl/>
        <w:snapToGrid w:val="0"/>
        <w:ind w:firstLineChars="200" w:firstLine="562"/>
        <w:jc w:val="left"/>
        <w:rPr>
          <w:rFonts w:ascii="宋体" w:hAnsi="宋体" w:cs="MS Mincho"/>
          <w:b/>
          <w:kern w:val="0"/>
          <w:sz w:val="28"/>
          <w:szCs w:val="28"/>
          <w:lang w:bidi="ar"/>
        </w:rPr>
      </w:pPr>
      <w:r w:rsidRPr="007B7A6C">
        <w:rPr>
          <w:rFonts w:ascii="宋体" w:hAnsi="宋体" w:cs="MS Mincho"/>
          <w:b/>
          <w:kern w:val="0"/>
          <w:sz w:val="28"/>
          <w:szCs w:val="28"/>
          <w:lang w:bidi="ar"/>
        </w:rPr>
        <w:t>（三）</w:t>
      </w:r>
      <w:r w:rsidRPr="007B7A6C">
        <w:rPr>
          <w:rFonts w:ascii="宋体" w:hAnsi="宋体" w:cs="华文仿宋" w:hint="eastAsia"/>
          <w:b/>
          <w:kern w:val="0"/>
          <w:sz w:val="28"/>
          <w:szCs w:val="28"/>
          <w:lang w:bidi="ar"/>
        </w:rPr>
        <w:t>资产</w:t>
      </w:r>
      <w:r w:rsidR="00250A02" w:rsidRPr="007B7A6C">
        <w:rPr>
          <w:rFonts w:ascii="宋体" w:hAnsi="宋体" w:cs="华文仿宋" w:hint="eastAsia"/>
          <w:b/>
          <w:kern w:val="0"/>
          <w:sz w:val="28"/>
          <w:szCs w:val="28"/>
          <w:lang w:bidi="ar"/>
        </w:rPr>
        <w:t>、负债</w:t>
      </w:r>
      <w:r w:rsidRPr="007B7A6C">
        <w:rPr>
          <w:rFonts w:ascii="宋体" w:hAnsi="宋体" w:cs="MS Mincho"/>
          <w:b/>
          <w:kern w:val="0"/>
          <w:sz w:val="28"/>
          <w:szCs w:val="28"/>
          <w:lang w:bidi="ar"/>
        </w:rPr>
        <w:t>情况</w:t>
      </w:r>
    </w:p>
    <w:p w14:paraId="0B0904BB" w14:textId="4A36DC81" w:rsidR="00255A93" w:rsidRPr="00C20CF1" w:rsidRDefault="00255A93" w:rsidP="000A719C">
      <w:pPr>
        <w:widowControl/>
        <w:ind w:firstLineChars="200" w:firstLine="560"/>
        <w:jc w:val="left"/>
        <w:rPr>
          <w:rFonts w:ascii="宋体" w:hAnsi="宋体" w:cs="华文仿宋"/>
          <w:kern w:val="0"/>
          <w:sz w:val="28"/>
          <w:szCs w:val="28"/>
          <w:lang w:bidi="ar"/>
        </w:rPr>
      </w:pPr>
      <w:r w:rsidRPr="00C20CF1">
        <w:rPr>
          <w:rFonts w:ascii="宋体" w:hAnsi="宋体" w:cs="MS Mincho" w:hint="eastAsia"/>
          <w:kern w:val="0"/>
          <w:sz w:val="28"/>
          <w:szCs w:val="28"/>
          <w:lang w:bidi="ar"/>
        </w:rPr>
        <w:t>根据第三方机构</w:t>
      </w:r>
      <w:r w:rsidRPr="00C20CF1">
        <w:rPr>
          <w:rFonts w:ascii="宋体" w:hAnsi="宋体" w:cs="宋体"/>
          <w:kern w:val="0"/>
          <w:sz w:val="28"/>
          <w:szCs w:val="28"/>
          <w:lang w:bidi="ar"/>
        </w:rPr>
        <w:t>审计</w:t>
      </w:r>
      <w:r w:rsidRPr="00C20CF1">
        <w:rPr>
          <w:rFonts w:ascii="宋体" w:hAnsi="宋体" w:cs="宋体" w:hint="eastAsia"/>
          <w:kern w:val="0"/>
          <w:sz w:val="28"/>
          <w:szCs w:val="28"/>
          <w:lang w:bidi="ar"/>
        </w:rPr>
        <w:t>报</w:t>
      </w:r>
      <w:r w:rsidRPr="00C20CF1">
        <w:rPr>
          <w:rFonts w:ascii="宋体" w:hAnsi="宋体" w:cs="MS Mincho"/>
          <w:kern w:val="0"/>
          <w:sz w:val="28"/>
          <w:szCs w:val="28"/>
          <w:lang w:bidi="ar"/>
        </w:rPr>
        <w:t>告，截</w:t>
      </w:r>
      <w:r w:rsidRPr="00C20CF1">
        <w:rPr>
          <w:rFonts w:ascii="宋体" w:hAnsi="宋体" w:cs="MS Mincho" w:hint="eastAsia"/>
          <w:kern w:val="0"/>
          <w:sz w:val="28"/>
          <w:szCs w:val="28"/>
          <w:lang w:bidi="ar"/>
        </w:rPr>
        <w:t>止201</w:t>
      </w:r>
      <w:r w:rsidR="00CE49E6">
        <w:rPr>
          <w:rFonts w:ascii="宋体" w:hAnsi="宋体" w:cs="MS Mincho"/>
          <w:kern w:val="0"/>
          <w:sz w:val="28"/>
          <w:szCs w:val="28"/>
          <w:lang w:bidi="ar"/>
        </w:rPr>
        <w:t>8</w:t>
      </w:r>
      <w:r w:rsidRPr="00C20CF1">
        <w:rPr>
          <w:rFonts w:ascii="宋体" w:hAnsi="宋体" w:cs="MS Mincho" w:hint="eastAsia"/>
          <w:kern w:val="0"/>
          <w:sz w:val="28"/>
          <w:szCs w:val="28"/>
          <w:lang w:bidi="ar"/>
        </w:rPr>
        <w:t>年1</w:t>
      </w:r>
      <w:r w:rsidR="00CE49E6">
        <w:rPr>
          <w:rFonts w:ascii="宋体" w:hAnsi="宋体" w:cs="MS Mincho"/>
          <w:kern w:val="0"/>
          <w:sz w:val="28"/>
          <w:szCs w:val="28"/>
          <w:lang w:bidi="ar"/>
        </w:rPr>
        <w:t>2</w:t>
      </w:r>
      <w:r w:rsidRPr="00C20CF1">
        <w:rPr>
          <w:rFonts w:ascii="宋体" w:hAnsi="宋体" w:cs="MS Mincho"/>
          <w:kern w:val="0"/>
          <w:sz w:val="28"/>
          <w:szCs w:val="28"/>
          <w:lang w:bidi="ar"/>
        </w:rPr>
        <w:t>月</w:t>
      </w:r>
      <w:r w:rsidRPr="00C20CF1">
        <w:rPr>
          <w:rFonts w:ascii="宋体" w:hAnsi="宋体" w:cs="宋体" w:hint="eastAsia"/>
          <w:kern w:val="0"/>
          <w:sz w:val="28"/>
          <w:szCs w:val="28"/>
          <w:lang w:bidi="ar"/>
        </w:rPr>
        <w:t>3</w:t>
      </w:r>
      <w:r w:rsidR="003446D4">
        <w:rPr>
          <w:rFonts w:ascii="宋体" w:hAnsi="宋体" w:cs="宋体"/>
          <w:kern w:val="0"/>
          <w:sz w:val="28"/>
          <w:szCs w:val="28"/>
          <w:lang w:bidi="ar"/>
        </w:rPr>
        <w:t>1</w:t>
      </w:r>
      <w:r w:rsidRPr="00C20CF1">
        <w:rPr>
          <w:rFonts w:ascii="宋体" w:hAnsi="宋体" w:cs="MS Mincho"/>
          <w:kern w:val="0"/>
          <w:sz w:val="28"/>
          <w:szCs w:val="28"/>
          <w:lang w:bidi="ar"/>
        </w:rPr>
        <w:t>日，</w:t>
      </w:r>
      <w:r w:rsidR="003446D4">
        <w:rPr>
          <w:rFonts w:ascii="宋体" w:hAnsi="宋体" w:cs="MS Mincho" w:hint="eastAsia"/>
          <w:kern w:val="0"/>
          <w:sz w:val="28"/>
          <w:szCs w:val="28"/>
          <w:lang w:bidi="ar"/>
        </w:rPr>
        <w:t>中腾能源的</w:t>
      </w:r>
      <w:r w:rsidRPr="00C20CF1">
        <w:rPr>
          <w:rFonts w:ascii="宋体" w:hAnsi="宋体" w:cs="宋体" w:hint="eastAsia"/>
          <w:kern w:val="0"/>
          <w:sz w:val="28"/>
          <w:szCs w:val="28"/>
          <w:lang w:bidi="ar"/>
        </w:rPr>
        <w:t>总资产</w:t>
      </w:r>
      <w:r w:rsidR="003446D4">
        <w:rPr>
          <w:rFonts w:ascii="宋体" w:hAnsi="宋体" w:cs="宋体"/>
          <w:kern w:val="0"/>
          <w:sz w:val="28"/>
          <w:szCs w:val="28"/>
          <w:lang w:bidi="ar"/>
        </w:rPr>
        <w:t>700,030,923.45</w:t>
      </w:r>
      <w:r w:rsidR="003446D4">
        <w:rPr>
          <w:rFonts w:ascii="宋体" w:hAnsi="宋体" w:cs="宋体" w:hint="eastAsia"/>
          <w:kern w:val="0"/>
          <w:sz w:val="28"/>
          <w:szCs w:val="28"/>
          <w:lang w:bidi="ar"/>
        </w:rPr>
        <w:t>元</w:t>
      </w:r>
      <w:r w:rsidRPr="00C20CF1">
        <w:rPr>
          <w:rFonts w:ascii="宋体" w:hAnsi="宋体" w:cs="MS Mincho"/>
          <w:kern w:val="0"/>
          <w:sz w:val="28"/>
          <w:szCs w:val="28"/>
          <w:lang w:bidi="ar"/>
        </w:rPr>
        <w:t>，</w:t>
      </w:r>
      <w:r w:rsidRPr="00C20CF1">
        <w:rPr>
          <w:rFonts w:ascii="宋体" w:hAnsi="宋体" w:cs="宋体" w:hint="eastAsia"/>
          <w:kern w:val="0"/>
          <w:sz w:val="28"/>
          <w:szCs w:val="28"/>
          <w:lang w:bidi="ar"/>
        </w:rPr>
        <w:t>总负债</w:t>
      </w:r>
      <w:r w:rsidR="00C962B9">
        <w:rPr>
          <w:rFonts w:ascii="宋体" w:hAnsi="宋体" w:cs="宋体"/>
          <w:kern w:val="0"/>
          <w:sz w:val="28"/>
          <w:szCs w:val="28"/>
          <w:lang w:bidi="ar"/>
        </w:rPr>
        <w:t>1</w:t>
      </w:r>
      <w:r w:rsidR="00C962B9">
        <w:rPr>
          <w:rFonts w:ascii="宋体" w:hAnsi="宋体" w:cs="宋体" w:hint="eastAsia"/>
          <w:kern w:val="0"/>
          <w:sz w:val="28"/>
          <w:szCs w:val="28"/>
          <w:lang w:bidi="ar"/>
        </w:rPr>
        <w:t>,</w:t>
      </w:r>
      <w:r w:rsidR="00C962B9">
        <w:rPr>
          <w:rFonts w:ascii="宋体" w:hAnsi="宋体" w:cs="宋体"/>
          <w:kern w:val="0"/>
          <w:sz w:val="28"/>
          <w:szCs w:val="28"/>
          <w:lang w:bidi="ar"/>
        </w:rPr>
        <w:t>024,806,839.94</w:t>
      </w:r>
      <w:r w:rsidR="00C962B9">
        <w:rPr>
          <w:rFonts w:ascii="宋体" w:hAnsi="宋体" w:cs="宋体" w:hint="eastAsia"/>
          <w:kern w:val="0"/>
          <w:sz w:val="28"/>
          <w:szCs w:val="28"/>
          <w:lang w:bidi="ar"/>
        </w:rPr>
        <w:t>元</w:t>
      </w:r>
      <w:r w:rsidR="000A35B8">
        <w:rPr>
          <w:rFonts w:ascii="宋体" w:hAnsi="宋体" w:cs="宋体" w:hint="eastAsia"/>
          <w:kern w:val="0"/>
          <w:sz w:val="28"/>
          <w:szCs w:val="28"/>
          <w:lang w:bidi="ar"/>
        </w:rPr>
        <w:t>，</w:t>
      </w:r>
      <w:r w:rsidR="000A35B8">
        <w:rPr>
          <w:rFonts w:hint="eastAsia"/>
          <w:sz w:val="28"/>
          <w:szCs w:val="28"/>
        </w:rPr>
        <w:t>净资产为</w:t>
      </w:r>
      <w:r w:rsidR="000A35B8" w:rsidRPr="000A35B8">
        <w:rPr>
          <w:rFonts w:ascii="Songti SC" w:eastAsia="Songti SC" w:hAnsi="Songti SC" w:hint="eastAsia"/>
          <w:sz w:val="28"/>
          <w:szCs w:val="28"/>
        </w:rPr>
        <w:t>-</w:t>
      </w:r>
      <w:r w:rsidR="000A35B8" w:rsidRPr="000A35B8">
        <w:rPr>
          <w:rFonts w:ascii="Songti SC" w:eastAsia="Songti SC" w:hAnsi="Songti SC"/>
          <w:sz w:val="28"/>
          <w:szCs w:val="28"/>
        </w:rPr>
        <w:t>324,775,916.49</w:t>
      </w:r>
      <w:r w:rsidR="000A35B8">
        <w:rPr>
          <w:rFonts w:hint="eastAsia"/>
          <w:sz w:val="28"/>
          <w:szCs w:val="28"/>
        </w:rPr>
        <w:t>元</w:t>
      </w:r>
      <w:r w:rsidRPr="00C20CF1">
        <w:rPr>
          <w:rFonts w:ascii="宋体" w:hAnsi="宋体" w:cs="宋体" w:hint="eastAsia"/>
          <w:kern w:val="0"/>
          <w:sz w:val="28"/>
          <w:szCs w:val="28"/>
          <w:lang w:bidi="ar"/>
        </w:rPr>
        <w:t>。</w:t>
      </w:r>
    </w:p>
    <w:p w14:paraId="1BF3F056" w14:textId="2B5097D4" w:rsidR="003313CF" w:rsidRPr="004432D9" w:rsidRDefault="00412749" w:rsidP="00C962B9">
      <w:pPr>
        <w:widowControl/>
        <w:ind w:firstLineChars="200" w:firstLine="560"/>
        <w:jc w:val="left"/>
        <w:rPr>
          <w:rFonts w:ascii="宋体" w:hAnsi="宋体" w:cs="MS Mincho"/>
          <w:kern w:val="0"/>
          <w:sz w:val="28"/>
          <w:szCs w:val="28"/>
          <w:lang w:bidi="ar"/>
        </w:rPr>
      </w:pPr>
      <w:r w:rsidRPr="00C20CF1">
        <w:rPr>
          <w:rFonts w:ascii="宋体" w:hAnsi="宋体" w:cs="MS Mincho" w:hint="eastAsia"/>
          <w:kern w:val="0"/>
          <w:sz w:val="28"/>
          <w:szCs w:val="28"/>
          <w:lang w:bidi="ar"/>
        </w:rPr>
        <w:t>公司</w:t>
      </w:r>
      <w:r w:rsidRPr="004432D9">
        <w:rPr>
          <w:rFonts w:ascii="宋体" w:hAnsi="宋体" w:cs="MS Mincho"/>
          <w:kern w:val="0"/>
          <w:sz w:val="28"/>
          <w:szCs w:val="28"/>
          <w:lang w:bidi="ar"/>
        </w:rPr>
        <w:t>现</w:t>
      </w:r>
      <w:r w:rsidRPr="00C20CF1">
        <w:rPr>
          <w:rFonts w:ascii="宋体" w:hAnsi="宋体" w:cs="MS Mincho" w:hint="eastAsia"/>
          <w:kern w:val="0"/>
          <w:sz w:val="28"/>
          <w:szCs w:val="28"/>
          <w:lang w:bidi="ar"/>
        </w:rPr>
        <w:t>有</w:t>
      </w:r>
      <w:r w:rsidRPr="004432D9">
        <w:rPr>
          <w:rFonts w:ascii="宋体" w:hAnsi="宋体" w:cs="MS Mincho"/>
          <w:kern w:val="0"/>
          <w:sz w:val="28"/>
          <w:szCs w:val="28"/>
          <w:lang w:bidi="ar"/>
        </w:rPr>
        <w:t>资产</w:t>
      </w:r>
      <w:r w:rsidR="004432D9" w:rsidRPr="004432D9">
        <w:rPr>
          <w:rFonts w:ascii="宋体" w:hAnsi="宋体" w:cs="MS Mincho" w:hint="eastAsia"/>
          <w:kern w:val="0"/>
          <w:sz w:val="28"/>
          <w:szCs w:val="28"/>
          <w:lang w:bidi="ar"/>
        </w:rPr>
        <w:t>主要</w:t>
      </w:r>
      <w:r w:rsidRPr="00C20CF1">
        <w:rPr>
          <w:rFonts w:ascii="宋体" w:hAnsi="宋体" w:cs="MS Mincho" w:hint="eastAsia"/>
          <w:kern w:val="0"/>
          <w:sz w:val="28"/>
          <w:szCs w:val="28"/>
          <w:lang w:bidi="ar"/>
        </w:rPr>
        <w:t>包括无形</w:t>
      </w:r>
      <w:r w:rsidRPr="004432D9">
        <w:rPr>
          <w:rFonts w:ascii="宋体" w:hAnsi="宋体" w:cs="MS Mincho"/>
          <w:kern w:val="0"/>
          <w:sz w:val="28"/>
          <w:szCs w:val="28"/>
          <w:lang w:bidi="ar"/>
        </w:rPr>
        <w:t>资产</w:t>
      </w:r>
      <w:r w:rsidR="004432D9">
        <w:rPr>
          <w:rFonts w:ascii="宋体" w:hAnsi="宋体" w:cs="MS Mincho" w:hint="eastAsia"/>
          <w:kern w:val="0"/>
          <w:sz w:val="28"/>
          <w:szCs w:val="28"/>
          <w:lang w:bidi="ar"/>
        </w:rPr>
        <w:t>、</w:t>
      </w:r>
      <w:r w:rsidR="00DE5882" w:rsidRPr="004432D9">
        <w:rPr>
          <w:rFonts w:ascii="宋体" w:hAnsi="宋体" w:cs="MS Mincho"/>
          <w:kern w:val="0"/>
          <w:sz w:val="28"/>
          <w:szCs w:val="28"/>
          <w:lang w:bidi="ar"/>
        </w:rPr>
        <w:t>应收账</w:t>
      </w:r>
      <w:r w:rsidR="00DE5882" w:rsidRPr="00C20CF1">
        <w:rPr>
          <w:rFonts w:ascii="宋体" w:hAnsi="宋体" w:cs="MS Mincho" w:hint="eastAsia"/>
          <w:kern w:val="0"/>
          <w:sz w:val="28"/>
          <w:szCs w:val="28"/>
          <w:lang w:bidi="ar"/>
        </w:rPr>
        <w:t>款、</w:t>
      </w:r>
      <w:r w:rsidR="00EE59BF" w:rsidRPr="004432D9">
        <w:rPr>
          <w:rFonts w:ascii="宋体" w:hAnsi="宋体" w:cs="MS Mincho"/>
          <w:kern w:val="0"/>
          <w:sz w:val="28"/>
          <w:szCs w:val="28"/>
          <w:lang w:bidi="ar"/>
        </w:rPr>
        <w:t>土地、房屋、构筑物</w:t>
      </w:r>
      <w:r w:rsidR="004432D9" w:rsidRPr="004432D9">
        <w:rPr>
          <w:rFonts w:ascii="宋体" w:hAnsi="宋体" w:cs="MS Mincho" w:hint="eastAsia"/>
          <w:kern w:val="0"/>
          <w:sz w:val="28"/>
          <w:szCs w:val="28"/>
          <w:lang w:bidi="ar"/>
        </w:rPr>
        <w:t>、存货</w:t>
      </w:r>
      <w:r w:rsidR="003A3365" w:rsidRPr="004432D9">
        <w:rPr>
          <w:rFonts w:ascii="宋体" w:hAnsi="宋体" w:cs="MS Mincho"/>
          <w:kern w:val="0"/>
          <w:sz w:val="28"/>
          <w:szCs w:val="28"/>
          <w:lang w:bidi="ar"/>
        </w:rPr>
        <w:t>等</w:t>
      </w:r>
      <w:r w:rsidR="004432D9" w:rsidRPr="004432D9">
        <w:rPr>
          <w:rFonts w:ascii="宋体" w:hAnsi="宋体" w:cs="MS Mincho" w:hint="eastAsia"/>
          <w:kern w:val="0"/>
          <w:sz w:val="28"/>
          <w:szCs w:val="28"/>
          <w:lang w:bidi="ar"/>
        </w:rPr>
        <w:t>；负债主要为金融机构借款、融资租赁租金款、职工社保、税金</w:t>
      </w:r>
      <w:r w:rsidR="004432D9">
        <w:rPr>
          <w:rFonts w:ascii="宋体" w:hAnsi="宋体" w:cs="MS Mincho" w:hint="eastAsia"/>
          <w:kern w:val="0"/>
          <w:sz w:val="28"/>
          <w:szCs w:val="28"/>
          <w:lang w:bidi="ar"/>
        </w:rPr>
        <w:t>、</w:t>
      </w:r>
      <w:r w:rsidR="004432D9" w:rsidRPr="004432D9">
        <w:rPr>
          <w:rFonts w:ascii="宋体" w:hAnsi="宋体" w:cs="MS Mincho" w:hint="eastAsia"/>
          <w:kern w:val="0"/>
          <w:sz w:val="28"/>
          <w:szCs w:val="28"/>
          <w:lang w:bidi="ar"/>
        </w:rPr>
        <w:t>供应商货款</w:t>
      </w:r>
      <w:r w:rsidR="004432D9">
        <w:rPr>
          <w:rFonts w:ascii="宋体" w:hAnsi="宋体" w:cs="MS Mincho" w:hint="eastAsia"/>
          <w:kern w:val="0"/>
          <w:sz w:val="28"/>
          <w:szCs w:val="28"/>
          <w:lang w:bidi="ar"/>
        </w:rPr>
        <w:t>以及建筑工程款</w:t>
      </w:r>
      <w:r w:rsidR="004432D9" w:rsidRPr="004432D9">
        <w:rPr>
          <w:rFonts w:ascii="宋体" w:hAnsi="宋体" w:cs="MS Mincho" w:hint="eastAsia"/>
          <w:kern w:val="0"/>
          <w:sz w:val="28"/>
          <w:szCs w:val="28"/>
          <w:lang w:bidi="ar"/>
        </w:rPr>
        <w:t>等。</w:t>
      </w:r>
    </w:p>
    <w:p w14:paraId="253F736D" w14:textId="77777777" w:rsidR="000A719C" w:rsidRPr="00C20CF1" w:rsidRDefault="00AA0DAD" w:rsidP="00DF43A6">
      <w:pPr>
        <w:widowControl/>
        <w:ind w:firstLineChars="200" w:firstLine="562"/>
        <w:jc w:val="left"/>
        <w:rPr>
          <w:rFonts w:ascii="宋体" w:hAnsi="宋体" w:cs="华文仿宋"/>
          <w:b/>
          <w:kern w:val="0"/>
          <w:sz w:val="28"/>
          <w:szCs w:val="28"/>
          <w:lang w:bidi="ar"/>
        </w:rPr>
      </w:pPr>
      <w:r w:rsidRPr="00C20CF1">
        <w:rPr>
          <w:rFonts w:ascii="宋体" w:hAnsi="宋体" w:cs="MS Mincho"/>
          <w:b/>
          <w:kern w:val="0"/>
          <w:sz w:val="28"/>
          <w:szCs w:val="28"/>
          <w:lang w:bidi="ar"/>
        </w:rPr>
        <w:t>二</w:t>
      </w:r>
      <w:r w:rsidR="000A719C" w:rsidRPr="00C20CF1">
        <w:rPr>
          <w:rFonts w:ascii="宋体" w:hAnsi="宋体" w:cs="MS Mincho"/>
          <w:b/>
          <w:kern w:val="0"/>
          <w:sz w:val="28"/>
          <w:szCs w:val="28"/>
          <w:lang w:bidi="ar"/>
        </w:rPr>
        <w:t>、招募方案</w:t>
      </w:r>
    </w:p>
    <w:p w14:paraId="0E3BE9DA" w14:textId="77777777" w:rsidR="000A719C" w:rsidRPr="007B7A6C" w:rsidRDefault="000A719C" w:rsidP="000A719C">
      <w:pPr>
        <w:widowControl/>
        <w:ind w:firstLineChars="200" w:firstLine="562"/>
        <w:jc w:val="left"/>
        <w:rPr>
          <w:rFonts w:ascii="宋体" w:hAnsi="宋体" w:cs="华文仿宋"/>
          <w:b/>
          <w:kern w:val="0"/>
          <w:sz w:val="28"/>
          <w:szCs w:val="28"/>
          <w:lang w:bidi="ar"/>
        </w:rPr>
      </w:pPr>
      <w:r w:rsidRPr="007B7A6C">
        <w:rPr>
          <w:rFonts w:ascii="宋体" w:hAnsi="宋体" w:cs="MS Mincho"/>
          <w:b/>
          <w:kern w:val="0"/>
          <w:sz w:val="28"/>
          <w:szCs w:val="28"/>
          <w:lang w:bidi="ar"/>
        </w:rPr>
        <w:t>（一）</w:t>
      </w:r>
      <w:r w:rsidRPr="007B7A6C">
        <w:rPr>
          <w:rFonts w:ascii="宋体" w:hAnsi="宋体" w:cs="华文仿宋" w:hint="eastAsia"/>
          <w:b/>
          <w:kern w:val="0"/>
          <w:sz w:val="28"/>
          <w:szCs w:val="28"/>
          <w:lang w:bidi="ar"/>
        </w:rPr>
        <w:t>报</w:t>
      </w:r>
      <w:r w:rsidRPr="007B7A6C">
        <w:rPr>
          <w:rFonts w:ascii="宋体" w:hAnsi="宋体" w:cs="MS Mincho"/>
          <w:b/>
          <w:kern w:val="0"/>
          <w:sz w:val="28"/>
          <w:szCs w:val="28"/>
          <w:lang w:bidi="ar"/>
        </w:rPr>
        <w:t>名</w:t>
      </w:r>
      <w:r w:rsidR="00F874E8" w:rsidRPr="007B7A6C">
        <w:rPr>
          <w:rFonts w:ascii="宋体" w:hAnsi="宋体" w:cs="MS Mincho"/>
          <w:b/>
          <w:kern w:val="0"/>
          <w:sz w:val="28"/>
          <w:szCs w:val="28"/>
          <w:lang w:bidi="ar"/>
        </w:rPr>
        <w:t>条件</w:t>
      </w:r>
    </w:p>
    <w:p w14:paraId="2EF23FF3" w14:textId="002D9781" w:rsidR="00453948" w:rsidRPr="005674F4" w:rsidRDefault="00EA2CDE" w:rsidP="005674F4">
      <w:pPr>
        <w:widowControl/>
        <w:ind w:firstLineChars="200" w:firstLine="560"/>
        <w:jc w:val="left"/>
        <w:rPr>
          <w:rFonts w:ascii="宋体" w:hAnsi="宋体" w:cs="MS Mincho" w:hint="eastAsia"/>
          <w:kern w:val="0"/>
          <w:sz w:val="28"/>
          <w:szCs w:val="28"/>
          <w:lang w:bidi="ar"/>
        </w:rPr>
      </w:pPr>
      <w:r w:rsidRPr="00C20CF1">
        <w:rPr>
          <w:rFonts w:ascii="宋体" w:hAnsi="宋体" w:cs="华文仿宋" w:hint="eastAsia"/>
          <w:kern w:val="0"/>
          <w:sz w:val="28"/>
          <w:szCs w:val="28"/>
          <w:lang w:bidi="ar"/>
        </w:rPr>
        <w:t>1.</w:t>
      </w:r>
      <w:r w:rsidRPr="00C20CF1">
        <w:rPr>
          <w:rFonts w:ascii="宋体" w:hAnsi="宋体" w:cs="MS Mincho"/>
          <w:kern w:val="0"/>
          <w:sz w:val="28"/>
          <w:szCs w:val="28"/>
          <w:lang w:bidi="ar"/>
        </w:rPr>
        <w:t>意向投</w:t>
      </w:r>
      <w:r w:rsidRPr="00C20CF1">
        <w:rPr>
          <w:rFonts w:ascii="宋体" w:hAnsi="宋体" w:cs="华文仿宋" w:hint="eastAsia"/>
          <w:kern w:val="0"/>
          <w:sz w:val="28"/>
          <w:szCs w:val="28"/>
          <w:lang w:bidi="ar"/>
        </w:rPr>
        <w:t>资</w:t>
      </w:r>
      <w:r w:rsidRPr="00C20CF1">
        <w:rPr>
          <w:rFonts w:ascii="宋体" w:hAnsi="宋体" w:cs="MS Mincho"/>
          <w:kern w:val="0"/>
          <w:sz w:val="28"/>
          <w:szCs w:val="28"/>
          <w:lang w:bidi="ar"/>
        </w:rPr>
        <w:t>人</w:t>
      </w:r>
      <w:r w:rsidR="005A2EB7" w:rsidRPr="00C20CF1">
        <w:rPr>
          <w:rFonts w:ascii="宋体" w:hAnsi="宋体" w:cs="华文仿宋" w:hint="eastAsia"/>
          <w:kern w:val="0"/>
          <w:sz w:val="28"/>
          <w:szCs w:val="28"/>
          <w:lang w:bidi="ar"/>
        </w:rPr>
        <w:t>应当</w:t>
      </w:r>
      <w:r w:rsidR="00FA54C9" w:rsidRPr="00C20CF1">
        <w:rPr>
          <w:rFonts w:ascii="宋体" w:hAnsi="宋体" w:cs="MS Mincho"/>
          <w:kern w:val="0"/>
          <w:sz w:val="28"/>
          <w:szCs w:val="28"/>
          <w:lang w:bidi="ar"/>
        </w:rPr>
        <w:t>具有</w:t>
      </w:r>
      <w:r w:rsidR="00FA54C9" w:rsidRPr="00C20CF1">
        <w:rPr>
          <w:rFonts w:ascii="宋体" w:hAnsi="宋体" w:cs="华文仿宋" w:hint="eastAsia"/>
          <w:kern w:val="0"/>
          <w:sz w:val="28"/>
          <w:szCs w:val="28"/>
          <w:lang w:bidi="ar"/>
        </w:rPr>
        <w:t>协</w:t>
      </w:r>
      <w:r w:rsidR="00FA54C9" w:rsidRPr="00C20CF1">
        <w:rPr>
          <w:rFonts w:ascii="宋体" w:hAnsi="宋体" w:cs="MS Mincho"/>
          <w:kern w:val="0"/>
          <w:sz w:val="28"/>
          <w:szCs w:val="28"/>
          <w:lang w:bidi="ar"/>
        </w:rPr>
        <w:t>助</w:t>
      </w:r>
      <w:r w:rsidR="00C962B9">
        <w:rPr>
          <w:rFonts w:ascii="宋体" w:hAnsi="宋体" w:cs="MS Mincho" w:hint="eastAsia"/>
          <w:kern w:val="0"/>
          <w:sz w:val="28"/>
          <w:szCs w:val="28"/>
          <w:lang w:bidi="ar"/>
        </w:rPr>
        <w:t>中腾能源</w:t>
      </w:r>
      <w:r w:rsidR="00FA54C9" w:rsidRPr="00C20CF1">
        <w:rPr>
          <w:rFonts w:ascii="宋体" w:hAnsi="宋体" w:cs="华文仿宋" w:hint="eastAsia"/>
          <w:kern w:val="0"/>
          <w:sz w:val="28"/>
          <w:szCs w:val="28"/>
          <w:lang w:bidi="ar"/>
        </w:rPr>
        <w:t>执</w:t>
      </w:r>
      <w:r w:rsidR="00FA54C9" w:rsidRPr="00C20CF1">
        <w:rPr>
          <w:rFonts w:ascii="宋体" w:hAnsi="宋体" w:cs="MS Mincho"/>
          <w:kern w:val="0"/>
          <w:sz w:val="28"/>
          <w:szCs w:val="28"/>
          <w:lang w:bidi="ar"/>
        </w:rPr>
        <w:t>行重整</w:t>
      </w:r>
      <w:r w:rsidR="00FA54C9" w:rsidRPr="00C20CF1">
        <w:rPr>
          <w:rFonts w:ascii="宋体" w:hAnsi="宋体" w:cs="华文仿宋" w:hint="eastAsia"/>
          <w:kern w:val="0"/>
          <w:sz w:val="28"/>
          <w:szCs w:val="28"/>
          <w:lang w:bidi="ar"/>
        </w:rPr>
        <w:t>计</w:t>
      </w:r>
      <w:r w:rsidR="00FA54C9" w:rsidRPr="00C20CF1">
        <w:rPr>
          <w:rFonts w:ascii="宋体" w:hAnsi="宋体" w:cs="MS Mincho"/>
          <w:kern w:val="0"/>
          <w:sz w:val="28"/>
          <w:szCs w:val="28"/>
          <w:lang w:bidi="ar"/>
        </w:rPr>
        <w:t>划的</w:t>
      </w:r>
      <w:r w:rsidR="00FA54C9" w:rsidRPr="00C20CF1">
        <w:rPr>
          <w:rFonts w:ascii="宋体" w:hAnsi="宋体" w:cs="华文仿宋" w:hint="eastAsia"/>
          <w:kern w:val="0"/>
          <w:sz w:val="28"/>
          <w:szCs w:val="28"/>
          <w:lang w:bidi="ar"/>
        </w:rPr>
        <w:t>资金实</w:t>
      </w:r>
      <w:r w:rsidR="00FA54C9" w:rsidRPr="00C20CF1">
        <w:rPr>
          <w:rFonts w:ascii="宋体" w:hAnsi="宋体" w:cs="MS Mincho"/>
          <w:kern w:val="0"/>
          <w:sz w:val="28"/>
          <w:szCs w:val="28"/>
          <w:lang w:bidi="ar"/>
        </w:rPr>
        <w:t>力</w:t>
      </w:r>
      <w:r w:rsidR="005A2EB7" w:rsidRPr="00C20CF1">
        <w:rPr>
          <w:rFonts w:ascii="宋体" w:hAnsi="宋体" w:cs="MS Mincho"/>
          <w:kern w:val="0"/>
          <w:sz w:val="28"/>
          <w:szCs w:val="28"/>
          <w:lang w:bidi="ar"/>
        </w:rPr>
        <w:t>，</w:t>
      </w:r>
      <w:r w:rsidRPr="00C20CF1">
        <w:rPr>
          <w:rFonts w:ascii="宋体" w:hAnsi="宋体" w:cs="MS Mincho"/>
          <w:kern w:val="0"/>
          <w:sz w:val="28"/>
          <w:szCs w:val="28"/>
          <w:lang w:bidi="ar"/>
        </w:rPr>
        <w:t>具</w:t>
      </w:r>
      <w:r w:rsidRPr="00C20CF1">
        <w:rPr>
          <w:rFonts w:ascii="宋体" w:hAnsi="宋体" w:cs="华文仿宋" w:hint="eastAsia"/>
          <w:kern w:val="0"/>
          <w:sz w:val="28"/>
          <w:szCs w:val="28"/>
          <w:lang w:bidi="ar"/>
        </w:rPr>
        <w:t>备较</w:t>
      </w:r>
      <w:r w:rsidRPr="00C20CF1">
        <w:rPr>
          <w:rFonts w:ascii="宋体" w:hAnsi="宋体" w:cs="MS Mincho"/>
          <w:kern w:val="0"/>
          <w:sz w:val="28"/>
          <w:szCs w:val="28"/>
          <w:lang w:bidi="ar"/>
        </w:rPr>
        <w:t>高的社会</w:t>
      </w:r>
      <w:r w:rsidRPr="00C20CF1">
        <w:rPr>
          <w:rFonts w:ascii="宋体" w:hAnsi="宋体" w:cs="华文仿宋" w:hint="eastAsia"/>
          <w:kern w:val="0"/>
          <w:sz w:val="28"/>
          <w:szCs w:val="28"/>
          <w:lang w:bidi="ar"/>
        </w:rPr>
        <w:t>责</w:t>
      </w:r>
      <w:r w:rsidRPr="00C20CF1">
        <w:rPr>
          <w:rFonts w:ascii="宋体" w:hAnsi="宋体" w:cs="MS Mincho"/>
          <w:kern w:val="0"/>
          <w:sz w:val="28"/>
          <w:szCs w:val="28"/>
          <w:lang w:bidi="ar"/>
        </w:rPr>
        <w:t>任感和良好的商</w:t>
      </w:r>
      <w:r w:rsidRPr="00C20CF1">
        <w:rPr>
          <w:rFonts w:ascii="宋体" w:hAnsi="宋体" w:cs="华文仿宋" w:hint="eastAsia"/>
          <w:kern w:val="0"/>
          <w:sz w:val="28"/>
          <w:szCs w:val="28"/>
          <w:lang w:bidi="ar"/>
        </w:rPr>
        <w:t>业</w:t>
      </w:r>
      <w:r w:rsidRPr="00C20CF1">
        <w:rPr>
          <w:rFonts w:ascii="宋体" w:hAnsi="宋体" w:cs="MS Mincho"/>
          <w:kern w:val="0"/>
          <w:sz w:val="28"/>
          <w:szCs w:val="28"/>
          <w:lang w:bidi="ar"/>
        </w:rPr>
        <w:t>信誉</w:t>
      </w:r>
      <w:r w:rsidR="00EB2859" w:rsidRPr="00C20CF1">
        <w:rPr>
          <w:rFonts w:ascii="宋体" w:hAnsi="宋体" w:cs="MS Mincho"/>
          <w:kern w:val="0"/>
          <w:sz w:val="28"/>
          <w:szCs w:val="28"/>
          <w:lang w:bidi="ar"/>
        </w:rPr>
        <w:t>，</w:t>
      </w:r>
      <w:r w:rsidR="005A2EB7" w:rsidRPr="00C20CF1">
        <w:rPr>
          <w:rFonts w:ascii="宋体" w:hAnsi="宋体" w:cs="华文仿宋" w:hint="eastAsia"/>
          <w:kern w:val="0"/>
          <w:sz w:val="28"/>
          <w:szCs w:val="28"/>
          <w:lang w:bidi="ar"/>
        </w:rPr>
        <w:t>拥有足够的资</w:t>
      </w:r>
      <w:r w:rsidR="005A2EB7" w:rsidRPr="00C20CF1">
        <w:rPr>
          <w:rFonts w:ascii="宋体" w:hAnsi="宋体" w:cs="MS Mincho"/>
          <w:kern w:val="0"/>
          <w:sz w:val="28"/>
          <w:szCs w:val="28"/>
          <w:lang w:bidi="ar"/>
        </w:rPr>
        <w:t>金</w:t>
      </w:r>
      <w:r w:rsidR="005A2EB7" w:rsidRPr="00C20CF1">
        <w:rPr>
          <w:rFonts w:ascii="宋体" w:hAnsi="宋体" w:cs="华文仿宋" w:hint="eastAsia"/>
          <w:kern w:val="0"/>
          <w:sz w:val="28"/>
          <w:szCs w:val="28"/>
          <w:lang w:bidi="ar"/>
        </w:rPr>
        <w:t>实</w:t>
      </w:r>
      <w:r w:rsidR="005A2EB7" w:rsidRPr="00C20CF1">
        <w:rPr>
          <w:rFonts w:ascii="宋体" w:hAnsi="宋体" w:cs="MS Mincho"/>
          <w:kern w:val="0"/>
          <w:sz w:val="28"/>
          <w:szCs w:val="28"/>
          <w:lang w:bidi="ar"/>
        </w:rPr>
        <w:t>力与</w:t>
      </w:r>
      <w:r w:rsidR="005A2EB7" w:rsidRPr="00C20CF1">
        <w:rPr>
          <w:rFonts w:ascii="宋体" w:hAnsi="宋体" w:cs="华文仿宋" w:hint="eastAsia"/>
          <w:kern w:val="0"/>
          <w:sz w:val="28"/>
          <w:szCs w:val="28"/>
          <w:lang w:bidi="ar"/>
        </w:rPr>
        <w:t>经营</w:t>
      </w:r>
      <w:r w:rsidR="005A2EB7" w:rsidRPr="00C20CF1">
        <w:rPr>
          <w:rFonts w:ascii="宋体" w:hAnsi="宋体" w:cs="MS Mincho"/>
          <w:kern w:val="0"/>
          <w:sz w:val="28"/>
          <w:szCs w:val="28"/>
          <w:lang w:bidi="ar"/>
        </w:rPr>
        <w:t>管理能力，能在</w:t>
      </w:r>
      <w:r w:rsidR="005A2EB7" w:rsidRPr="00C20CF1">
        <w:rPr>
          <w:rFonts w:ascii="宋体" w:hAnsi="宋体" w:cs="华文仿宋" w:hint="eastAsia"/>
          <w:kern w:val="0"/>
          <w:sz w:val="28"/>
          <w:szCs w:val="28"/>
          <w:lang w:bidi="ar"/>
        </w:rPr>
        <w:t>约</w:t>
      </w:r>
      <w:r w:rsidR="005A2EB7" w:rsidRPr="00C20CF1">
        <w:rPr>
          <w:rFonts w:ascii="宋体" w:hAnsi="宋体" w:cs="MS Mincho"/>
          <w:kern w:val="0"/>
          <w:sz w:val="28"/>
          <w:szCs w:val="28"/>
          <w:lang w:bidi="ar"/>
        </w:rPr>
        <w:t>定的</w:t>
      </w:r>
      <w:r w:rsidR="005A2EB7" w:rsidRPr="00C20CF1">
        <w:rPr>
          <w:rFonts w:ascii="宋体" w:hAnsi="宋体" w:cs="华文仿宋" w:hint="eastAsia"/>
          <w:kern w:val="0"/>
          <w:sz w:val="28"/>
          <w:szCs w:val="28"/>
          <w:lang w:bidi="ar"/>
        </w:rPr>
        <w:t>时间</w:t>
      </w:r>
      <w:r w:rsidR="005A2EB7" w:rsidRPr="00C20CF1">
        <w:rPr>
          <w:rFonts w:ascii="宋体" w:hAnsi="宋体" w:cs="MS Mincho"/>
          <w:kern w:val="0"/>
          <w:sz w:val="28"/>
          <w:szCs w:val="28"/>
          <w:lang w:bidi="ar"/>
        </w:rPr>
        <w:t>内支付相</w:t>
      </w:r>
      <w:r w:rsidR="005A2EB7" w:rsidRPr="00C20CF1">
        <w:rPr>
          <w:rFonts w:ascii="宋体" w:hAnsi="宋体" w:cs="华文仿宋" w:hint="eastAsia"/>
          <w:kern w:val="0"/>
          <w:sz w:val="28"/>
          <w:szCs w:val="28"/>
          <w:lang w:bidi="ar"/>
        </w:rPr>
        <w:t>应对</w:t>
      </w:r>
      <w:r w:rsidR="005A2EB7" w:rsidRPr="00C20CF1">
        <w:rPr>
          <w:rFonts w:ascii="宋体" w:hAnsi="宋体" w:cs="MS Mincho"/>
          <w:kern w:val="0"/>
          <w:sz w:val="28"/>
          <w:szCs w:val="28"/>
          <w:lang w:bidi="ar"/>
        </w:rPr>
        <w:t>价，有足</w:t>
      </w:r>
      <w:r w:rsidR="005A2EB7" w:rsidRPr="00C20CF1">
        <w:rPr>
          <w:rFonts w:ascii="宋体" w:hAnsi="宋体" w:cs="华文仿宋" w:hint="eastAsia"/>
          <w:kern w:val="0"/>
          <w:sz w:val="28"/>
          <w:szCs w:val="28"/>
          <w:lang w:bidi="ar"/>
        </w:rPr>
        <w:t>够</w:t>
      </w:r>
      <w:r w:rsidR="005A2EB7" w:rsidRPr="00C20CF1">
        <w:rPr>
          <w:rFonts w:ascii="宋体" w:hAnsi="宋体" w:cs="MS Mincho"/>
          <w:kern w:val="0"/>
          <w:sz w:val="28"/>
          <w:szCs w:val="28"/>
          <w:lang w:bidi="ar"/>
        </w:rPr>
        <w:t>的</w:t>
      </w:r>
      <w:r w:rsidR="005A2EB7" w:rsidRPr="00C20CF1">
        <w:rPr>
          <w:rFonts w:ascii="宋体" w:hAnsi="宋体" w:cs="华文仿宋" w:hint="eastAsia"/>
          <w:kern w:val="0"/>
          <w:sz w:val="28"/>
          <w:szCs w:val="28"/>
          <w:lang w:bidi="ar"/>
        </w:rPr>
        <w:t>资</w:t>
      </w:r>
      <w:r w:rsidR="005A2EB7" w:rsidRPr="00C20CF1">
        <w:rPr>
          <w:rFonts w:ascii="宋体" w:hAnsi="宋体" w:cs="MS Mincho"/>
          <w:kern w:val="0"/>
          <w:sz w:val="28"/>
          <w:szCs w:val="28"/>
          <w:lang w:bidi="ar"/>
        </w:rPr>
        <w:lastRenderedPageBreak/>
        <w:t>金支持重整后的生</w:t>
      </w:r>
      <w:r w:rsidR="005A2EB7" w:rsidRPr="00C20CF1">
        <w:rPr>
          <w:rFonts w:ascii="宋体" w:hAnsi="宋体" w:cs="华文仿宋" w:hint="eastAsia"/>
          <w:kern w:val="0"/>
          <w:sz w:val="28"/>
          <w:szCs w:val="28"/>
          <w:lang w:bidi="ar"/>
        </w:rPr>
        <w:t>产经营</w:t>
      </w:r>
      <w:r w:rsidR="005A2EB7" w:rsidRPr="00C20CF1">
        <w:rPr>
          <w:rFonts w:ascii="宋体" w:hAnsi="宋体" w:cs="MS Mincho"/>
          <w:kern w:val="0"/>
          <w:sz w:val="28"/>
          <w:szCs w:val="28"/>
          <w:lang w:bidi="ar"/>
        </w:rPr>
        <w:t>，并提供相</w:t>
      </w:r>
      <w:r w:rsidR="005A2EB7" w:rsidRPr="00C20CF1">
        <w:rPr>
          <w:rFonts w:ascii="宋体" w:hAnsi="宋体" w:cs="华文仿宋" w:hint="eastAsia"/>
          <w:kern w:val="0"/>
          <w:sz w:val="28"/>
          <w:szCs w:val="28"/>
          <w:lang w:bidi="ar"/>
        </w:rPr>
        <w:t>应</w:t>
      </w:r>
      <w:r w:rsidR="005A2EB7" w:rsidRPr="00C20CF1">
        <w:rPr>
          <w:rFonts w:ascii="宋体" w:hAnsi="宋体" w:cs="MS Mincho"/>
          <w:kern w:val="0"/>
          <w:sz w:val="28"/>
          <w:szCs w:val="28"/>
          <w:lang w:bidi="ar"/>
        </w:rPr>
        <w:t>的</w:t>
      </w:r>
      <w:r w:rsidR="005A2EB7" w:rsidRPr="00C20CF1">
        <w:rPr>
          <w:rFonts w:ascii="宋体" w:hAnsi="宋体" w:cs="华文仿宋" w:hint="eastAsia"/>
          <w:kern w:val="0"/>
          <w:sz w:val="28"/>
          <w:szCs w:val="28"/>
          <w:lang w:bidi="ar"/>
        </w:rPr>
        <w:t>资</w:t>
      </w:r>
      <w:r w:rsidR="005A2EB7" w:rsidRPr="00C20CF1">
        <w:rPr>
          <w:rFonts w:ascii="宋体" w:hAnsi="宋体" w:cs="MS Mincho"/>
          <w:kern w:val="0"/>
          <w:sz w:val="28"/>
          <w:szCs w:val="28"/>
          <w:lang w:bidi="ar"/>
        </w:rPr>
        <w:t>信</w:t>
      </w:r>
      <w:r w:rsidR="005A2EB7" w:rsidRPr="00C20CF1">
        <w:rPr>
          <w:rFonts w:ascii="宋体" w:hAnsi="宋体" w:cs="华文仿宋" w:hint="eastAsia"/>
          <w:kern w:val="0"/>
          <w:sz w:val="28"/>
          <w:szCs w:val="28"/>
          <w:lang w:bidi="ar"/>
        </w:rPr>
        <w:t>证</w:t>
      </w:r>
      <w:r w:rsidR="005A2EB7" w:rsidRPr="00C20CF1">
        <w:rPr>
          <w:rFonts w:ascii="宋体" w:hAnsi="宋体" w:cs="MS Mincho"/>
          <w:kern w:val="0"/>
          <w:sz w:val="28"/>
          <w:szCs w:val="28"/>
          <w:lang w:bidi="ar"/>
        </w:rPr>
        <w:t>明或其他履</w:t>
      </w:r>
      <w:r w:rsidR="005A2EB7" w:rsidRPr="00C20CF1">
        <w:rPr>
          <w:rFonts w:ascii="宋体" w:hAnsi="宋体" w:cs="华文仿宋" w:hint="eastAsia"/>
          <w:kern w:val="0"/>
          <w:sz w:val="28"/>
          <w:szCs w:val="28"/>
          <w:lang w:bidi="ar"/>
        </w:rPr>
        <w:t>约</w:t>
      </w:r>
      <w:r w:rsidR="005A2EB7" w:rsidRPr="00C20CF1">
        <w:rPr>
          <w:rFonts w:ascii="宋体" w:hAnsi="宋体" w:cs="MS Mincho"/>
          <w:kern w:val="0"/>
          <w:sz w:val="28"/>
          <w:szCs w:val="28"/>
          <w:lang w:bidi="ar"/>
        </w:rPr>
        <w:t>能力</w:t>
      </w:r>
      <w:r w:rsidR="005A2EB7" w:rsidRPr="00C20CF1">
        <w:rPr>
          <w:rFonts w:ascii="宋体" w:hAnsi="宋体" w:cs="华文仿宋" w:hint="eastAsia"/>
          <w:kern w:val="0"/>
          <w:sz w:val="28"/>
          <w:szCs w:val="28"/>
          <w:lang w:bidi="ar"/>
        </w:rPr>
        <w:t>证</w:t>
      </w:r>
      <w:r w:rsidR="008B0996">
        <w:rPr>
          <w:rFonts w:ascii="宋体" w:hAnsi="宋体" w:cs="MS Mincho"/>
          <w:kern w:val="0"/>
          <w:sz w:val="28"/>
          <w:szCs w:val="28"/>
          <w:lang w:bidi="ar"/>
        </w:rPr>
        <w:t>明</w:t>
      </w:r>
      <w:r w:rsidR="008B0996">
        <w:rPr>
          <w:rFonts w:ascii="宋体" w:hAnsi="宋体" w:cs="MS Mincho" w:hint="eastAsia"/>
          <w:kern w:val="0"/>
          <w:sz w:val="28"/>
          <w:szCs w:val="28"/>
          <w:lang w:bidi="ar"/>
        </w:rPr>
        <w:t>；</w:t>
      </w:r>
    </w:p>
    <w:p w14:paraId="77343D2D" w14:textId="2BD7566B" w:rsidR="00EB2859" w:rsidRPr="00C20CF1" w:rsidRDefault="005674F4" w:rsidP="000A719C">
      <w:pPr>
        <w:widowControl/>
        <w:ind w:firstLineChars="200" w:firstLine="560"/>
        <w:jc w:val="left"/>
        <w:rPr>
          <w:rFonts w:ascii="宋体" w:hAnsi="宋体" w:cs="华文仿宋"/>
          <w:kern w:val="0"/>
          <w:sz w:val="28"/>
          <w:szCs w:val="28"/>
          <w:lang w:bidi="ar"/>
        </w:rPr>
      </w:pPr>
      <w:r>
        <w:rPr>
          <w:rFonts w:ascii="宋体" w:hAnsi="宋体" w:cs="华文仿宋"/>
          <w:kern w:val="0"/>
          <w:sz w:val="28"/>
          <w:szCs w:val="28"/>
          <w:lang w:bidi="ar"/>
        </w:rPr>
        <w:t>2</w:t>
      </w:r>
      <w:r w:rsidR="00EB2859" w:rsidRPr="00C20CF1">
        <w:rPr>
          <w:rFonts w:ascii="宋体" w:hAnsi="宋体" w:cs="华文仿宋" w:hint="eastAsia"/>
          <w:kern w:val="0"/>
          <w:sz w:val="28"/>
          <w:szCs w:val="28"/>
          <w:lang w:bidi="ar"/>
        </w:rPr>
        <w:t>.</w:t>
      </w:r>
      <w:r w:rsidR="00EB2859" w:rsidRPr="00C20CF1">
        <w:rPr>
          <w:rFonts w:ascii="宋体" w:hAnsi="宋体" w:cs="MS Mincho"/>
          <w:kern w:val="0"/>
          <w:sz w:val="28"/>
          <w:szCs w:val="28"/>
          <w:lang w:bidi="ar"/>
        </w:rPr>
        <w:t>意向投</w:t>
      </w:r>
      <w:r w:rsidR="00EB2859" w:rsidRPr="00C20CF1">
        <w:rPr>
          <w:rFonts w:ascii="宋体" w:hAnsi="宋体" w:cs="华文仿宋" w:hint="eastAsia"/>
          <w:kern w:val="0"/>
          <w:sz w:val="28"/>
          <w:szCs w:val="28"/>
          <w:lang w:bidi="ar"/>
        </w:rPr>
        <w:t>资</w:t>
      </w:r>
      <w:r w:rsidR="00EB2859" w:rsidRPr="00C20CF1">
        <w:rPr>
          <w:rFonts w:ascii="宋体" w:hAnsi="宋体" w:cs="MS Mincho"/>
          <w:kern w:val="0"/>
          <w:sz w:val="28"/>
          <w:szCs w:val="28"/>
          <w:lang w:bidi="ar"/>
        </w:rPr>
        <w:t>人不存在</w:t>
      </w:r>
      <w:r w:rsidR="00EB2859" w:rsidRPr="00C20CF1">
        <w:rPr>
          <w:rFonts w:ascii="宋体" w:hAnsi="宋体" w:cs="华文仿宋" w:hint="eastAsia"/>
          <w:kern w:val="0"/>
          <w:sz w:val="28"/>
          <w:szCs w:val="28"/>
          <w:lang w:bidi="ar"/>
        </w:rPr>
        <w:t>负</w:t>
      </w:r>
      <w:r w:rsidR="00EB2859" w:rsidRPr="00C20CF1">
        <w:rPr>
          <w:rFonts w:ascii="宋体" w:hAnsi="宋体" w:cs="MS Mincho"/>
          <w:kern w:val="0"/>
          <w:sz w:val="28"/>
          <w:szCs w:val="28"/>
          <w:lang w:bidi="ar"/>
        </w:rPr>
        <w:t>有到期未清</w:t>
      </w:r>
      <w:r w:rsidR="00EB2859" w:rsidRPr="00C20CF1">
        <w:rPr>
          <w:rFonts w:ascii="宋体" w:hAnsi="宋体" w:cs="华文仿宋" w:hint="eastAsia"/>
          <w:kern w:val="0"/>
          <w:sz w:val="28"/>
          <w:szCs w:val="28"/>
          <w:lang w:bidi="ar"/>
        </w:rPr>
        <w:t>偿</w:t>
      </w:r>
      <w:r w:rsidR="00EB2859" w:rsidRPr="00C20CF1">
        <w:rPr>
          <w:rFonts w:ascii="宋体" w:hAnsi="宋体" w:cs="MS Mincho"/>
          <w:kern w:val="0"/>
          <w:sz w:val="28"/>
          <w:szCs w:val="28"/>
          <w:lang w:bidi="ar"/>
        </w:rPr>
        <w:t>且</w:t>
      </w:r>
      <w:r w:rsidR="00EB2859" w:rsidRPr="00C20CF1">
        <w:rPr>
          <w:rFonts w:ascii="宋体" w:hAnsi="宋体" w:cs="华文仿宋" w:hint="eastAsia"/>
          <w:kern w:val="0"/>
          <w:sz w:val="28"/>
          <w:szCs w:val="28"/>
          <w:lang w:bidi="ar"/>
        </w:rPr>
        <w:t>较</w:t>
      </w:r>
      <w:r w:rsidR="00EB2859" w:rsidRPr="00C20CF1">
        <w:rPr>
          <w:rFonts w:ascii="宋体" w:hAnsi="宋体" w:cs="MS Mincho"/>
          <w:kern w:val="0"/>
          <w:sz w:val="28"/>
          <w:szCs w:val="28"/>
          <w:lang w:bidi="ar"/>
        </w:rPr>
        <w:t>大数</w:t>
      </w:r>
      <w:r w:rsidR="00EB2859" w:rsidRPr="00C20CF1">
        <w:rPr>
          <w:rFonts w:ascii="宋体" w:hAnsi="宋体" w:cs="华文仿宋" w:hint="eastAsia"/>
          <w:kern w:val="0"/>
          <w:sz w:val="28"/>
          <w:szCs w:val="28"/>
          <w:lang w:bidi="ar"/>
        </w:rPr>
        <w:t>额</w:t>
      </w:r>
      <w:r w:rsidR="00EB2859" w:rsidRPr="00C20CF1">
        <w:rPr>
          <w:rFonts w:ascii="宋体" w:hAnsi="宋体" w:cs="MS Mincho"/>
          <w:kern w:val="0"/>
          <w:sz w:val="28"/>
          <w:szCs w:val="28"/>
          <w:lang w:bidi="ar"/>
        </w:rPr>
        <w:t>的</w:t>
      </w:r>
      <w:r w:rsidR="00EB2859" w:rsidRPr="00C20CF1">
        <w:rPr>
          <w:rFonts w:ascii="宋体" w:hAnsi="宋体" w:cs="华文仿宋" w:hint="eastAsia"/>
          <w:kern w:val="0"/>
          <w:sz w:val="28"/>
          <w:szCs w:val="28"/>
          <w:lang w:bidi="ar"/>
        </w:rPr>
        <w:t>债务</w:t>
      </w:r>
      <w:r w:rsidR="00EB2859" w:rsidRPr="00C20CF1">
        <w:rPr>
          <w:rFonts w:ascii="宋体" w:hAnsi="宋体" w:cs="MS Mincho"/>
          <w:kern w:val="0"/>
          <w:sz w:val="28"/>
          <w:szCs w:val="28"/>
          <w:lang w:bidi="ar"/>
        </w:rPr>
        <w:t>，未被</w:t>
      </w:r>
      <w:r w:rsidR="00EB2859" w:rsidRPr="00C20CF1">
        <w:rPr>
          <w:rFonts w:ascii="宋体" w:hAnsi="宋体" w:cs="华文仿宋" w:hint="eastAsia"/>
          <w:kern w:val="0"/>
          <w:sz w:val="28"/>
          <w:szCs w:val="28"/>
          <w:lang w:bidi="ar"/>
        </w:rPr>
        <w:t>纳</w:t>
      </w:r>
      <w:r w:rsidR="00EB2859" w:rsidRPr="00C20CF1">
        <w:rPr>
          <w:rFonts w:ascii="宋体" w:hAnsi="宋体" w:cs="MS Mincho"/>
          <w:kern w:val="0"/>
          <w:sz w:val="28"/>
          <w:szCs w:val="28"/>
          <w:lang w:bidi="ar"/>
        </w:rPr>
        <w:t>入失信被</w:t>
      </w:r>
      <w:r w:rsidR="00EB2859" w:rsidRPr="00C20CF1">
        <w:rPr>
          <w:rFonts w:ascii="宋体" w:hAnsi="宋体" w:cs="华文仿宋" w:hint="eastAsia"/>
          <w:kern w:val="0"/>
          <w:sz w:val="28"/>
          <w:szCs w:val="28"/>
          <w:lang w:bidi="ar"/>
        </w:rPr>
        <w:t>执</w:t>
      </w:r>
      <w:r w:rsidR="00EB2859" w:rsidRPr="00C20CF1">
        <w:rPr>
          <w:rFonts w:ascii="宋体" w:hAnsi="宋体" w:cs="MS Mincho"/>
          <w:kern w:val="0"/>
          <w:sz w:val="28"/>
          <w:szCs w:val="28"/>
          <w:lang w:bidi="ar"/>
        </w:rPr>
        <w:t>行人名</w:t>
      </w:r>
      <w:r w:rsidR="00EB2859" w:rsidRPr="00C20CF1">
        <w:rPr>
          <w:rFonts w:ascii="宋体" w:hAnsi="宋体" w:cs="华文仿宋" w:hint="eastAsia"/>
          <w:kern w:val="0"/>
          <w:sz w:val="28"/>
          <w:szCs w:val="28"/>
          <w:lang w:bidi="ar"/>
        </w:rPr>
        <w:t>单</w:t>
      </w:r>
      <w:r w:rsidR="00EB2859" w:rsidRPr="00C20CF1">
        <w:rPr>
          <w:rFonts w:ascii="宋体" w:hAnsi="宋体" w:cs="MS Mincho"/>
          <w:kern w:val="0"/>
          <w:sz w:val="28"/>
          <w:szCs w:val="28"/>
          <w:lang w:bidi="ar"/>
        </w:rPr>
        <w:t>，且意向投</w:t>
      </w:r>
      <w:r w:rsidR="00EB2859" w:rsidRPr="00C20CF1">
        <w:rPr>
          <w:rFonts w:ascii="宋体" w:hAnsi="宋体" w:cs="华文仿宋" w:hint="eastAsia"/>
          <w:kern w:val="0"/>
          <w:sz w:val="28"/>
          <w:szCs w:val="28"/>
          <w:lang w:bidi="ar"/>
        </w:rPr>
        <w:t>资</w:t>
      </w:r>
      <w:r w:rsidR="00EB2859" w:rsidRPr="00C20CF1">
        <w:rPr>
          <w:rFonts w:ascii="宋体" w:hAnsi="宋体" w:cs="MS Mincho"/>
          <w:kern w:val="0"/>
          <w:sz w:val="28"/>
          <w:szCs w:val="28"/>
          <w:lang w:bidi="ar"/>
        </w:rPr>
        <w:t>人的法定代表人未被</w:t>
      </w:r>
      <w:r w:rsidR="00EB2859" w:rsidRPr="00C20CF1">
        <w:rPr>
          <w:rFonts w:ascii="宋体" w:hAnsi="宋体" w:cs="华文仿宋" w:hint="eastAsia"/>
          <w:kern w:val="0"/>
          <w:sz w:val="28"/>
          <w:szCs w:val="28"/>
          <w:lang w:bidi="ar"/>
        </w:rPr>
        <w:t>纳</w:t>
      </w:r>
      <w:r w:rsidR="00EB2859" w:rsidRPr="00C20CF1">
        <w:rPr>
          <w:rFonts w:ascii="宋体" w:hAnsi="宋体" w:cs="MS Mincho"/>
          <w:kern w:val="0"/>
          <w:sz w:val="28"/>
          <w:szCs w:val="28"/>
          <w:lang w:bidi="ar"/>
        </w:rPr>
        <w:t>入失信被</w:t>
      </w:r>
      <w:r w:rsidR="00EB2859" w:rsidRPr="00C20CF1">
        <w:rPr>
          <w:rFonts w:ascii="宋体" w:hAnsi="宋体" w:cs="华文仿宋" w:hint="eastAsia"/>
          <w:kern w:val="0"/>
          <w:sz w:val="28"/>
          <w:szCs w:val="28"/>
          <w:lang w:bidi="ar"/>
        </w:rPr>
        <w:t>执</w:t>
      </w:r>
      <w:r w:rsidR="00EB2859" w:rsidRPr="00C20CF1">
        <w:rPr>
          <w:rFonts w:ascii="宋体" w:hAnsi="宋体" w:cs="MS Mincho"/>
          <w:kern w:val="0"/>
          <w:sz w:val="28"/>
          <w:szCs w:val="28"/>
          <w:lang w:bidi="ar"/>
        </w:rPr>
        <w:t>行人名</w:t>
      </w:r>
      <w:r w:rsidR="00EB2859" w:rsidRPr="00C20CF1">
        <w:rPr>
          <w:rFonts w:ascii="宋体" w:hAnsi="宋体" w:cs="华文仿宋" w:hint="eastAsia"/>
          <w:kern w:val="0"/>
          <w:sz w:val="28"/>
          <w:szCs w:val="28"/>
          <w:lang w:bidi="ar"/>
        </w:rPr>
        <w:t>单</w:t>
      </w:r>
      <w:r w:rsidR="008B0996">
        <w:rPr>
          <w:rFonts w:ascii="宋体" w:hAnsi="宋体" w:cs="MS Mincho" w:hint="eastAsia"/>
          <w:kern w:val="0"/>
          <w:sz w:val="28"/>
          <w:szCs w:val="28"/>
          <w:lang w:bidi="ar"/>
        </w:rPr>
        <w:t>；</w:t>
      </w:r>
    </w:p>
    <w:p w14:paraId="0D591465" w14:textId="4D9D84FB" w:rsidR="008B0996" w:rsidRDefault="005674F4" w:rsidP="008B0996">
      <w:pPr>
        <w:widowControl/>
        <w:snapToGrid w:val="0"/>
        <w:ind w:firstLineChars="200" w:firstLine="560"/>
        <w:rPr>
          <w:rFonts w:ascii="宋体" w:hAnsi="宋体" w:cs="MS Mincho"/>
          <w:kern w:val="0"/>
          <w:sz w:val="28"/>
          <w:szCs w:val="28"/>
          <w:lang w:bidi="ar"/>
        </w:rPr>
      </w:pPr>
      <w:r>
        <w:rPr>
          <w:rFonts w:ascii="宋体" w:hAnsi="宋体" w:cs="华文仿宋"/>
          <w:kern w:val="0"/>
          <w:sz w:val="28"/>
          <w:szCs w:val="28"/>
          <w:lang w:bidi="ar"/>
        </w:rPr>
        <w:t>3</w:t>
      </w:r>
      <w:r w:rsidR="005A2EB7" w:rsidRPr="00C20CF1">
        <w:rPr>
          <w:rFonts w:ascii="宋体" w:hAnsi="宋体" w:cs="华文仿宋" w:hint="eastAsia"/>
          <w:kern w:val="0"/>
          <w:sz w:val="28"/>
          <w:szCs w:val="28"/>
          <w:lang w:bidi="ar"/>
        </w:rPr>
        <w:t>.</w:t>
      </w:r>
      <w:r w:rsidR="00EB2859" w:rsidRPr="00C20CF1">
        <w:rPr>
          <w:rFonts w:ascii="宋体" w:hAnsi="宋体" w:cs="MS Mincho"/>
          <w:kern w:val="0"/>
          <w:sz w:val="28"/>
          <w:szCs w:val="28"/>
          <w:lang w:bidi="ar"/>
        </w:rPr>
        <w:t>意向投</w:t>
      </w:r>
      <w:r w:rsidR="00EB2859" w:rsidRPr="00C20CF1">
        <w:rPr>
          <w:rFonts w:ascii="宋体" w:hAnsi="宋体" w:cs="华文仿宋" w:hint="eastAsia"/>
          <w:kern w:val="0"/>
          <w:sz w:val="28"/>
          <w:szCs w:val="28"/>
          <w:lang w:bidi="ar"/>
        </w:rPr>
        <w:t>资</w:t>
      </w:r>
      <w:r w:rsidR="00EB2859" w:rsidRPr="00C20CF1">
        <w:rPr>
          <w:rFonts w:ascii="宋体" w:hAnsi="宋体" w:cs="MS Mincho"/>
          <w:kern w:val="0"/>
          <w:sz w:val="28"/>
          <w:szCs w:val="28"/>
          <w:lang w:bidi="ar"/>
        </w:rPr>
        <w:t>人最近三年没有重大</w:t>
      </w:r>
      <w:r w:rsidR="00EB2859" w:rsidRPr="00C20CF1">
        <w:rPr>
          <w:rFonts w:ascii="宋体" w:hAnsi="宋体" w:cs="华文仿宋" w:hint="eastAsia"/>
          <w:kern w:val="0"/>
          <w:sz w:val="28"/>
          <w:szCs w:val="28"/>
          <w:lang w:bidi="ar"/>
        </w:rPr>
        <w:t>违</w:t>
      </w:r>
      <w:r w:rsidR="00EB2859" w:rsidRPr="00C20CF1">
        <w:rPr>
          <w:rFonts w:ascii="宋体" w:hAnsi="宋体" w:cs="MS Mincho"/>
          <w:kern w:val="0"/>
          <w:sz w:val="28"/>
          <w:szCs w:val="28"/>
          <w:lang w:bidi="ar"/>
        </w:rPr>
        <w:t>法行</w:t>
      </w:r>
      <w:r w:rsidR="00EB2859" w:rsidRPr="00C20CF1">
        <w:rPr>
          <w:rFonts w:ascii="宋体" w:hAnsi="宋体" w:cs="华文仿宋" w:hint="eastAsia"/>
          <w:kern w:val="0"/>
          <w:sz w:val="28"/>
          <w:szCs w:val="28"/>
          <w:lang w:bidi="ar"/>
        </w:rPr>
        <w:t>为</w:t>
      </w:r>
      <w:r w:rsidR="00EB2859" w:rsidRPr="00C20CF1">
        <w:rPr>
          <w:rFonts w:ascii="宋体" w:hAnsi="宋体" w:cs="MS Mincho"/>
          <w:kern w:val="0"/>
          <w:sz w:val="28"/>
          <w:szCs w:val="28"/>
          <w:lang w:bidi="ar"/>
        </w:rPr>
        <w:t>或者涉嫌有重大</w:t>
      </w:r>
      <w:r w:rsidR="00EB2859" w:rsidRPr="00C20CF1">
        <w:rPr>
          <w:rFonts w:ascii="宋体" w:hAnsi="宋体" w:cs="华文仿宋" w:hint="eastAsia"/>
          <w:kern w:val="0"/>
          <w:sz w:val="28"/>
          <w:szCs w:val="28"/>
          <w:lang w:bidi="ar"/>
        </w:rPr>
        <w:t>违</w:t>
      </w:r>
      <w:r w:rsidR="00EB2859" w:rsidRPr="00C20CF1">
        <w:rPr>
          <w:rFonts w:ascii="宋体" w:hAnsi="宋体" w:cs="MS Mincho"/>
          <w:kern w:val="0"/>
          <w:sz w:val="28"/>
          <w:szCs w:val="28"/>
          <w:lang w:bidi="ar"/>
        </w:rPr>
        <w:t>法行</w:t>
      </w:r>
      <w:r w:rsidR="00EB2859" w:rsidRPr="00C20CF1">
        <w:rPr>
          <w:rFonts w:ascii="宋体" w:hAnsi="宋体" w:cs="华文仿宋" w:hint="eastAsia"/>
          <w:kern w:val="0"/>
          <w:sz w:val="28"/>
          <w:szCs w:val="28"/>
          <w:lang w:bidi="ar"/>
        </w:rPr>
        <w:t>为</w:t>
      </w:r>
      <w:r w:rsidR="008B0996">
        <w:rPr>
          <w:rFonts w:ascii="宋体" w:hAnsi="宋体" w:cs="MS Mincho" w:hint="eastAsia"/>
          <w:kern w:val="0"/>
          <w:sz w:val="28"/>
          <w:szCs w:val="28"/>
          <w:lang w:bidi="ar"/>
        </w:rPr>
        <w:t>；</w:t>
      </w:r>
    </w:p>
    <w:p w14:paraId="6033C884" w14:textId="30DD1A79" w:rsidR="00C962B9" w:rsidRPr="00E74D87" w:rsidRDefault="005674F4" w:rsidP="008B0996">
      <w:pPr>
        <w:widowControl/>
        <w:ind w:firstLineChars="200" w:firstLine="560"/>
        <w:rPr>
          <w:rFonts w:ascii="宋体" w:hAnsi="宋体" w:cs="MS Mincho"/>
          <w:color w:val="000000" w:themeColor="text1"/>
          <w:kern w:val="0"/>
          <w:sz w:val="28"/>
          <w:szCs w:val="28"/>
          <w:lang w:bidi="ar"/>
        </w:rPr>
      </w:pPr>
      <w:r>
        <w:rPr>
          <w:rFonts w:ascii="宋体" w:hAnsi="宋体" w:cs="MS Mincho"/>
          <w:color w:val="000000" w:themeColor="text1"/>
          <w:kern w:val="0"/>
          <w:sz w:val="28"/>
          <w:szCs w:val="28"/>
          <w:lang w:bidi="ar"/>
        </w:rPr>
        <w:t>4</w:t>
      </w:r>
      <w:r w:rsidR="005A2EB7" w:rsidRPr="00E74D87">
        <w:rPr>
          <w:rFonts w:ascii="宋体" w:hAnsi="宋体" w:cs="MS Mincho" w:hint="eastAsia"/>
          <w:color w:val="000000" w:themeColor="text1"/>
          <w:kern w:val="0"/>
          <w:sz w:val="28"/>
          <w:szCs w:val="28"/>
          <w:lang w:bidi="ar"/>
        </w:rPr>
        <w:t>.</w:t>
      </w:r>
      <w:r w:rsidR="00421E79" w:rsidRPr="00E74D87">
        <w:rPr>
          <w:rFonts w:ascii="宋体" w:hAnsi="宋体" w:cs="MS Mincho"/>
          <w:color w:val="000000" w:themeColor="text1"/>
          <w:kern w:val="0"/>
          <w:sz w:val="28"/>
          <w:szCs w:val="28"/>
          <w:lang w:bidi="ar"/>
        </w:rPr>
        <w:t>意向投</w:t>
      </w:r>
      <w:r w:rsidR="00421E79" w:rsidRPr="00E74D87">
        <w:rPr>
          <w:rFonts w:ascii="宋体" w:hAnsi="宋体" w:cs="MS Mincho" w:hint="eastAsia"/>
          <w:color w:val="000000" w:themeColor="text1"/>
          <w:kern w:val="0"/>
          <w:sz w:val="28"/>
          <w:szCs w:val="28"/>
          <w:lang w:bidi="ar"/>
        </w:rPr>
        <w:t>资</w:t>
      </w:r>
      <w:r w:rsidR="00421E79" w:rsidRPr="00E74D87">
        <w:rPr>
          <w:rFonts w:ascii="宋体" w:hAnsi="宋体" w:cs="MS Mincho"/>
          <w:color w:val="000000" w:themeColor="text1"/>
          <w:kern w:val="0"/>
          <w:sz w:val="28"/>
          <w:szCs w:val="28"/>
          <w:lang w:bidi="ar"/>
        </w:rPr>
        <w:t>人</w:t>
      </w:r>
      <w:r w:rsidR="00C962B9" w:rsidRPr="00E74D87">
        <w:rPr>
          <w:rFonts w:ascii="宋体" w:hAnsi="宋体" w:cs="MS Mincho" w:hint="eastAsia"/>
          <w:color w:val="000000" w:themeColor="text1"/>
          <w:kern w:val="0"/>
          <w:sz w:val="28"/>
          <w:szCs w:val="28"/>
          <w:lang w:bidi="ar"/>
        </w:rPr>
        <w:t>正式报名提交材料时应当同时缴纳5</w:t>
      </w:r>
      <w:r w:rsidR="00C962B9" w:rsidRPr="00E74D87">
        <w:rPr>
          <w:rFonts w:ascii="宋体" w:hAnsi="宋体" w:cs="MS Mincho"/>
          <w:color w:val="000000" w:themeColor="text1"/>
          <w:kern w:val="0"/>
          <w:sz w:val="28"/>
          <w:szCs w:val="28"/>
          <w:lang w:bidi="ar"/>
        </w:rPr>
        <w:t>000</w:t>
      </w:r>
      <w:r w:rsidR="00C962B9" w:rsidRPr="00E74D87">
        <w:rPr>
          <w:rFonts w:ascii="宋体" w:hAnsi="宋体" w:cs="MS Mincho" w:hint="eastAsia"/>
          <w:color w:val="000000" w:themeColor="text1"/>
          <w:kern w:val="0"/>
          <w:sz w:val="28"/>
          <w:szCs w:val="28"/>
          <w:lang w:bidi="ar"/>
        </w:rPr>
        <w:t>万元保证金，保证金应于2</w:t>
      </w:r>
      <w:r w:rsidR="00C962B9" w:rsidRPr="00E74D87">
        <w:rPr>
          <w:rFonts w:ascii="宋体" w:hAnsi="宋体" w:cs="MS Mincho"/>
          <w:color w:val="000000" w:themeColor="text1"/>
          <w:kern w:val="0"/>
          <w:sz w:val="28"/>
          <w:szCs w:val="28"/>
          <w:lang w:bidi="ar"/>
        </w:rPr>
        <w:t>019</w:t>
      </w:r>
      <w:r w:rsidR="00C962B9" w:rsidRPr="00E74D87">
        <w:rPr>
          <w:rFonts w:ascii="宋体" w:hAnsi="宋体" w:cs="MS Mincho" w:hint="eastAsia"/>
          <w:color w:val="000000" w:themeColor="text1"/>
          <w:kern w:val="0"/>
          <w:sz w:val="28"/>
          <w:szCs w:val="28"/>
          <w:lang w:bidi="ar"/>
        </w:rPr>
        <w:t>年5月2</w:t>
      </w:r>
      <w:r w:rsidR="00C962B9" w:rsidRPr="00E74D87">
        <w:rPr>
          <w:rFonts w:ascii="宋体" w:hAnsi="宋体" w:cs="MS Mincho"/>
          <w:color w:val="000000" w:themeColor="text1"/>
          <w:kern w:val="0"/>
          <w:sz w:val="28"/>
          <w:szCs w:val="28"/>
          <w:lang w:bidi="ar"/>
        </w:rPr>
        <w:t>0</w:t>
      </w:r>
      <w:r w:rsidR="00C962B9" w:rsidRPr="00E74D87">
        <w:rPr>
          <w:rFonts w:ascii="宋体" w:hAnsi="宋体" w:cs="MS Mincho" w:hint="eastAsia"/>
          <w:color w:val="000000" w:themeColor="text1"/>
          <w:kern w:val="0"/>
          <w:sz w:val="28"/>
          <w:szCs w:val="28"/>
          <w:lang w:bidi="ar"/>
        </w:rPr>
        <w:t xml:space="preserve">日前支付至四川中腾能源科技有限公司管理人账户（户名：四川中腾能源科技有限公司 </w:t>
      </w:r>
      <w:r w:rsidR="00C962B9" w:rsidRPr="00E74D87">
        <w:rPr>
          <w:rFonts w:ascii="宋体" w:hAnsi="宋体" w:cs="MS Mincho"/>
          <w:color w:val="000000" w:themeColor="text1"/>
          <w:kern w:val="0"/>
          <w:sz w:val="28"/>
          <w:szCs w:val="28"/>
          <w:lang w:bidi="ar"/>
        </w:rPr>
        <w:t xml:space="preserve"> </w:t>
      </w:r>
      <w:r w:rsidR="00C962B9" w:rsidRPr="00E74D87">
        <w:rPr>
          <w:rFonts w:ascii="宋体" w:hAnsi="宋体" w:cs="MS Mincho" w:hint="eastAsia"/>
          <w:color w:val="000000" w:themeColor="text1"/>
          <w:kern w:val="0"/>
          <w:sz w:val="28"/>
          <w:szCs w:val="28"/>
          <w:lang w:bidi="ar"/>
        </w:rPr>
        <w:t>账户</w:t>
      </w:r>
      <w:r w:rsidR="00B803E4" w:rsidRPr="00E74D87">
        <w:rPr>
          <w:rFonts w:ascii="宋体" w:hAnsi="宋体" w:cs="MS Mincho" w:hint="eastAsia"/>
          <w:color w:val="000000" w:themeColor="text1"/>
          <w:kern w:val="0"/>
          <w:sz w:val="28"/>
          <w:szCs w:val="28"/>
          <w:lang w:bidi="ar"/>
        </w:rPr>
        <w:t>：</w:t>
      </w:r>
      <w:r w:rsidR="00E74D87" w:rsidRPr="00E74D87">
        <w:rPr>
          <w:rFonts w:ascii="宋体" w:hAnsi="宋体" w:cs="MS Mincho"/>
          <w:color w:val="000000" w:themeColor="text1"/>
          <w:kern w:val="0"/>
          <w:sz w:val="28"/>
          <w:szCs w:val="28"/>
          <w:lang w:bidi="ar"/>
        </w:rPr>
        <w:t>22321901040016645</w:t>
      </w:r>
      <w:r w:rsidR="00C962B9" w:rsidRPr="00E74D87">
        <w:rPr>
          <w:rFonts w:ascii="宋体" w:hAnsi="宋体" w:cs="MS Mincho" w:hint="eastAsia"/>
          <w:color w:val="000000" w:themeColor="text1"/>
          <w:kern w:val="0"/>
          <w:sz w:val="28"/>
          <w:szCs w:val="28"/>
          <w:lang w:bidi="ar"/>
        </w:rPr>
        <w:t xml:space="preserve"> </w:t>
      </w:r>
      <w:r w:rsidR="00C962B9" w:rsidRPr="00E74D87">
        <w:rPr>
          <w:rFonts w:ascii="宋体" w:hAnsi="宋体" w:cs="MS Mincho"/>
          <w:color w:val="000000" w:themeColor="text1"/>
          <w:kern w:val="0"/>
          <w:sz w:val="28"/>
          <w:szCs w:val="28"/>
          <w:lang w:bidi="ar"/>
        </w:rPr>
        <w:t xml:space="preserve"> </w:t>
      </w:r>
      <w:r w:rsidR="00C962B9" w:rsidRPr="00E74D87">
        <w:rPr>
          <w:rFonts w:ascii="宋体" w:hAnsi="宋体" w:cs="MS Mincho" w:hint="eastAsia"/>
          <w:color w:val="000000" w:themeColor="text1"/>
          <w:kern w:val="0"/>
          <w:sz w:val="28"/>
          <w:szCs w:val="28"/>
          <w:lang w:bidi="ar"/>
        </w:rPr>
        <w:t>开户行</w:t>
      </w:r>
      <w:r w:rsidR="00E74D87" w:rsidRPr="00E74D87">
        <w:rPr>
          <w:rFonts w:ascii="宋体" w:hAnsi="宋体" w:cs="MS Mincho" w:hint="eastAsia"/>
          <w:color w:val="000000" w:themeColor="text1"/>
          <w:kern w:val="0"/>
          <w:sz w:val="28"/>
          <w:szCs w:val="28"/>
          <w:lang w:bidi="ar"/>
        </w:rPr>
        <w:t>：中国农业银行股份有限公司大英县支行</w:t>
      </w:r>
      <w:r w:rsidR="00C962B9" w:rsidRPr="00E74D87">
        <w:rPr>
          <w:rFonts w:ascii="宋体" w:hAnsi="宋体" w:cs="MS Mincho" w:hint="eastAsia"/>
          <w:color w:val="000000" w:themeColor="text1"/>
          <w:kern w:val="0"/>
          <w:sz w:val="28"/>
          <w:szCs w:val="28"/>
          <w:lang w:bidi="ar"/>
        </w:rPr>
        <w:t>）</w:t>
      </w:r>
      <w:r w:rsidR="00E74D87" w:rsidRPr="00E74D87">
        <w:rPr>
          <w:rFonts w:ascii="宋体" w:hAnsi="宋体" w:cs="MS Mincho" w:hint="eastAsia"/>
          <w:color w:val="000000" w:themeColor="text1"/>
          <w:kern w:val="0"/>
          <w:sz w:val="28"/>
          <w:szCs w:val="28"/>
          <w:lang w:bidi="ar"/>
        </w:rPr>
        <w:t>。</w:t>
      </w:r>
    </w:p>
    <w:p w14:paraId="00DD726A" w14:textId="0E743D0B" w:rsidR="005A2EB7" w:rsidRPr="00C20CF1" w:rsidRDefault="005674F4" w:rsidP="000A719C">
      <w:pPr>
        <w:widowControl/>
        <w:ind w:firstLineChars="200" w:firstLine="560"/>
        <w:jc w:val="left"/>
        <w:rPr>
          <w:rFonts w:ascii="宋体" w:hAnsi="宋体" w:cs="华文仿宋"/>
          <w:kern w:val="0"/>
          <w:sz w:val="28"/>
          <w:szCs w:val="28"/>
          <w:lang w:bidi="ar"/>
        </w:rPr>
      </w:pPr>
      <w:r>
        <w:rPr>
          <w:rFonts w:ascii="宋体" w:hAnsi="宋体" w:cs="华文仿宋"/>
          <w:kern w:val="0"/>
          <w:sz w:val="28"/>
          <w:szCs w:val="28"/>
          <w:lang w:bidi="ar"/>
        </w:rPr>
        <w:t>5</w:t>
      </w:r>
      <w:r w:rsidR="005A2EB7" w:rsidRPr="00C20CF1">
        <w:rPr>
          <w:rFonts w:ascii="宋体" w:hAnsi="宋体" w:cs="华文仿宋" w:hint="eastAsia"/>
          <w:kern w:val="0"/>
          <w:sz w:val="28"/>
          <w:szCs w:val="28"/>
          <w:lang w:bidi="ar"/>
        </w:rPr>
        <w:t>.</w:t>
      </w:r>
      <w:r w:rsidR="005A2EB7" w:rsidRPr="00C20CF1">
        <w:rPr>
          <w:rFonts w:ascii="宋体" w:hAnsi="宋体" w:cs="MS Mincho"/>
          <w:kern w:val="0"/>
          <w:sz w:val="28"/>
          <w:szCs w:val="28"/>
          <w:lang w:bidi="ar"/>
        </w:rPr>
        <w:t>自愿遵守本招募公告及重整投</w:t>
      </w:r>
      <w:r w:rsidR="005A2EB7" w:rsidRPr="00C20CF1">
        <w:rPr>
          <w:rFonts w:ascii="宋体" w:hAnsi="宋体" w:cs="华文仿宋" w:hint="eastAsia"/>
          <w:kern w:val="0"/>
          <w:sz w:val="28"/>
          <w:szCs w:val="28"/>
          <w:lang w:bidi="ar"/>
        </w:rPr>
        <w:t>资</w:t>
      </w:r>
      <w:r w:rsidR="005A2EB7" w:rsidRPr="00C20CF1">
        <w:rPr>
          <w:rFonts w:ascii="宋体" w:hAnsi="宋体" w:cs="MS Mincho"/>
          <w:kern w:val="0"/>
          <w:sz w:val="28"/>
          <w:szCs w:val="28"/>
          <w:lang w:bidi="ar"/>
        </w:rPr>
        <w:t>系列文件</w:t>
      </w:r>
      <w:r w:rsidR="005A2EB7" w:rsidRPr="00C20CF1">
        <w:rPr>
          <w:rFonts w:ascii="宋体" w:hAnsi="宋体" w:cs="华文仿宋" w:hint="eastAsia"/>
          <w:kern w:val="0"/>
          <w:sz w:val="28"/>
          <w:szCs w:val="28"/>
          <w:lang w:bidi="ar"/>
        </w:rPr>
        <w:t>对</w:t>
      </w:r>
      <w:r w:rsidR="005A2EB7" w:rsidRPr="00C20CF1">
        <w:rPr>
          <w:rFonts w:ascii="宋体" w:hAnsi="宋体" w:cs="MS Mincho"/>
          <w:kern w:val="0"/>
          <w:sz w:val="28"/>
          <w:szCs w:val="28"/>
          <w:lang w:bidi="ar"/>
        </w:rPr>
        <w:t>其</w:t>
      </w:r>
      <w:r w:rsidR="005A2EB7" w:rsidRPr="00C20CF1">
        <w:rPr>
          <w:rFonts w:ascii="宋体" w:hAnsi="宋体" w:cs="华文仿宋" w:hint="eastAsia"/>
          <w:kern w:val="0"/>
          <w:sz w:val="28"/>
          <w:szCs w:val="28"/>
          <w:lang w:bidi="ar"/>
        </w:rPr>
        <w:t>权</w:t>
      </w:r>
      <w:r w:rsidR="005A2EB7" w:rsidRPr="00C20CF1">
        <w:rPr>
          <w:rFonts w:ascii="宋体" w:hAnsi="宋体" w:cs="MS Mincho"/>
          <w:kern w:val="0"/>
          <w:sz w:val="28"/>
          <w:szCs w:val="28"/>
          <w:lang w:bidi="ar"/>
        </w:rPr>
        <w:t>利</w:t>
      </w:r>
      <w:r w:rsidR="005A2EB7" w:rsidRPr="00C20CF1">
        <w:rPr>
          <w:rFonts w:ascii="宋体" w:hAnsi="宋体" w:cs="华文仿宋" w:hint="eastAsia"/>
          <w:kern w:val="0"/>
          <w:sz w:val="28"/>
          <w:szCs w:val="28"/>
          <w:lang w:bidi="ar"/>
        </w:rPr>
        <w:t>义务</w:t>
      </w:r>
      <w:r w:rsidR="005A2EB7" w:rsidRPr="00C20CF1">
        <w:rPr>
          <w:rFonts w:ascii="宋体" w:hAnsi="宋体" w:cs="MS Mincho"/>
          <w:kern w:val="0"/>
          <w:sz w:val="28"/>
          <w:szCs w:val="28"/>
          <w:lang w:bidi="ar"/>
        </w:rPr>
        <w:t>的安排。</w:t>
      </w:r>
    </w:p>
    <w:p w14:paraId="4A7AFF3C" w14:textId="77777777" w:rsidR="000A719C" w:rsidRPr="008B0996" w:rsidRDefault="000A719C" w:rsidP="00DF43A6">
      <w:pPr>
        <w:widowControl/>
        <w:ind w:firstLineChars="200" w:firstLine="562"/>
        <w:jc w:val="left"/>
        <w:rPr>
          <w:rFonts w:ascii="宋体" w:hAnsi="宋体" w:cs="华文仿宋"/>
          <w:b/>
          <w:kern w:val="0"/>
          <w:sz w:val="28"/>
          <w:szCs w:val="28"/>
          <w:lang w:bidi="ar"/>
        </w:rPr>
      </w:pPr>
      <w:r w:rsidRPr="008B0996">
        <w:rPr>
          <w:rFonts w:ascii="宋体" w:hAnsi="宋体" w:cs="MS Mincho"/>
          <w:b/>
          <w:kern w:val="0"/>
          <w:sz w:val="28"/>
          <w:szCs w:val="28"/>
          <w:lang w:bidi="ar"/>
        </w:rPr>
        <w:t>（二）</w:t>
      </w:r>
      <w:r w:rsidR="005A2EB7" w:rsidRPr="008B0996">
        <w:rPr>
          <w:rFonts w:ascii="宋体" w:hAnsi="宋体" w:cs="华文仿宋" w:hint="eastAsia"/>
          <w:b/>
          <w:kern w:val="0"/>
          <w:sz w:val="28"/>
          <w:szCs w:val="28"/>
          <w:lang w:bidi="ar"/>
        </w:rPr>
        <w:t>报名时提交的资料</w:t>
      </w:r>
    </w:p>
    <w:p w14:paraId="6B9E7983" w14:textId="17F1BF44" w:rsidR="005A2EB7" w:rsidRPr="00C20CF1" w:rsidRDefault="005A2EB7" w:rsidP="00DF43A6">
      <w:pPr>
        <w:widowControl/>
        <w:ind w:firstLineChars="200" w:firstLine="560"/>
        <w:jc w:val="left"/>
        <w:rPr>
          <w:rFonts w:ascii="宋体" w:hAnsi="宋体" w:cs="华文仿宋"/>
          <w:kern w:val="0"/>
          <w:sz w:val="28"/>
          <w:szCs w:val="28"/>
          <w:lang w:bidi="ar"/>
        </w:rPr>
      </w:pPr>
      <w:r w:rsidRPr="00C20CF1">
        <w:rPr>
          <w:rFonts w:ascii="宋体" w:hAnsi="宋体" w:cs="华文仿宋" w:hint="eastAsia"/>
          <w:kern w:val="0"/>
          <w:sz w:val="28"/>
          <w:szCs w:val="28"/>
          <w:lang w:bidi="ar"/>
        </w:rPr>
        <w:t>1.报</w:t>
      </w:r>
      <w:bookmarkStart w:id="0" w:name="_GoBack"/>
      <w:bookmarkEnd w:id="0"/>
      <w:r w:rsidRPr="00C20CF1">
        <w:rPr>
          <w:rFonts w:ascii="宋体" w:hAnsi="宋体" w:cs="华文仿宋" w:hint="eastAsia"/>
          <w:kern w:val="0"/>
          <w:sz w:val="28"/>
          <w:szCs w:val="28"/>
          <w:lang w:bidi="ar"/>
        </w:rPr>
        <w:t>名意向书（含参与重整的明确意思表示）</w:t>
      </w:r>
      <w:r w:rsidR="00004DB7" w:rsidRPr="00C20CF1">
        <w:rPr>
          <w:rFonts w:ascii="宋体" w:hAnsi="宋体" w:cs="MS Mincho"/>
          <w:kern w:val="0"/>
          <w:sz w:val="28"/>
          <w:szCs w:val="28"/>
          <w:lang w:bidi="ar"/>
        </w:rPr>
        <w:t>；</w:t>
      </w:r>
    </w:p>
    <w:p w14:paraId="39A87E4B" w14:textId="77777777" w:rsidR="005A2EB7" w:rsidRDefault="005A2EB7" w:rsidP="00DF43A6">
      <w:pPr>
        <w:widowControl/>
        <w:ind w:firstLineChars="200" w:firstLine="560"/>
        <w:jc w:val="left"/>
        <w:rPr>
          <w:rFonts w:ascii="宋体" w:hAnsi="宋体" w:cs="MS Mincho"/>
          <w:kern w:val="0"/>
          <w:sz w:val="28"/>
          <w:szCs w:val="28"/>
          <w:lang w:bidi="ar"/>
        </w:rPr>
      </w:pPr>
      <w:r w:rsidRPr="00C20CF1">
        <w:rPr>
          <w:rFonts w:ascii="宋体" w:hAnsi="宋体" w:cs="华文仿宋" w:hint="eastAsia"/>
          <w:kern w:val="0"/>
          <w:sz w:val="28"/>
          <w:szCs w:val="28"/>
          <w:lang w:bidi="ar"/>
        </w:rPr>
        <w:t>2.</w:t>
      </w:r>
      <w:r w:rsidRPr="00C20CF1">
        <w:rPr>
          <w:rFonts w:ascii="宋体" w:hAnsi="宋体" w:cs="MS Mincho"/>
          <w:kern w:val="0"/>
          <w:sz w:val="28"/>
          <w:szCs w:val="28"/>
          <w:lang w:bidi="ar"/>
        </w:rPr>
        <w:t>意向投</w:t>
      </w:r>
      <w:r w:rsidRPr="00C20CF1">
        <w:rPr>
          <w:rFonts w:ascii="宋体" w:hAnsi="宋体" w:cs="华文仿宋" w:hint="eastAsia"/>
          <w:kern w:val="0"/>
          <w:sz w:val="28"/>
          <w:szCs w:val="28"/>
          <w:lang w:bidi="ar"/>
        </w:rPr>
        <w:t>资</w:t>
      </w:r>
      <w:r w:rsidRPr="00C20CF1">
        <w:rPr>
          <w:rFonts w:ascii="宋体" w:hAnsi="宋体" w:cs="MS Mincho"/>
          <w:kern w:val="0"/>
          <w:sz w:val="28"/>
          <w:szCs w:val="28"/>
          <w:lang w:bidi="ar"/>
        </w:rPr>
        <w:t>人</w:t>
      </w:r>
      <w:r w:rsidRPr="00C20CF1">
        <w:rPr>
          <w:rFonts w:ascii="宋体" w:hAnsi="宋体" w:cs="华文仿宋" w:hint="eastAsia"/>
          <w:kern w:val="0"/>
          <w:sz w:val="28"/>
          <w:szCs w:val="28"/>
          <w:lang w:bidi="ar"/>
        </w:rPr>
        <w:t>简</w:t>
      </w:r>
      <w:r w:rsidRPr="00C20CF1">
        <w:rPr>
          <w:rFonts w:ascii="宋体" w:hAnsi="宋体" w:cs="MS Mincho"/>
          <w:kern w:val="0"/>
          <w:sz w:val="28"/>
          <w:szCs w:val="28"/>
          <w:lang w:bidi="ar"/>
        </w:rPr>
        <w:t>介（含基本信息、</w:t>
      </w:r>
      <w:r w:rsidRPr="00C20CF1">
        <w:rPr>
          <w:rFonts w:ascii="宋体" w:hAnsi="宋体" w:cs="华文仿宋" w:hint="eastAsia"/>
          <w:kern w:val="0"/>
          <w:sz w:val="28"/>
          <w:szCs w:val="28"/>
          <w:lang w:bidi="ar"/>
        </w:rPr>
        <w:t>资产负债</w:t>
      </w:r>
      <w:r w:rsidRPr="00C20CF1">
        <w:rPr>
          <w:rFonts w:ascii="宋体" w:hAnsi="宋体" w:cs="MS Mincho"/>
          <w:kern w:val="0"/>
          <w:sz w:val="28"/>
          <w:szCs w:val="28"/>
          <w:lang w:bidi="ar"/>
        </w:rPr>
        <w:t>等）</w:t>
      </w:r>
      <w:r w:rsidR="00004DB7" w:rsidRPr="00C20CF1">
        <w:rPr>
          <w:rFonts w:ascii="宋体" w:hAnsi="宋体" w:cs="MS Mincho"/>
          <w:kern w:val="0"/>
          <w:sz w:val="28"/>
          <w:szCs w:val="28"/>
          <w:lang w:bidi="ar"/>
        </w:rPr>
        <w:t>；</w:t>
      </w:r>
    </w:p>
    <w:p w14:paraId="30435F75" w14:textId="493580CF" w:rsidR="00555F93" w:rsidRPr="00C20CF1" w:rsidRDefault="00555F93" w:rsidP="00DF43A6">
      <w:pPr>
        <w:widowControl/>
        <w:ind w:firstLineChars="200" w:firstLine="560"/>
        <w:jc w:val="left"/>
        <w:rPr>
          <w:rFonts w:ascii="宋体" w:hAnsi="宋体" w:cs="华文仿宋"/>
          <w:kern w:val="0"/>
          <w:sz w:val="28"/>
          <w:szCs w:val="28"/>
          <w:lang w:bidi="ar"/>
        </w:rPr>
      </w:pPr>
      <w:r>
        <w:rPr>
          <w:rFonts w:ascii="宋体" w:hAnsi="宋体" w:cs="MS Mincho" w:hint="eastAsia"/>
          <w:kern w:val="0"/>
          <w:sz w:val="28"/>
          <w:szCs w:val="28"/>
          <w:lang w:bidi="ar"/>
        </w:rPr>
        <w:t>3.投资方案；</w:t>
      </w:r>
    </w:p>
    <w:p w14:paraId="1001C5B6" w14:textId="75638DC7" w:rsidR="005A2EB7" w:rsidRPr="00C20CF1" w:rsidRDefault="00555F93" w:rsidP="00DF43A6">
      <w:pPr>
        <w:widowControl/>
        <w:ind w:firstLineChars="200" w:firstLine="560"/>
        <w:jc w:val="left"/>
        <w:rPr>
          <w:rFonts w:ascii="宋体" w:hAnsi="宋体" w:cs="华文仿宋"/>
          <w:kern w:val="0"/>
          <w:sz w:val="28"/>
          <w:szCs w:val="28"/>
          <w:lang w:bidi="ar"/>
        </w:rPr>
      </w:pPr>
      <w:r>
        <w:rPr>
          <w:rFonts w:ascii="宋体" w:hAnsi="宋体" w:cs="华文仿宋" w:hint="eastAsia"/>
          <w:kern w:val="0"/>
          <w:sz w:val="28"/>
          <w:szCs w:val="28"/>
          <w:lang w:bidi="ar"/>
        </w:rPr>
        <w:t>4</w:t>
      </w:r>
      <w:r w:rsidR="005A2EB7" w:rsidRPr="00C20CF1">
        <w:rPr>
          <w:rFonts w:ascii="宋体" w:hAnsi="宋体" w:cs="华文仿宋" w:hint="eastAsia"/>
          <w:kern w:val="0"/>
          <w:sz w:val="28"/>
          <w:szCs w:val="28"/>
          <w:lang w:bidi="ar"/>
        </w:rPr>
        <w:t>.</w:t>
      </w:r>
      <w:r w:rsidR="00004DB7" w:rsidRPr="00C20CF1">
        <w:rPr>
          <w:rFonts w:ascii="宋体" w:hAnsi="宋体" w:cs="MS Mincho"/>
          <w:kern w:val="0"/>
          <w:sz w:val="28"/>
          <w:szCs w:val="28"/>
          <w:lang w:bidi="ar"/>
        </w:rPr>
        <w:t>企</w:t>
      </w:r>
      <w:r w:rsidR="00004DB7" w:rsidRPr="00C20CF1">
        <w:rPr>
          <w:rFonts w:ascii="宋体" w:hAnsi="宋体" w:cs="华文仿宋" w:hint="eastAsia"/>
          <w:kern w:val="0"/>
          <w:sz w:val="28"/>
          <w:szCs w:val="28"/>
          <w:lang w:bidi="ar"/>
        </w:rPr>
        <w:t>业</w:t>
      </w:r>
      <w:r w:rsidR="00004DB7" w:rsidRPr="00C20CF1">
        <w:rPr>
          <w:rFonts w:ascii="宋体" w:hAnsi="宋体" w:cs="MS Mincho"/>
          <w:kern w:val="0"/>
          <w:sz w:val="28"/>
          <w:szCs w:val="28"/>
          <w:lang w:bidi="ar"/>
        </w:rPr>
        <w:t>法人或者非法人</w:t>
      </w:r>
      <w:r w:rsidR="00004DB7" w:rsidRPr="00C20CF1">
        <w:rPr>
          <w:rFonts w:ascii="宋体" w:hAnsi="宋体" w:cs="华文仿宋" w:hint="eastAsia"/>
          <w:kern w:val="0"/>
          <w:sz w:val="28"/>
          <w:szCs w:val="28"/>
          <w:lang w:bidi="ar"/>
        </w:rPr>
        <w:t>组织报</w:t>
      </w:r>
      <w:r w:rsidR="00004DB7" w:rsidRPr="00C20CF1">
        <w:rPr>
          <w:rFonts w:ascii="宋体" w:hAnsi="宋体" w:cs="MS Mincho"/>
          <w:kern w:val="0"/>
          <w:sz w:val="28"/>
          <w:szCs w:val="28"/>
          <w:lang w:bidi="ar"/>
        </w:rPr>
        <w:t>名参与重整的</w:t>
      </w:r>
      <w:r w:rsidR="00004DB7" w:rsidRPr="00C20CF1">
        <w:rPr>
          <w:rFonts w:ascii="宋体" w:hAnsi="宋体" w:cs="华文仿宋" w:hint="eastAsia"/>
          <w:kern w:val="0"/>
          <w:sz w:val="28"/>
          <w:szCs w:val="28"/>
          <w:lang w:bidi="ar"/>
        </w:rPr>
        <w:t>应</w:t>
      </w:r>
      <w:r w:rsidR="00004DB7" w:rsidRPr="00C20CF1">
        <w:rPr>
          <w:rFonts w:ascii="宋体" w:hAnsi="宋体" w:cs="MS Mincho"/>
          <w:kern w:val="0"/>
          <w:sz w:val="28"/>
          <w:szCs w:val="28"/>
          <w:lang w:bidi="ar"/>
        </w:rPr>
        <w:t>提交股</w:t>
      </w:r>
      <w:r w:rsidR="00004DB7" w:rsidRPr="00C20CF1">
        <w:rPr>
          <w:rFonts w:ascii="宋体" w:hAnsi="宋体" w:cs="华文仿宋" w:hint="eastAsia"/>
          <w:kern w:val="0"/>
          <w:sz w:val="28"/>
          <w:szCs w:val="28"/>
          <w:lang w:bidi="ar"/>
        </w:rPr>
        <w:t>东</w:t>
      </w:r>
      <w:r w:rsidR="00004DB7" w:rsidRPr="00C20CF1">
        <w:rPr>
          <w:rFonts w:ascii="宋体" w:hAnsi="宋体" w:cs="MS Mincho"/>
          <w:kern w:val="0"/>
          <w:sz w:val="28"/>
          <w:szCs w:val="28"/>
          <w:lang w:bidi="ar"/>
        </w:rPr>
        <w:t>会决</w:t>
      </w:r>
      <w:r w:rsidR="00004DB7" w:rsidRPr="00C20CF1">
        <w:rPr>
          <w:rFonts w:ascii="宋体" w:hAnsi="宋体" w:cs="华文仿宋" w:hint="eastAsia"/>
          <w:kern w:val="0"/>
          <w:sz w:val="28"/>
          <w:szCs w:val="28"/>
          <w:lang w:bidi="ar"/>
        </w:rPr>
        <w:t>议</w:t>
      </w:r>
      <w:r w:rsidR="00004DB7" w:rsidRPr="00C20CF1">
        <w:rPr>
          <w:rFonts w:ascii="宋体" w:hAnsi="宋体" w:cs="MS Mincho"/>
          <w:kern w:val="0"/>
          <w:sz w:val="28"/>
          <w:szCs w:val="28"/>
          <w:lang w:bidi="ar"/>
        </w:rPr>
        <w:t>或有</w:t>
      </w:r>
      <w:r w:rsidR="00004DB7" w:rsidRPr="00C20CF1">
        <w:rPr>
          <w:rFonts w:ascii="宋体" w:hAnsi="宋体" w:cs="华文仿宋" w:hint="eastAsia"/>
          <w:kern w:val="0"/>
          <w:sz w:val="28"/>
          <w:szCs w:val="28"/>
          <w:lang w:bidi="ar"/>
        </w:rPr>
        <w:t>权</w:t>
      </w:r>
      <w:r w:rsidR="00004DB7" w:rsidRPr="00C20CF1">
        <w:rPr>
          <w:rFonts w:ascii="宋体" w:hAnsi="宋体" w:cs="MS Mincho"/>
          <w:kern w:val="0"/>
          <w:sz w:val="28"/>
          <w:szCs w:val="28"/>
          <w:lang w:bidi="ar"/>
        </w:rPr>
        <w:t>机构的决</w:t>
      </w:r>
      <w:r w:rsidR="00004DB7" w:rsidRPr="00C20CF1">
        <w:rPr>
          <w:rFonts w:ascii="宋体" w:hAnsi="宋体" w:cs="华文仿宋" w:hint="eastAsia"/>
          <w:kern w:val="0"/>
          <w:sz w:val="28"/>
          <w:szCs w:val="28"/>
          <w:lang w:bidi="ar"/>
        </w:rPr>
        <w:t>议</w:t>
      </w:r>
      <w:r w:rsidR="00004DB7" w:rsidRPr="00C20CF1">
        <w:rPr>
          <w:rFonts w:ascii="宋体" w:hAnsi="宋体" w:cs="MS Mincho"/>
          <w:kern w:val="0"/>
          <w:sz w:val="28"/>
          <w:szCs w:val="28"/>
          <w:lang w:bidi="ar"/>
        </w:rPr>
        <w:t>；</w:t>
      </w:r>
    </w:p>
    <w:p w14:paraId="2F0A8F04" w14:textId="32FA2EDA" w:rsidR="00004DB7" w:rsidRPr="00C20CF1" w:rsidRDefault="00555F93" w:rsidP="00004DB7">
      <w:pPr>
        <w:widowControl/>
        <w:ind w:firstLineChars="200" w:firstLine="560"/>
        <w:jc w:val="left"/>
        <w:rPr>
          <w:rFonts w:ascii="宋体" w:hAnsi="宋体" w:cs="华文仿宋"/>
          <w:kern w:val="0"/>
          <w:sz w:val="28"/>
          <w:szCs w:val="28"/>
          <w:lang w:bidi="ar"/>
        </w:rPr>
      </w:pPr>
      <w:r>
        <w:rPr>
          <w:rFonts w:ascii="宋体" w:hAnsi="宋体" w:cs="华文仿宋" w:hint="eastAsia"/>
          <w:kern w:val="0"/>
          <w:sz w:val="28"/>
          <w:szCs w:val="28"/>
          <w:lang w:bidi="ar"/>
        </w:rPr>
        <w:t>5</w:t>
      </w:r>
      <w:r w:rsidR="00004DB7" w:rsidRPr="00C20CF1">
        <w:rPr>
          <w:rFonts w:ascii="宋体" w:hAnsi="宋体" w:cs="华文仿宋" w:hint="eastAsia"/>
          <w:kern w:val="0"/>
          <w:sz w:val="28"/>
          <w:szCs w:val="28"/>
          <w:lang w:bidi="ar"/>
        </w:rPr>
        <w:t xml:space="preserve">. </w:t>
      </w:r>
      <w:r w:rsidR="00004DB7" w:rsidRPr="00C20CF1">
        <w:rPr>
          <w:rFonts w:ascii="宋体" w:hAnsi="宋体" w:cs="MS Mincho"/>
          <w:kern w:val="0"/>
          <w:sz w:val="28"/>
          <w:szCs w:val="28"/>
          <w:lang w:bidi="ar"/>
        </w:rPr>
        <w:t>企</w:t>
      </w:r>
      <w:r w:rsidR="00004DB7" w:rsidRPr="00C20CF1">
        <w:rPr>
          <w:rFonts w:ascii="宋体" w:hAnsi="宋体" w:cs="华文仿宋" w:hint="eastAsia"/>
          <w:kern w:val="0"/>
          <w:sz w:val="28"/>
          <w:szCs w:val="28"/>
          <w:lang w:bidi="ar"/>
        </w:rPr>
        <w:t>业</w:t>
      </w:r>
      <w:r w:rsidR="00004DB7" w:rsidRPr="00C20CF1">
        <w:rPr>
          <w:rFonts w:ascii="宋体" w:hAnsi="宋体" w:cs="MS Mincho"/>
          <w:kern w:val="0"/>
          <w:sz w:val="28"/>
          <w:szCs w:val="28"/>
          <w:lang w:bidi="ar"/>
        </w:rPr>
        <w:t>法人或者非法人</w:t>
      </w:r>
      <w:r w:rsidR="00004DB7" w:rsidRPr="00C20CF1">
        <w:rPr>
          <w:rFonts w:ascii="宋体" w:hAnsi="宋体" w:cs="华文仿宋" w:hint="eastAsia"/>
          <w:kern w:val="0"/>
          <w:sz w:val="28"/>
          <w:szCs w:val="28"/>
          <w:lang w:bidi="ar"/>
        </w:rPr>
        <w:t>组织报</w:t>
      </w:r>
      <w:r w:rsidR="00004DB7" w:rsidRPr="00C20CF1">
        <w:rPr>
          <w:rFonts w:ascii="宋体" w:hAnsi="宋体" w:cs="MS Mincho"/>
          <w:kern w:val="0"/>
          <w:sz w:val="28"/>
          <w:szCs w:val="28"/>
          <w:lang w:bidi="ar"/>
        </w:rPr>
        <w:t>名</w:t>
      </w:r>
      <w:r w:rsidR="00004DB7" w:rsidRPr="00C20CF1">
        <w:rPr>
          <w:rFonts w:ascii="宋体" w:hAnsi="宋体" w:cs="华文仿宋" w:hint="eastAsia"/>
          <w:kern w:val="0"/>
          <w:sz w:val="28"/>
          <w:szCs w:val="28"/>
          <w:lang w:bidi="ar"/>
        </w:rPr>
        <w:t>时须</w:t>
      </w:r>
      <w:r w:rsidR="00004DB7" w:rsidRPr="00C20CF1">
        <w:rPr>
          <w:rFonts w:ascii="宋体" w:hAnsi="宋体" w:cs="MS Mincho"/>
          <w:kern w:val="0"/>
          <w:sz w:val="28"/>
          <w:szCs w:val="28"/>
          <w:lang w:bidi="ar"/>
        </w:rPr>
        <w:t>提供</w:t>
      </w:r>
      <w:r w:rsidR="00004DB7" w:rsidRPr="00C20CF1">
        <w:rPr>
          <w:rFonts w:ascii="宋体" w:hAnsi="宋体" w:cs="华文仿宋" w:hint="eastAsia"/>
          <w:kern w:val="0"/>
          <w:sz w:val="28"/>
          <w:szCs w:val="28"/>
          <w:lang w:bidi="ar"/>
        </w:rPr>
        <w:t>营业执</w:t>
      </w:r>
      <w:r w:rsidR="00004DB7" w:rsidRPr="00C20CF1">
        <w:rPr>
          <w:rFonts w:ascii="宋体" w:hAnsi="宋体" w:cs="MS Mincho"/>
          <w:kern w:val="0"/>
          <w:sz w:val="28"/>
          <w:szCs w:val="28"/>
          <w:lang w:bidi="ar"/>
        </w:rPr>
        <w:t>照复印件、法定代表人</w:t>
      </w:r>
      <w:r w:rsidR="00004DB7" w:rsidRPr="00C20CF1">
        <w:rPr>
          <w:rFonts w:ascii="宋体" w:hAnsi="宋体" w:cs="华文仿宋" w:hint="eastAsia"/>
          <w:kern w:val="0"/>
          <w:sz w:val="28"/>
          <w:szCs w:val="28"/>
          <w:lang w:bidi="ar"/>
        </w:rPr>
        <w:t>/负责人身份证复印件、法定代表人/负责人身份证明书原</w:t>
      </w:r>
      <w:r w:rsidR="00004DB7" w:rsidRPr="00C20CF1">
        <w:rPr>
          <w:rFonts w:ascii="宋体" w:hAnsi="宋体" w:cs="华文仿宋" w:hint="eastAsia"/>
          <w:kern w:val="0"/>
          <w:sz w:val="28"/>
          <w:szCs w:val="28"/>
          <w:lang w:bidi="ar"/>
        </w:rPr>
        <w:lastRenderedPageBreak/>
        <w:t>价、授权委托书原件和最近三年经审计的财务报</w:t>
      </w:r>
      <w:r w:rsidR="008B0996">
        <w:rPr>
          <w:rFonts w:ascii="宋体" w:hAnsi="宋体" w:cs="华文仿宋" w:hint="eastAsia"/>
          <w:kern w:val="0"/>
          <w:sz w:val="28"/>
          <w:szCs w:val="28"/>
          <w:lang w:bidi="ar"/>
        </w:rPr>
        <w:t>表（成立不满三年的自成立始）原件；自然人报名须提供身份证复印件。</w:t>
      </w:r>
    </w:p>
    <w:p w14:paraId="431D5343" w14:textId="4718CCB2" w:rsidR="00004DB7" w:rsidRPr="00C20CF1" w:rsidRDefault="00555F93" w:rsidP="00004DB7">
      <w:pPr>
        <w:widowControl/>
        <w:ind w:firstLineChars="200" w:firstLine="560"/>
        <w:jc w:val="left"/>
        <w:rPr>
          <w:rFonts w:ascii="宋体" w:hAnsi="宋体" w:cs="华文仿宋"/>
          <w:kern w:val="0"/>
          <w:sz w:val="28"/>
          <w:szCs w:val="28"/>
          <w:lang w:bidi="ar"/>
        </w:rPr>
      </w:pPr>
      <w:r>
        <w:rPr>
          <w:rFonts w:ascii="宋体" w:hAnsi="宋体" w:cs="华文仿宋" w:hint="eastAsia"/>
          <w:kern w:val="0"/>
          <w:sz w:val="28"/>
          <w:szCs w:val="28"/>
          <w:lang w:bidi="ar"/>
        </w:rPr>
        <w:t>6</w:t>
      </w:r>
      <w:r w:rsidR="00004DB7" w:rsidRPr="00C20CF1">
        <w:rPr>
          <w:rFonts w:ascii="宋体" w:hAnsi="宋体" w:cs="华文仿宋" w:hint="eastAsia"/>
          <w:kern w:val="0"/>
          <w:sz w:val="28"/>
          <w:szCs w:val="28"/>
          <w:lang w:bidi="ar"/>
        </w:rPr>
        <w:t>.</w:t>
      </w:r>
      <w:r w:rsidR="008B0996">
        <w:rPr>
          <w:rFonts w:ascii="宋体" w:hAnsi="宋体" w:cs="华文仿宋" w:hint="eastAsia"/>
          <w:kern w:val="0"/>
          <w:sz w:val="28"/>
          <w:szCs w:val="28"/>
          <w:lang w:bidi="ar"/>
        </w:rPr>
        <w:t>资信证明或履约能力证明。</w:t>
      </w:r>
    </w:p>
    <w:p w14:paraId="570FFDC4" w14:textId="28F2FD60" w:rsidR="00004DB7" w:rsidRPr="00C20CF1" w:rsidRDefault="00555F93" w:rsidP="00004DB7">
      <w:pPr>
        <w:widowControl/>
        <w:ind w:firstLineChars="200" w:firstLine="560"/>
        <w:jc w:val="left"/>
        <w:rPr>
          <w:rFonts w:ascii="宋体" w:hAnsi="宋体" w:cs="华文仿宋"/>
          <w:kern w:val="0"/>
          <w:sz w:val="28"/>
          <w:szCs w:val="28"/>
          <w:lang w:bidi="ar"/>
        </w:rPr>
      </w:pPr>
      <w:r>
        <w:rPr>
          <w:rFonts w:ascii="宋体" w:hAnsi="宋体" w:cs="华文仿宋" w:hint="eastAsia"/>
          <w:kern w:val="0"/>
          <w:sz w:val="28"/>
          <w:szCs w:val="28"/>
          <w:lang w:bidi="ar"/>
        </w:rPr>
        <w:t>7</w:t>
      </w:r>
      <w:r w:rsidR="00004DB7" w:rsidRPr="00C20CF1">
        <w:rPr>
          <w:rFonts w:ascii="宋体" w:hAnsi="宋体" w:cs="华文仿宋" w:hint="eastAsia"/>
          <w:kern w:val="0"/>
          <w:sz w:val="28"/>
          <w:szCs w:val="28"/>
          <w:lang w:bidi="ar"/>
        </w:rPr>
        <w:t>.</w:t>
      </w:r>
      <w:r w:rsidR="00004DB7" w:rsidRPr="00C20CF1">
        <w:rPr>
          <w:rFonts w:ascii="宋体" w:hAnsi="宋体" w:cs="MS Mincho"/>
          <w:kern w:val="0"/>
          <w:sz w:val="28"/>
          <w:szCs w:val="28"/>
          <w:lang w:bidi="ar"/>
        </w:rPr>
        <w:t>同意</w:t>
      </w:r>
      <w:r w:rsidR="00004DB7" w:rsidRPr="00C20CF1">
        <w:rPr>
          <w:rFonts w:ascii="宋体" w:hAnsi="宋体" w:cs="华文仿宋" w:hint="eastAsia"/>
          <w:kern w:val="0"/>
          <w:sz w:val="28"/>
          <w:szCs w:val="28"/>
          <w:lang w:bidi="ar"/>
        </w:rPr>
        <w:t>对</w:t>
      </w:r>
      <w:r w:rsidR="00004DB7" w:rsidRPr="00C20CF1">
        <w:rPr>
          <w:rFonts w:ascii="宋体" w:hAnsi="宋体" w:cs="MS Mincho"/>
          <w:kern w:val="0"/>
          <w:sz w:val="28"/>
          <w:szCs w:val="28"/>
          <w:lang w:bidi="ar"/>
        </w:rPr>
        <w:t>知悉的</w:t>
      </w:r>
      <w:r w:rsidR="00004DB7" w:rsidRPr="00C20CF1">
        <w:rPr>
          <w:rFonts w:ascii="宋体" w:hAnsi="宋体" w:cs="华文仿宋" w:hint="eastAsia"/>
          <w:kern w:val="0"/>
          <w:sz w:val="28"/>
          <w:szCs w:val="28"/>
          <w:lang w:bidi="ar"/>
        </w:rPr>
        <w:t>债务</w:t>
      </w:r>
      <w:r w:rsidR="00004DB7" w:rsidRPr="00C20CF1">
        <w:rPr>
          <w:rFonts w:ascii="宋体" w:hAnsi="宋体" w:cs="MS Mincho"/>
          <w:kern w:val="0"/>
          <w:sz w:val="28"/>
          <w:szCs w:val="28"/>
          <w:lang w:bidi="ar"/>
        </w:rPr>
        <w:t>人情况予以保密并愿意</w:t>
      </w:r>
      <w:r w:rsidR="00004DB7" w:rsidRPr="00C20CF1">
        <w:rPr>
          <w:rFonts w:ascii="宋体" w:hAnsi="宋体" w:cs="华文仿宋" w:hint="eastAsia"/>
          <w:kern w:val="0"/>
          <w:sz w:val="28"/>
          <w:szCs w:val="28"/>
          <w:lang w:bidi="ar"/>
        </w:rPr>
        <w:t>签</w:t>
      </w:r>
      <w:r w:rsidR="00004DB7" w:rsidRPr="00C20CF1">
        <w:rPr>
          <w:rFonts w:ascii="宋体" w:hAnsi="宋体" w:cs="MS Mincho"/>
          <w:kern w:val="0"/>
          <w:sz w:val="28"/>
          <w:szCs w:val="28"/>
          <w:lang w:bidi="ar"/>
        </w:rPr>
        <w:t>署保密</w:t>
      </w:r>
      <w:r w:rsidR="00004DB7" w:rsidRPr="00C20CF1">
        <w:rPr>
          <w:rFonts w:ascii="宋体" w:hAnsi="宋体" w:cs="华文仿宋" w:hint="eastAsia"/>
          <w:kern w:val="0"/>
          <w:sz w:val="28"/>
          <w:szCs w:val="28"/>
          <w:lang w:bidi="ar"/>
        </w:rPr>
        <w:t>协议</w:t>
      </w:r>
      <w:r w:rsidR="00004DB7" w:rsidRPr="00C20CF1">
        <w:rPr>
          <w:rFonts w:ascii="宋体" w:hAnsi="宋体" w:cs="MS Mincho"/>
          <w:kern w:val="0"/>
          <w:sz w:val="28"/>
          <w:szCs w:val="28"/>
          <w:lang w:bidi="ar"/>
        </w:rPr>
        <w:t>的承</w:t>
      </w:r>
      <w:r w:rsidR="00004DB7" w:rsidRPr="00C20CF1">
        <w:rPr>
          <w:rFonts w:ascii="宋体" w:hAnsi="宋体" w:cs="华文仿宋" w:hint="eastAsia"/>
          <w:kern w:val="0"/>
          <w:sz w:val="28"/>
          <w:szCs w:val="28"/>
          <w:lang w:bidi="ar"/>
        </w:rPr>
        <w:t>诺</w:t>
      </w:r>
      <w:r w:rsidR="00004DB7" w:rsidRPr="00C20CF1">
        <w:rPr>
          <w:rFonts w:ascii="宋体" w:hAnsi="宋体" w:cs="MS Mincho"/>
          <w:kern w:val="0"/>
          <w:sz w:val="28"/>
          <w:szCs w:val="28"/>
          <w:lang w:bidi="ar"/>
        </w:rPr>
        <w:t>函。</w:t>
      </w:r>
    </w:p>
    <w:p w14:paraId="1B872C89" w14:textId="77777777" w:rsidR="00004DB7" w:rsidRPr="00C20CF1" w:rsidRDefault="00004DB7" w:rsidP="00004DB7">
      <w:pPr>
        <w:widowControl/>
        <w:ind w:firstLineChars="200" w:firstLine="560"/>
        <w:jc w:val="left"/>
        <w:rPr>
          <w:rFonts w:ascii="宋体" w:hAnsi="宋体" w:cs="华文仿宋"/>
          <w:kern w:val="0"/>
          <w:sz w:val="28"/>
          <w:szCs w:val="28"/>
          <w:lang w:bidi="ar"/>
        </w:rPr>
      </w:pPr>
      <w:r w:rsidRPr="00C20CF1">
        <w:rPr>
          <w:rFonts w:ascii="宋体" w:hAnsi="宋体" w:cs="华文仿宋" w:hint="eastAsia"/>
          <w:kern w:val="0"/>
          <w:sz w:val="28"/>
          <w:szCs w:val="28"/>
          <w:lang w:bidi="ar"/>
        </w:rPr>
        <w:t>对上述报名材料应加盖意向投资人印章和法定代表人/负责人签名；自然人报名的应签署本人姓名。</w:t>
      </w:r>
    </w:p>
    <w:p w14:paraId="2BC43F90" w14:textId="77777777" w:rsidR="00004DB7" w:rsidRPr="00C20CF1" w:rsidRDefault="00004DB7" w:rsidP="00004DB7">
      <w:pPr>
        <w:widowControl/>
        <w:ind w:firstLineChars="200" w:firstLine="560"/>
        <w:jc w:val="left"/>
        <w:rPr>
          <w:rFonts w:ascii="宋体" w:hAnsi="宋体" w:cs="华文仿宋"/>
          <w:kern w:val="0"/>
          <w:sz w:val="28"/>
          <w:szCs w:val="28"/>
          <w:lang w:bidi="ar"/>
        </w:rPr>
      </w:pPr>
      <w:r w:rsidRPr="00C20CF1">
        <w:rPr>
          <w:rFonts w:ascii="宋体" w:hAnsi="宋体" w:cs="MS Mincho"/>
          <w:kern w:val="0"/>
          <w:sz w:val="28"/>
          <w:szCs w:val="28"/>
          <w:lang w:bidi="ar"/>
        </w:rPr>
        <w:t>意向投</w:t>
      </w:r>
      <w:r w:rsidRPr="00C20CF1">
        <w:rPr>
          <w:rFonts w:ascii="宋体" w:hAnsi="宋体" w:cs="华文仿宋" w:hint="eastAsia"/>
          <w:kern w:val="0"/>
          <w:sz w:val="28"/>
          <w:szCs w:val="28"/>
          <w:lang w:bidi="ar"/>
        </w:rPr>
        <w:t>资</w:t>
      </w:r>
      <w:r w:rsidRPr="00C20CF1">
        <w:rPr>
          <w:rFonts w:ascii="宋体" w:hAnsi="宋体" w:cs="MS Mincho"/>
          <w:kern w:val="0"/>
          <w:sz w:val="28"/>
          <w:szCs w:val="28"/>
          <w:lang w:bidi="ar"/>
        </w:rPr>
        <w:t>人未按照本公告要求提交完整</w:t>
      </w:r>
      <w:r w:rsidRPr="00C20CF1">
        <w:rPr>
          <w:rFonts w:ascii="宋体" w:hAnsi="宋体" w:cs="华文仿宋" w:hint="eastAsia"/>
          <w:kern w:val="0"/>
          <w:sz w:val="28"/>
          <w:szCs w:val="28"/>
          <w:lang w:bidi="ar"/>
        </w:rPr>
        <w:t>报</w:t>
      </w:r>
      <w:r w:rsidRPr="00C20CF1">
        <w:rPr>
          <w:rFonts w:ascii="宋体" w:hAnsi="宋体" w:cs="MS Mincho"/>
          <w:kern w:val="0"/>
          <w:sz w:val="28"/>
          <w:szCs w:val="28"/>
          <w:lang w:bidi="ar"/>
        </w:rPr>
        <w:t>名材料的，管理人有</w:t>
      </w:r>
      <w:r w:rsidRPr="00C20CF1">
        <w:rPr>
          <w:rFonts w:ascii="宋体" w:hAnsi="宋体" w:cs="华文仿宋" w:hint="eastAsia"/>
          <w:kern w:val="0"/>
          <w:sz w:val="28"/>
          <w:szCs w:val="28"/>
          <w:lang w:bidi="ar"/>
        </w:rPr>
        <w:t>权</w:t>
      </w:r>
      <w:r w:rsidRPr="00C20CF1">
        <w:rPr>
          <w:rFonts w:ascii="宋体" w:hAnsi="宋体" w:cs="MS Mincho"/>
          <w:kern w:val="0"/>
          <w:sz w:val="28"/>
          <w:szCs w:val="28"/>
          <w:lang w:bidi="ar"/>
        </w:rPr>
        <w:t>不予接收。</w:t>
      </w:r>
    </w:p>
    <w:p w14:paraId="0CEF238B" w14:textId="705D62B7" w:rsidR="00555F93" w:rsidRDefault="00555F93" w:rsidP="00DF43A6">
      <w:pPr>
        <w:widowControl/>
        <w:ind w:firstLineChars="200" w:firstLine="562"/>
        <w:jc w:val="left"/>
        <w:rPr>
          <w:rFonts w:ascii="宋体" w:hAnsi="宋体" w:cs="MS Mincho"/>
          <w:b/>
          <w:kern w:val="0"/>
          <w:sz w:val="28"/>
          <w:szCs w:val="28"/>
          <w:lang w:bidi="ar"/>
        </w:rPr>
      </w:pPr>
      <w:r>
        <w:rPr>
          <w:rFonts w:ascii="宋体" w:hAnsi="宋体" w:cs="MS Mincho" w:hint="eastAsia"/>
          <w:b/>
          <w:kern w:val="0"/>
          <w:sz w:val="28"/>
          <w:szCs w:val="28"/>
          <w:lang w:bidi="ar"/>
        </w:rPr>
        <w:t>（三）报名时间</w:t>
      </w:r>
    </w:p>
    <w:p w14:paraId="49A0F599" w14:textId="51B79AC8" w:rsidR="00555F93" w:rsidRPr="00555F93" w:rsidRDefault="00555F93" w:rsidP="00DF43A6">
      <w:pPr>
        <w:widowControl/>
        <w:ind w:firstLineChars="200" w:firstLine="560"/>
        <w:jc w:val="left"/>
        <w:rPr>
          <w:rFonts w:ascii="宋体" w:hAnsi="宋体" w:cs="MS Mincho"/>
          <w:kern w:val="0"/>
          <w:sz w:val="28"/>
          <w:szCs w:val="28"/>
          <w:lang w:bidi="ar"/>
        </w:rPr>
      </w:pPr>
      <w:r w:rsidRPr="00555F93">
        <w:rPr>
          <w:rFonts w:ascii="宋体" w:hAnsi="宋体" w:cs="MS Mincho" w:hint="eastAsia"/>
          <w:kern w:val="0"/>
          <w:sz w:val="28"/>
          <w:szCs w:val="28"/>
          <w:lang w:bidi="ar"/>
        </w:rPr>
        <w:t>意向投资人最迟应于201</w:t>
      </w:r>
      <w:r w:rsidR="00B803E4">
        <w:rPr>
          <w:rFonts w:ascii="宋体" w:hAnsi="宋体" w:cs="MS Mincho"/>
          <w:kern w:val="0"/>
          <w:sz w:val="28"/>
          <w:szCs w:val="28"/>
          <w:lang w:bidi="ar"/>
        </w:rPr>
        <w:t>9</w:t>
      </w:r>
      <w:r w:rsidRPr="00555F93">
        <w:rPr>
          <w:rFonts w:ascii="宋体" w:hAnsi="宋体" w:cs="MS Mincho" w:hint="eastAsia"/>
          <w:kern w:val="0"/>
          <w:sz w:val="28"/>
          <w:szCs w:val="28"/>
          <w:lang w:bidi="ar"/>
        </w:rPr>
        <w:t>年</w:t>
      </w:r>
      <w:r w:rsidR="00B803E4">
        <w:rPr>
          <w:rFonts w:ascii="宋体" w:hAnsi="宋体" w:cs="MS Mincho"/>
          <w:kern w:val="0"/>
          <w:sz w:val="28"/>
          <w:szCs w:val="28"/>
          <w:lang w:bidi="ar"/>
        </w:rPr>
        <w:t>5</w:t>
      </w:r>
      <w:r w:rsidRPr="00555F93">
        <w:rPr>
          <w:rFonts w:ascii="宋体" w:hAnsi="宋体" w:cs="MS Mincho" w:hint="eastAsia"/>
          <w:kern w:val="0"/>
          <w:sz w:val="28"/>
          <w:szCs w:val="28"/>
          <w:lang w:bidi="ar"/>
        </w:rPr>
        <w:t>月20日上午12点前向管理人提交报名材料。</w:t>
      </w:r>
    </w:p>
    <w:p w14:paraId="22C74F35" w14:textId="3749F67D" w:rsidR="00FA13E9" w:rsidRPr="008B0996" w:rsidRDefault="00FA13E9" w:rsidP="00DF43A6">
      <w:pPr>
        <w:widowControl/>
        <w:ind w:firstLineChars="200" w:firstLine="562"/>
        <w:jc w:val="left"/>
        <w:rPr>
          <w:rFonts w:ascii="宋体" w:hAnsi="宋体" w:cs="华文仿宋"/>
          <w:b/>
          <w:kern w:val="0"/>
          <w:sz w:val="28"/>
          <w:szCs w:val="28"/>
          <w:lang w:bidi="ar"/>
        </w:rPr>
      </w:pPr>
      <w:r w:rsidRPr="008B0996">
        <w:rPr>
          <w:rFonts w:ascii="宋体" w:hAnsi="宋体" w:cs="MS Mincho"/>
          <w:b/>
          <w:kern w:val="0"/>
          <w:sz w:val="28"/>
          <w:szCs w:val="28"/>
          <w:lang w:bidi="ar"/>
        </w:rPr>
        <w:t>（</w:t>
      </w:r>
      <w:r w:rsidR="00555F93">
        <w:rPr>
          <w:rFonts w:ascii="宋体" w:hAnsi="宋体" w:cs="MS Mincho" w:hint="eastAsia"/>
          <w:b/>
          <w:kern w:val="0"/>
          <w:sz w:val="28"/>
          <w:szCs w:val="28"/>
          <w:lang w:bidi="ar"/>
        </w:rPr>
        <w:t>四</w:t>
      </w:r>
      <w:r w:rsidRPr="008B0996">
        <w:rPr>
          <w:rFonts w:ascii="宋体" w:hAnsi="宋体" w:cs="MS Mincho"/>
          <w:b/>
          <w:kern w:val="0"/>
          <w:sz w:val="28"/>
          <w:szCs w:val="28"/>
          <w:lang w:bidi="ar"/>
        </w:rPr>
        <w:t>）确定投</w:t>
      </w:r>
      <w:r w:rsidRPr="008B0996">
        <w:rPr>
          <w:rFonts w:ascii="宋体" w:hAnsi="宋体" w:cs="华文仿宋" w:hint="eastAsia"/>
          <w:b/>
          <w:kern w:val="0"/>
          <w:sz w:val="28"/>
          <w:szCs w:val="28"/>
          <w:lang w:bidi="ar"/>
        </w:rPr>
        <w:t>资</w:t>
      </w:r>
      <w:r w:rsidRPr="008B0996">
        <w:rPr>
          <w:rFonts w:ascii="宋体" w:hAnsi="宋体" w:cs="MS Mincho"/>
          <w:b/>
          <w:kern w:val="0"/>
          <w:sz w:val="28"/>
          <w:szCs w:val="28"/>
          <w:lang w:bidi="ar"/>
        </w:rPr>
        <w:t>人</w:t>
      </w:r>
    </w:p>
    <w:p w14:paraId="53365A34" w14:textId="77777777" w:rsidR="00421E79" w:rsidRPr="00C20CF1" w:rsidRDefault="00421E79" w:rsidP="00DF43A6">
      <w:pPr>
        <w:widowControl/>
        <w:ind w:firstLineChars="200" w:firstLine="560"/>
        <w:jc w:val="left"/>
        <w:rPr>
          <w:rFonts w:ascii="宋体" w:hAnsi="宋体" w:cs="华文仿宋"/>
          <w:kern w:val="0"/>
          <w:sz w:val="28"/>
          <w:szCs w:val="28"/>
          <w:lang w:bidi="ar"/>
        </w:rPr>
      </w:pPr>
      <w:r w:rsidRPr="00C20CF1">
        <w:rPr>
          <w:rFonts w:ascii="宋体" w:hAnsi="宋体" w:cs="MS Mincho"/>
          <w:kern w:val="0"/>
          <w:sz w:val="28"/>
          <w:szCs w:val="28"/>
          <w:lang w:bidi="ar"/>
        </w:rPr>
        <w:t>管理人在</w:t>
      </w:r>
      <w:r w:rsidRPr="00C20CF1">
        <w:rPr>
          <w:rFonts w:ascii="宋体" w:hAnsi="宋体" w:cs="华文仿宋" w:hint="eastAsia"/>
          <w:kern w:val="0"/>
          <w:sz w:val="28"/>
          <w:szCs w:val="28"/>
          <w:lang w:bidi="ar"/>
        </w:rPr>
        <w:t>报</w:t>
      </w:r>
      <w:r w:rsidRPr="00C20CF1">
        <w:rPr>
          <w:rFonts w:ascii="宋体" w:hAnsi="宋体" w:cs="MS Mincho"/>
          <w:kern w:val="0"/>
          <w:sz w:val="28"/>
          <w:szCs w:val="28"/>
          <w:lang w:bidi="ar"/>
        </w:rPr>
        <w:t>名</w:t>
      </w:r>
      <w:r w:rsidRPr="00C20CF1">
        <w:rPr>
          <w:rFonts w:ascii="宋体" w:hAnsi="宋体" w:cs="华文仿宋" w:hint="eastAsia"/>
          <w:kern w:val="0"/>
          <w:sz w:val="28"/>
          <w:szCs w:val="28"/>
          <w:lang w:bidi="ar"/>
        </w:rPr>
        <w:t>结</w:t>
      </w:r>
      <w:r w:rsidRPr="00C20CF1">
        <w:rPr>
          <w:rFonts w:ascii="宋体" w:hAnsi="宋体" w:cs="MS Mincho"/>
          <w:kern w:val="0"/>
          <w:sz w:val="28"/>
          <w:szCs w:val="28"/>
          <w:lang w:bidi="ar"/>
        </w:rPr>
        <w:t>束后，将根据</w:t>
      </w:r>
      <w:r w:rsidRPr="00C20CF1">
        <w:rPr>
          <w:rFonts w:ascii="宋体" w:hAnsi="宋体" w:cs="华文仿宋" w:hint="eastAsia"/>
          <w:kern w:val="0"/>
          <w:sz w:val="28"/>
          <w:szCs w:val="28"/>
          <w:lang w:bidi="ar"/>
        </w:rPr>
        <w:t>报</w:t>
      </w:r>
      <w:r w:rsidRPr="00C20CF1">
        <w:rPr>
          <w:rFonts w:ascii="宋体" w:hAnsi="宋体" w:cs="MS Mincho"/>
          <w:kern w:val="0"/>
          <w:sz w:val="28"/>
          <w:szCs w:val="28"/>
          <w:lang w:bidi="ar"/>
        </w:rPr>
        <w:t>名情况通</w:t>
      </w:r>
      <w:r w:rsidRPr="00C20CF1">
        <w:rPr>
          <w:rFonts w:ascii="宋体" w:hAnsi="宋体" w:cs="华文仿宋" w:hint="eastAsia"/>
          <w:kern w:val="0"/>
          <w:sz w:val="28"/>
          <w:szCs w:val="28"/>
          <w:lang w:bidi="ar"/>
        </w:rPr>
        <w:t>过</w:t>
      </w:r>
      <w:r w:rsidRPr="00C20CF1">
        <w:rPr>
          <w:rFonts w:ascii="宋体" w:hAnsi="宋体" w:cs="MS Mincho"/>
          <w:kern w:val="0"/>
          <w:sz w:val="28"/>
          <w:szCs w:val="28"/>
          <w:lang w:bidi="ar"/>
        </w:rPr>
        <w:t>商</w:t>
      </w:r>
      <w:r w:rsidRPr="00C20CF1">
        <w:rPr>
          <w:rFonts w:ascii="宋体" w:hAnsi="宋体" w:cs="华文仿宋" w:hint="eastAsia"/>
          <w:kern w:val="0"/>
          <w:sz w:val="28"/>
          <w:szCs w:val="28"/>
          <w:lang w:bidi="ar"/>
        </w:rPr>
        <w:t>业谈</w:t>
      </w:r>
      <w:r w:rsidRPr="00C20CF1">
        <w:rPr>
          <w:rFonts w:ascii="宋体" w:hAnsi="宋体" w:cs="MS Mincho"/>
          <w:kern w:val="0"/>
          <w:sz w:val="28"/>
          <w:szCs w:val="28"/>
          <w:lang w:bidi="ar"/>
        </w:rPr>
        <w:t>判或者</w:t>
      </w:r>
      <w:r w:rsidRPr="00C20CF1">
        <w:rPr>
          <w:rFonts w:ascii="宋体" w:hAnsi="宋体" w:cs="华文仿宋" w:hint="eastAsia"/>
          <w:kern w:val="0"/>
          <w:sz w:val="28"/>
          <w:szCs w:val="28"/>
          <w:lang w:bidi="ar"/>
        </w:rPr>
        <w:t>竞</w:t>
      </w:r>
      <w:r w:rsidRPr="00C20CF1">
        <w:rPr>
          <w:rFonts w:ascii="宋体" w:hAnsi="宋体" w:cs="MS Mincho"/>
          <w:kern w:val="0"/>
          <w:sz w:val="28"/>
          <w:szCs w:val="28"/>
          <w:lang w:bidi="ar"/>
        </w:rPr>
        <w:t>争性遴</w:t>
      </w:r>
      <w:r w:rsidRPr="00C20CF1">
        <w:rPr>
          <w:rFonts w:ascii="宋体" w:hAnsi="宋体" w:cs="华文仿宋" w:hint="eastAsia"/>
          <w:kern w:val="0"/>
          <w:sz w:val="28"/>
          <w:szCs w:val="28"/>
          <w:lang w:bidi="ar"/>
        </w:rPr>
        <w:t>选</w:t>
      </w:r>
      <w:r w:rsidRPr="00C20CF1">
        <w:rPr>
          <w:rFonts w:ascii="宋体" w:hAnsi="宋体" w:cs="MS Mincho"/>
          <w:kern w:val="0"/>
          <w:sz w:val="28"/>
          <w:szCs w:val="28"/>
          <w:lang w:bidi="ar"/>
        </w:rPr>
        <w:t>的方式最</w:t>
      </w:r>
      <w:r w:rsidRPr="00C20CF1">
        <w:rPr>
          <w:rFonts w:ascii="宋体" w:hAnsi="宋体" w:cs="华文仿宋" w:hint="eastAsia"/>
          <w:kern w:val="0"/>
          <w:sz w:val="28"/>
          <w:szCs w:val="28"/>
          <w:lang w:bidi="ar"/>
        </w:rPr>
        <w:t>终</w:t>
      </w:r>
      <w:r w:rsidRPr="00C20CF1">
        <w:rPr>
          <w:rFonts w:ascii="宋体" w:hAnsi="宋体" w:cs="MS Mincho"/>
          <w:kern w:val="0"/>
          <w:sz w:val="28"/>
          <w:szCs w:val="28"/>
          <w:lang w:bidi="ar"/>
        </w:rPr>
        <w:t>确定重整投</w:t>
      </w:r>
      <w:r w:rsidRPr="00C20CF1">
        <w:rPr>
          <w:rFonts w:ascii="宋体" w:hAnsi="宋体" w:cs="华文仿宋" w:hint="eastAsia"/>
          <w:kern w:val="0"/>
          <w:sz w:val="28"/>
          <w:szCs w:val="28"/>
          <w:lang w:bidi="ar"/>
        </w:rPr>
        <w:t>资</w:t>
      </w:r>
      <w:r w:rsidRPr="00C20CF1">
        <w:rPr>
          <w:rFonts w:ascii="宋体" w:hAnsi="宋体" w:cs="MS Mincho"/>
          <w:kern w:val="0"/>
          <w:sz w:val="28"/>
          <w:szCs w:val="28"/>
          <w:lang w:bidi="ar"/>
        </w:rPr>
        <w:t>人。</w:t>
      </w:r>
    </w:p>
    <w:p w14:paraId="672F4E56" w14:textId="77777777" w:rsidR="00421E79" w:rsidRPr="00C20CF1" w:rsidRDefault="00421E79" w:rsidP="00DF43A6">
      <w:pPr>
        <w:widowControl/>
        <w:ind w:firstLineChars="200" w:firstLine="560"/>
        <w:jc w:val="left"/>
        <w:rPr>
          <w:rFonts w:ascii="宋体" w:hAnsi="宋体" w:cs="华文仿宋"/>
          <w:kern w:val="0"/>
          <w:sz w:val="28"/>
          <w:szCs w:val="28"/>
          <w:lang w:bidi="ar"/>
        </w:rPr>
      </w:pPr>
      <w:r w:rsidRPr="00C20CF1">
        <w:rPr>
          <w:rFonts w:ascii="宋体" w:hAnsi="宋体" w:cs="MS Mincho"/>
          <w:kern w:val="0"/>
          <w:sz w:val="28"/>
          <w:szCs w:val="28"/>
          <w:lang w:bidi="ar"/>
        </w:rPr>
        <w:t>意向投</w:t>
      </w:r>
      <w:r w:rsidRPr="00C20CF1">
        <w:rPr>
          <w:rFonts w:ascii="宋体" w:hAnsi="宋体" w:cs="华文仿宋" w:hint="eastAsia"/>
          <w:kern w:val="0"/>
          <w:sz w:val="28"/>
          <w:szCs w:val="28"/>
          <w:lang w:bidi="ar"/>
        </w:rPr>
        <w:t>资</w:t>
      </w:r>
      <w:r w:rsidRPr="00C20CF1">
        <w:rPr>
          <w:rFonts w:ascii="宋体" w:hAnsi="宋体" w:cs="MS Mincho"/>
          <w:kern w:val="0"/>
          <w:sz w:val="28"/>
          <w:szCs w:val="28"/>
          <w:lang w:bidi="ar"/>
        </w:rPr>
        <w:t>者按本公告的要求</w:t>
      </w:r>
      <w:r w:rsidRPr="00C20CF1">
        <w:rPr>
          <w:rFonts w:ascii="宋体" w:hAnsi="宋体" w:cs="华文仿宋" w:hint="eastAsia"/>
          <w:kern w:val="0"/>
          <w:sz w:val="28"/>
          <w:szCs w:val="28"/>
          <w:lang w:bidi="ar"/>
        </w:rPr>
        <w:t>递</w:t>
      </w:r>
      <w:r w:rsidRPr="00C20CF1">
        <w:rPr>
          <w:rFonts w:ascii="宋体" w:hAnsi="宋体" w:cs="MS Mincho"/>
          <w:kern w:val="0"/>
          <w:sz w:val="28"/>
          <w:szCs w:val="28"/>
          <w:lang w:bidi="ar"/>
        </w:rPr>
        <w:t>交</w:t>
      </w:r>
      <w:r w:rsidRPr="00C20CF1">
        <w:rPr>
          <w:rFonts w:ascii="宋体" w:hAnsi="宋体" w:cs="华文仿宋" w:hint="eastAsia"/>
          <w:kern w:val="0"/>
          <w:sz w:val="28"/>
          <w:szCs w:val="28"/>
          <w:lang w:bidi="ar"/>
        </w:rPr>
        <w:t>报</w:t>
      </w:r>
      <w:r w:rsidRPr="00C20CF1">
        <w:rPr>
          <w:rFonts w:ascii="宋体" w:hAnsi="宋体" w:cs="MS Mincho"/>
          <w:kern w:val="0"/>
          <w:sz w:val="28"/>
          <w:szCs w:val="28"/>
          <w:lang w:bidi="ar"/>
        </w:rPr>
        <w:t>名材料并</w:t>
      </w:r>
      <w:r w:rsidRPr="00C20CF1">
        <w:rPr>
          <w:rFonts w:ascii="宋体" w:hAnsi="宋体" w:cs="华文仿宋" w:hint="eastAsia"/>
          <w:kern w:val="0"/>
          <w:sz w:val="28"/>
          <w:szCs w:val="28"/>
          <w:lang w:bidi="ar"/>
        </w:rPr>
        <w:t>获</w:t>
      </w:r>
      <w:r w:rsidRPr="00C20CF1">
        <w:rPr>
          <w:rFonts w:ascii="宋体" w:hAnsi="宋体" w:cs="MS Mincho"/>
          <w:kern w:val="0"/>
          <w:sz w:val="28"/>
          <w:szCs w:val="28"/>
          <w:lang w:bidi="ar"/>
        </w:rPr>
        <w:t>得管理确</w:t>
      </w:r>
      <w:r w:rsidRPr="00C20CF1">
        <w:rPr>
          <w:rFonts w:ascii="宋体" w:hAnsi="宋体" w:cs="华文仿宋" w:hint="eastAsia"/>
          <w:kern w:val="0"/>
          <w:sz w:val="28"/>
          <w:szCs w:val="28"/>
          <w:lang w:bidi="ar"/>
        </w:rPr>
        <w:t>认</w:t>
      </w:r>
      <w:r w:rsidRPr="00C20CF1">
        <w:rPr>
          <w:rFonts w:ascii="宋体" w:hAnsi="宋体" w:cs="MS Mincho"/>
          <w:kern w:val="0"/>
          <w:sz w:val="28"/>
          <w:szCs w:val="28"/>
          <w:lang w:bidi="ar"/>
        </w:rPr>
        <w:t>且</w:t>
      </w:r>
      <w:r w:rsidRPr="00C20CF1">
        <w:rPr>
          <w:rFonts w:ascii="宋体" w:hAnsi="宋体" w:cs="华文仿宋" w:hint="eastAsia"/>
          <w:kern w:val="0"/>
          <w:sz w:val="28"/>
          <w:szCs w:val="28"/>
          <w:lang w:bidi="ar"/>
        </w:rPr>
        <w:t>签</w:t>
      </w:r>
      <w:r w:rsidRPr="00C20CF1">
        <w:rPr>
          <w:rFonts w:ascii="宋体" w:hAnsi="宋体" w:cs="MS Mincho"/>
          <w:kern w:val="0"/>
          <w:sz w:val="28"/>
          <w:szCs w:val="28"/>
          <w:lang w:bidi="ar"/>
        </w:rPr>
        <w:t>署保密</w:t>
      </w:r>
      <w:r w:rsidRPr="00C20CF1">
        <w:rPr>
          <w:rFonts w:ascii="宋体" w:hAnsi="宋体" w:cs="华文仿宋" w:hint="eastAsia"/>
          <w:kern w:val="0"/>
          <w:sz w:val="28"/>
          <w:szCs w:val="28"/>
          <w:lang w:bidi="ar"/>
        </w:rPr>
        <w:t>协议</w:t>
      </w:r>
      <w:r w:rsidRPr="00C20CF1">
        <w:rPr>
          <w:rFonts w:ascii="宋体" w:hAnsi="宋体" w:cs="MS Mincho"/>
          <w:kern w:val="0"/>
          <w:sz w:val="28"/>
          <w:szCs w:val="28"/>
          <w:lang w:bidi="ar"/>
        </w:rPr>
        <w:t>后，可</w:t>
      </w:r>
      <w:r w:rsidRPr="00C20CF1">
        <w:rPr>
          <w:rFonts w:ascii="宋体" w:hAnsi="宋体" w:cs="华文仿宋" w:hint="eastAsia"/>
          <w:kern w:val="0"/>
          <w:sz w:val="28"/>
          <w:szCs w:val="28"/>
          <w:lang w:bidi="ar"/>
        </w:rPr>
        <w:t>实</w:t>
      </w:r>
      <w:r w:rsidRPr="00C20CF1">
        <w:rPr>
          <w:rFonts w:ascii="宋体" w:hAnsi="宋体" w:cs="MS Mincho"/>
          <w:kern w:val="0"/>
          <w:sz w:val="28"/>
          <w:szCs w:val="28"/>
          <w:lang w:bidi="ar"/>
        </w:rPr>
        <w:t>地考察开展尽</w:t>
      </w:r>
      <w:r w:rsidRPr="00C20CF1">
        <w:rPr>
          <w:rFonts w:ascii="宋体" w:hAnsi="宋体" w:cs="华文仿宋" w:hint="eastAsia"/>
          <w:kern w:val="0"/>
          <w:sz w:val="28"/>
          <w:szCs w:val="28"/>
          <w:lang w:bidi="ar"/>
        </w:rPr>
        <w:t>职调查</w:t>
      </w:r>
      <w:r w:rsidRPr="00C20CF1">
        <w:rPr>
          <w:rFonts w:ascii="宋体" w:hAnsi="宋体" w:cs="MS Mincho"/>
          <w:kern w:val="0"/>
          <w:sz w:val="28"/>
          <w:szCs w:val="28"/>
          <w:lang w:bidi="ar"/>
        </w:rPr>
        <w:t>，管理人将予</w:t>
      </w:r>
      <w:r w:rsidRPr="00C20CF1">
        <w:rPr>
          <w:rFonts w:ascii="宋体" w:hAnsi="宋体" w:cs="华文仿宋" w:hint="eastAsia"/>
          <w:kern w:val="0"/>
          <w:sz w:val="28"/>
          <w:szCs w:val="28"/>
          <w:lang w:bidi="ar"/>
        </w:rPr>
        <w:t>积</w:t>
      </w:r>
      <w:r w:rsidRPr="00C20CF1">
        <w:rPr>
          <w:rFonts w:ascii="宋体" w:hAnsi="宋体" w:cs="MS Mincho"/>
          <w:kern w:val="0"/>
          <w:sz w:val="28"/>
          <w:szCs w:val="28"/>
          <w:lang w:bidi="ar"/>
        </w:rPr>
        <w:t>极配合。</w:t>
      </w:r>
    </w:p>
    <w:p w14:paraId="1CDD2418" w14:textId="4F31F2ED" w:rsidR="00FA13E9" w:rsidRPr="00C20CF1" w:rsidRDefault="00FA13E9" w:rsidP="005D2351">
      <w:pPr>
        <w:widowControl/>
        <w:ind w:firstLineChars="200" w:firstLine="562"/>
        <w:jc w:val="left"/>
        <w:rPr>
          <w:rFonts w:ascii="宋体" w:hAnsi="宋体" w:cs="华文仿宋"/>
          <w:b/>
          <w:kern w:val="0"/>
          <w:sz w:val="28"/>
          <w:szCs w:val="28"/>
          <w:lang w:bidi="ar"/>
        </w:rPr>
      </w:pPr>
      <w:r w:rsidRPr="00C20CF1">
        <w:rPr>
          <w:rFonts w:ascii="宋体" w:hAnsi="宋体" w:cs="MS Mincho"/>
          <w:b/>
          <w:kern w:val="0"/>
          <w:sz w:val="28"/>
          <w:szCs w:val="28"/>
          <w:lang w:bidi="ar"/>
        </w:rPr>
        <w:t>三、</w:t>
      </w:r>
      <w:r w:rsidR="004A1B31">
        <w:rPr>
          <w:rFonts w:ascii="宋体" w:hAnsi="宋体" w:cs="华文仿宋" w:hint="eastAsia"/>
          <w:b/>
          <w:kern w:val="0"/>
          <w:sz w:val="28"/>
          <w:szCs w:val="28"/>
          <w:lang w:bidi="ar"/>
        </w:rPr>
        <w:t>管理人联系方式</w:t>
      </w:r>
    </w:p>
    <w:p w14:paraId="6ABE60F1" w14:textId="77777777" w:rsidR="000A719C" w:rsidRPr="00C20CF1" w:rsidRDefault="000A719C" w:rsidP="00DF43A6">
      <w:pPr>
        <w:widowControl/>
        <w:ind w:firstLineChars="200" w:firstLine="560"/>
        <w:jc w:val="left"/>
        <w:rPr>
          <w:rFonts w:ascii="宋体" w:hAnsi="宋体" w:cs="华文仿宋"/>
          <w:kern w:val="0"/>
          <w:sz w:val="28"/>
          <w:szCs w:val="28"/>
          <w:lang w:bidi="ar"/>
        </w:rPr>
      </w:pPr>
      <w:r w:rsidRPr="00C20CF1">
        <w:rPr>
          <w:rFonts w:ascii="宋体" w:hAnsi="宋体" w:cs="MS Mincho"/>
          <w:kern w:val="0"/>
          <w:sz w:val="28"/>
          <w:szCs w:val="28"/>
          <w:lang w:bidi="ar"/>
        </w:rPr>
        <w:t>意向投</w:t>
      </w:r>
      <w:r w:rsidRPr="00C20CF1">
        <w:rPr>
          <w:rFonts w:ascii="宋体" w:hAnsi="宋体" w:cs="华文仿宋" w:hint="eastAsia"/>
          <w:kern w:val="0"/>
          <w:sz w:val="28"/>
          <w:szCs w:val="28"/>
          <w:lang w:bidi="ar"/>
        </w:rPr>
        <w:t>资</w:t>
      </w:r>
      <w:r w:rsidRPr="00C20CF1">
        <w:rPr>
          <w:rFonts w:ascii="宋体" w:hAnsi="宋体" w:cs="MS Mincho"/>
          <w:kern w:val="0"/>
          <w:sz w:val="28"/>
          <w:szCs w:val="28"/>
          <w:lang w:bidi="ar"/>
        </w:rPr>
        <w:t>者可通</w:t>
      </w:r>
      <w:r w:rsidRPr="00C20CF1">
        <w:rPr>
          <w:rFonts w:ascii="宋体" w:hAnsi="宋体" w:cs="华文仿宋" w:hint="eastAsia"/>
          <w:kern w:val="0"/>
          <w:sz w:val="28"/>
          <w:szCs w:val="28"/>
          <w:lang w:bidi="ar"/>
        </w:rPr>
        <w:t>过</w:t>
      </w:r>
      <w:r w:rsidRPr="00C20CF1">
        <w:rPr>
          <w:rFonts w:ascii="宋体" w:hAnsi="宋体" w:cs="MS Mincho"/>
          <w:kern w:val="0"/>
          <w:sz w:val="28"/>
          <w:szCs w:val="28"/>
          <w:lang w:bidi="ar"/>
        </w:rPr>
        <w:t>以下方式</w:t>
      </w:r>
      <w:r w:rsidRPr="00C20CF1">
        <w:rPr>
          <w:rFonts w:ascii="宋体" w:hAnsi="宋体" w:cs="华文仿宋" w:hint="eastAsia"/>
          <w:kern w:val="0"/>
          <w:sz w:val="28"/>
          <w:szCs w:val="28"/>
          <w:lang w:bidi="ar"/>
        </w:rPr>
        <w:t>联</w:t>
      </w:r>
      <w:r w:rsidRPr="00C20CF1">
        <w:rPr>
          <w:rFonts w:ascii="宋体" w:hAnsi="宋体" w:cs="MS Mincho"/>
          <w:kern w:val="0"/>
          <w:sz w:val="28"/>
          <w:szCs w:val="28"/>
          <w:lang w:bidi="ar"/>
        </w:rPr>
        <w:t>系管理人，以</w:t>
      </w:r>
      <w:r w:rsidRPr="00C20CF1">
        <w:rPr>
          <w:rFonts w:ascii="宋体" w:hAnsi="宋体" w:cs="华文仿宋" w:hint="eastAsia"/>
          <w:kern w:val="0"/>
          <w:sz w:val="28"/>
          <w:szCs w:val="28"/>
          <w:lang w:bidi="ar"/>
        </w:rPr>
        <w:t>进</w:t>
      </w:r>
      <w:r w:rsidRPr="00C20CF1">
        <w:rPr>
          <w:rFonts w:ascii="宋体" w:hAnsi="宋体" w:cs="MS Mincho"/>
          <w:kern w:val="0"/>
          <w:sz w:val="28"/>
          <w:szCs w:val="28"/>
          <w:lang w:bidi="ar"/>
        </w:rPr>
        <w:t>一步洽</w:t>
      </w:r>
      <w:r w:rsidRPr="00C20CF1">
        <w:rPr>
          <w:rFonts w:ascii="宋体" w:hAnsi="宋体" w:cs="华文仿宋" w:hint="eastAsia"/>
          <w:kern w:val="0"/>
          <w:sz w:val="28"/>
          <w:szCs w:val="28"/>
          <w:lang w:bidi="ar"/>
        </w:rPr>
        <w:t>谈</w:t>
      </w:r>
      <w:r w:rsidRPr="00C20CF1">
        <w:rPr>
          <w:rFonts w:ascii="宋体" w:hAnsi="宋体" w:cs="MS Mincho"/>
          <w:kern w:val="0"/>
          <w:sz w:val="28"/>
          <w:szCs w:val="28"/>
          <w:lang w:bidi="ar"/>
        </w:rPr>
        <w:t>沟通或</w:t>
      </w:r>
      <w:r w:rsidRPr="00C20CF1">
        <w:rPr>
          <w:rFonts w:ascii="宋体" w:hAnsi="宋体" w:cs="华文仿宋" w:hint="eastAsia"/>
          <w:kern w:val="0"/>
          <w:sz w:val="28"/>
          <w:szCs w:val="28"/>
          <w:lang w:bidi="ar"/>
        </w:rPr>
        <w:t>实</w:t>
      </w:r>
      <w:r w:rsidRPr="00C20CF1">
        <w:rPr>
          <w:rFonts w:ascii="宋体" w:hAnsi="宋体" w:cs="MS Mincho"/>
          <w:kern w:val="0"/>
          <w:sz w:val="28"/>
          <w:szCs w:val="28"/>
          <w:lang w:bidi="ar"/>
        </w:rPr>
        <w:t>地走</w:t>
      </w:r>
      <w:r w:rsidRPr="00C20CF1">
        <w:rPr>
          <w:rFonts w:ascii="宋体" w:hAnsi="宋体" w:cs="华文仿宋" w:hint="eastAsia"/>
          <w:kern w:val="0"/>
          <w:sz w:val="28"/>
          <w:szCs w:val="28"/>
          <w:lang w:bidi="ar"/>
        </w:rPr>
        <w:t>访</w:t>
      </w:r>
      <w:r w:rsidRPr="00C20CF1">
        <w:rPr>
          <w:rFonts w:ascii="宋体" w:hAnsi="宋体" w:cs="MS Mincho"/>
          <w:kern w:val="0"/>
          <w:sz w:val="28"/>
          <w:szCs w:val="28"/>
          <w:lang w:bidi="ar"/>
        </w:rPr>
        <w:t>考察。</w:t>
      </w:r>
    </w:p>
    <w:p w14:paraId="2499EE8B" w14:textId="3BD7A2AC" w:rsidR="00464F26" w:rsidRPr="00C20CF1" w:rsidRDefault="000A719C" w:rsidP="00464F26">
      <w:pPr>
        <w:widowControl/>
        <w:ind w:firstLineChars="200" w:firstLine="560"/>
        <w:jc w:val="left"/>
        <w:rPr>
          <w:rFonts w:ascii="宋体" w:hAnsi="宋体" w:cs="华文仿宋"/>
          <w:kern w:val="0"/>
          <w:sz w:val="28"/>
          <w:szCs w:val="28"/>
          <w:lang w:bidi="ar"/>
        </w:rPr>
      </w:pPr>
      <w:r w:rsidRPr="00C20CF1">
        <w:rPr>
          <w:rFonts w:ascii="宋体" w:hAnsi="宋体" w:cs="MS Mincho"/>
          <w:kern w:val="0"/>
          <w:sz w:val="28"/>
          <w:szCs w:val="28"/>
          <w:lang w:bidi="ar"/>
        </w:rPr>
        <w:lastRenderedPageBreak/>
        <w:t>管理人</w:t>
      </w:r>
      <w:r w:rsidRPr="00C20CF1">
        <w:rPr>
          <w:rFonts w:ascii="宋体" w:hAnsi="宋体" w:cs="华文仿宋" w:hint="eastAsia"/>
          <w:kern w:val="0"/>
          <w:sz w:val="28"/>
          <w:szCs w:val="28"/>
          <w:lang w:bidi="ar"/>
        </w:rPr>
        <w:t>联</w:t>
      </w:r>
      <w:r w:rsidRPr="00C20CF1">
        <w:rPr>
          <w:rFonts w:ascii="宋体" w:hAnsi="宋体" w:cs="MS Mincho"/>
          <w:kern w:val="0"/>
          <w:sz w:val="28"/>
          <w:szCs w:val="28"/>
          <w:lang w:bidi="ar"/>
        </w:rPr>
        <w:t>系地址</w:t>
      </w:r>
      <w:r w:rsidR="00E74D87">
        <w:rPr>
          <w:rFonts w:ascii="宋体" w:hAnsi="宋体" w:cs="MS Mincho" w:hint="eastAsia"/>
          <w:kern w:val="0"/>
          <w:sz w:val="28"/>
          <w:szCs w:val="28"/>
          <w:lang w:bidi="ar"/>
        </w:rPr>
        <w:t>：</w:t>
      </w:r>
      <w:r w:rsidR="00A963FB" w:rsidRPr="00C20CF1">
        <w:rPr>
          <w:rFonts w:ascii="宋体" w:hAnsi="宋体" w:cs="MS Mincho"/>
          <w:kern w:val="0"/>
          <w:sz w:val="28"/>
          <w:szCs w:val="28"/>
          <w:lang w:bidi="ar"/>
        </w:rPr>
        <w:t>四川省遂宁市大英</w:t>
      </w:r>
      <w:r w:rsidR="00A963FB" w:rsidRPr="00C20CF1">
        <w:rPr>
          <w:rFonts w:ascii="宋体" w:hAnsi="宋体" w:cs="华文仿宋" w:hint="eastAsia"/>
          <w:kern w:val="0"/>
          <w:sz w:val="28"/>
          <w:szCs w:val="28"/>
          <w:lang w:bidi="ar"/>
        </w:rPr>
        <w:t>县</w:t>
      </w:r>
      <w:r w:rsidR="00A963FB" w:rsidRPr="00C20CF1">
        <w:rPr>
          <w:rFonts w:ascii="宋体" w:hAnsi="宋体" w:cs="MS Mincho"/>
          <w:kern w:val="0"/>
          <w:sz w:val="28"/>
          <w:szCs w:val="28"/>
          <w:lang w:bidi="ar"/>
        </w:rPr>
        <w:t>工</w:t>
      </w:r>
      <w:r w:rsidR="00A963FB" w:rsidRPr="00C20CF1">
        <w:rPr>
          <w:rFonts w:ascii="宋体" w:hAnsi="宋体" w:cs="华文仿宋" w:hint="eastAsia"/>
          <w:kern w:val="0"/>
          <w:sz w:val="28"/>
          <w:szCs w:val="28"/>
          <w:lang w:bidi="ar"/>
        </w:rPr>
        <w:t>业</w:t>
      </w:r>
      <w:r w:rsidR="00A963FB" w:rsidRPr="00C20CF1">
        <w:rPr>
          <w:rFonts w:ascii="宋体" w:hAnsi="宋体" w:cs="MS Mincho"/>
          <w:kern w:val="0"/>
          <w:sz w:val="28"/>
          <w:szCs w:val="28"/>
          <w:lang w:bidi="ar"/>
        </w:rPr>
        <w:t>园区</w:t>
      </w:r>
      <w:r w:rsidR="00E74D87">
        <w:rPr>
          <w:rFonts w:ascii="宋体" w:hAnsi="宋体" w:cs="MS Mincho" w:hint="eastAsia"/>
          <w:kern w:val="0"/>
          <w:sz w:val="28"/>
          <w:szCs w:val="28"/>
          <w:lang w:bidi="ar"/>
        </w:rPr>
        <w:t>席家沟</w:t>
      </w:r>
      <w:r w:rsidR="00A963FB" w:rsidRPr="00C20CF1">
        <w:rPr>
          <w:rFonts w:ascii="宋体" w:hAnsi="宋体" w:cs="MS Mincho"/>
          <w:kern w:val="0"/>
          <w:sz w:val="28"/>
          <w:szCs w:val="28"/>
          <w:lang w:bidi="ar"/>
        </w:rPr>
        <w:t>四川</w:t>
      </w:r>
      <w:r w:rsidR="00E74D87">
        <w:rPr>
          <w:rFonts w:ascii="宋体" w:hAnsi="宋体" w:cs="MS Mincho" w:hint="eastAsia"/>
          <w:kern w:val="0"/>
          <w:sz w:val="28"/>
          <w:szCs w:val="28"/>
          <w:lang w:bidi="ar"/>
        </w:rPr>
        <w:t>中腾能源科技有限公司2楼管理人办公室</w:t>
      </w:r>
      <w:r w:rsidR="00464F26" w:rsidRPr="00C20CF1">
        <w:rPr>
          <w:rFonts w:ascii="宋体" w:hAnsi="宋体" w:cs="华文仿宋" w:hint="eastAsia"/>
          <w:kern w:val="0"/>
          <w:sz w:val="28"/>
          <w:szCs w:val="28"/>
          <w:lang w:bidi="ar"/>
        </w:rPr>
        <w:t xml:space="preserve">    </w:t>
      </w:r>
    </w:p>
    <w:p w14:paraId="5821FFAD" w14:textId="36AC2C14" w:rsidR="004A1B31" w:rsidRDefault="000A719C" w:rsidP="00464F26">
      <w:pPr>
        <w:widowControl/>
        <w:ind w:firstLineChars="200" w:firstLine="560"/>
        <w:jc w:val="left"/>
        <w:rPr>
          <w:rFonts w:ascii="宋体" w:hAnsi="宋体" w:cs="华文仿宋"/>
          <w:kern w:val="0"/>
          <w:sz w:val="28"/>
          <w:szCs w:val="28"/>
          <w:lang w:bidi="ar"/>
        </w:rPr>
      </w:pPr>
      <w:r w:rsidRPr="00C20CF1">
        <w:rPr>
          <w:rFonts w:ascii="宋体" w:hAnsi="宋体" w:cs="华文仿宋" w:hint="eastAsia"/>
          <w:kern w:val="0"/>
          <w:sz w:val="28"/>
          <w:szCs w:val="28"/>
          <w:lang w:bidi="ar"/>
        </w:rPr>
        <w:t>联系人：</w:t>
      </w:r>
      <w:r w:rsidR="00E74D87">
        <w:rPr>
          <w:rFonts w:ascii="宋体" w:hAnsi="宋体" w:cs="MS Mincho" w:hint="eastAsia"/>
          <w:kern w:val="0"/>
          <w:sz w:val="28"/>
          <w:szCs w:val="28"/>
          <w:lang w:bidi="ar"/>
        </w:rPr>
        <w:t>韦律师（1</w:t>
      </w:r>
      <w:r w:rsidR="00E74D87">
        <w:rPr>
          <w:rFonts w:ascii="宋体" w:hAnsi="宋体" w:cs="MS Mincho"/>
          <w:kern w:val="0"/>
          <w:sz w:val="28"/>
          <w:szCs w:val="28"/>
          <w:lang w:bidi="ar"/>
        </w:rPr>
        <w:t>3708350504</w:t>
      </w:r>
      <w:r w:rsidR="00E74D87">
        <w:rPr>
          <w:rFonts w:ascii="宋体" w:hAnsi="宋体" w:cs="MS Mincho" w:hint="eastAsia"/>
          <w:kern w:val="0"/>
          <w:sz w:val="28"/>
          <w:szCs w:val="28"/>
          <w:lang w:bidi="ar"/>
        </w:rPr>
        <w:t>）</w:t>
      </w:r>
      <w:r w:rsidR="00464F26" w:rsidRPr="00C20CF1">
        <w:rPr>
          <w:rFonts w:ascii="宋体" w:hAnsi="宋体" w:cs="华文仿宋" w:hint="eastAsia"/>
          <w:kern w:val="0"/>
          <w:sz w:val="28"/>
          <w:szCs w:val="28"/>
          <w:lang w:bidi="ar"/>
        </w:rPr>
        <w:t xml:space="preserve"> </w:t>
      </w:r>
      <w:r w:rsidR="00E74D87">
        <w:rPr>
          <w:rFonts w:ascii="宋体" w:hAnsi="宋体" w:cs="华文仿宋" w:hint="eastAsia"/>
          <w:kern w:val="0"/>
          <w:sz w:val="28"/>
          <w:szCs w:val="28"/>
          <w:lang w:bidi="ar"/>
        </w:rPr>
        <w:t>王律师（1</w:t>
      </w:r>
      <w:r w:rsidR="00E74D87">
        <w:rPr>
          <w:rFonts w:ascii="宋体" w:hAnsi="宋体" w:cs="华文仿宋"/>
          <w:kern w:val="0"/>
          <w:sz w:val="28"/>
          <w:szCs w:val="28"/>
          <w:lang w:bidi="ar"/>
        </w:rPr>
        <w:t>7774986209</w:t>
      </w:r>
      <w:r w:rsidR="00E74D87">
        <w:rPr>
          <w:rFonts w:ascii="宋体" w:hAnsi="宋体" w:cs="华文仿宋" w:hint="eastAsia"/>
          <w:kern w:val="0"/>
          <w:sz w:val="28"/>
          <w:szCs w:val="28"/>
          <w:lang w:bidi="ar"/>
        </w:rPr>
        <w:t>）</w:t>
      </w:r>
    </w:p>
    <w:p w14:paraId="0D90D1E2" w14:textId="15F956D5" w:rsidR="004A1B31" w:rsidRDefault="004A1B31" w:rsidP="00464F26">
      <w:pPr>
        <w:widowControl/>
        <w:ind w:firstLineChars="200" w:firstLine="560"/>
        <w:jc w:val="left"/>
        <w:rPr>
          <w:rFonts w:ascii="宋体" w:hAnsi="宋体" w:cs="华文仿宋"/>
          <w:kern w:val="0"/>
          <w:sz w:val="28"/>
          <w:szCs w:val="28"/>
          <w:lang w:bidi="ar"/>
        </w:rPr>
      </w:pPr>
      <w:r>
        <w:rPr>
          <w:rFonts w:ascii="宋体" w:hAnsi="宋体" w:cs="华文仿宋" w:hint="eastAsia"/>
          <w:kern w:val="0"/>
          <w:sz w:val="28"/>
          <w:szCs w:val="28"/>
          <w:lang w:bidi="ar"/>
        </w:rPr>
        <w:t>电子邮箱：</w:t>
      </w:r>
      <w:r w:rsidR="00E74D87">
        <w:rPr>
          <w:rFonts w:ascii="宋体" w:hAnsi="宋体" w:cs="华文仿宋"/>
          <w:kern w:val="0"/>
          <w:sz w:val="28"/>
          <w:szCs w:val="28"/>
          <w:lang w:bidi="ar"/>
        </w:rPr>
        <w:t>35432862</w:t>
      </w:r>
      <w:r>
        <w:rPr>
          <w:rFonts w:ascii="宋体" w:hAnsi="宋体" w:cs="华文仿宋" w:hint="eastAsia"/>
          <w:kern w:val="0"/>
          <w:sz w:val="28"/>
          <w:szCs w:val="28"/>
          <w:lang w:bidi="ar"/>
        </w:rPr>
        <w:t>@qq.com</w:t>
      </w:r>
      <w:r w:rsidR="00464F26" w:rsidRPr="00C20CF1">
        <w:rPr>
          <w:rFonts w:ascii="宋体" w:hAnsi="宋体" w:cs="华文仿宋" w:hint="eastAsia"/>
          <w:kern w:val="0"/>
          <w:sz w:val="28"/>
          <w:szCs w:val="28"/>
          <w:lang w:bidi="ar"/>
        </w:rPr>
        <w:t xml:space="preserve">   </w:t>
      </w:r>
      <w:hyperlink r:id="rId8" w:history="1">
        <w:r w:rsidR="00E74D87" w:rsidRPr="000F2142">
          <w:rPr>
            <w:rStyle w:val="a3"/>
            <w:rFonts w:ascii="宋体" w:hAnsi="宋体" w:cs="华文仿宋"/>
            <w:kern w:val="0"/>
            <w:sz w:val="28"/>
            <w:szCs w:val="28"/>
            <w:lang w:bidi="ar"/>
          </w:rPr>
          <w:t>872482365@</w:t>
        </w:r>
        <w:r w:rsidR="00E74D87" w:rsidRPr="000F2142">
          <w:rPr>
            <w:rStyle w:val="a3"/>
            <w:rFonts w:ascii="宋体" w:hAnsi="宋体" w:cs="华文仿宋" w:hint="eastAsia"/>
            <w:kern w:val="0"/>
            <w:sz w:val="28"/>
            <w:szCs w:val="28"/>
            <w:lang w:bidi="ar"/>
          </w:rPr>
          <w:t>qq</w:t>
        </w:r>
        <w:r w:rsidR="00E74D87" w:rsidRPr="000F2142">
          <w:rPr>
            <w:rStyle w:val="a3"/>
            <w:rFonts w:ascii="宋体" w:hAnsi="宋体" w:cs="华文仿宋"/>
            <w:kern w:val="0"/>
            <w:sz w:val="28"/>
            <w:szCs w:val="28"/>
            <w:lang w:bidi="ar"/>
          </w:rPr>
          <w:t>.com</w:t>
        </w:r>
      </w:hyperlink>
    </w:p>
    <w:p w14:paraId="5230F636" w14:textId="77777777" w:rsidR="00E74D87" w:rsidRPr="00E74D87" w:rsidRDefault="00E74D87" w:rsidP="00464F26">
      <w:pPr>
        <w:widowControl/>
        <w:ind w:firstLineChars="200" w:firstLine="560"/>
        <w:jc w:val="left"/>
        <w:rPr>
          <w:rFonts w:ascii="宋体" w:hAnsi="宋体" w:cs="华文仿宋"/>
          <w:kern w:val="0"/>
          <w:sz w:val="28"/>
          <w:szCs w:val="28"/>
          <w:lang w:bidi="ar"/>
        </w:rPr>
      </w:pPr>
    </w:p>
    <w:p w14:paraId="693D4E9A" w14:textId="77777777" w:rsidR="000A719C" w:rsidRDefault="00421E79" w:rsidP="00E74D87">
      <w:pPr>
        <w:widowControl/>
        <w:ind w:firstLineChars="200" w:firstLine="560"/>
        <w:jc w:val="left"/>
        <w:rPr>
          <w:rFonts w:ascii="宋体" w:hAnsi="宋体" w:cs="MS Mincho"/>
          <w:kern w:val="0"/>
          <w:sz w:val="28"/>
          <w:szCs w:val="28"/>
          <w:lang w:bidi="ar"/>
        </w:rPr>
      </w:pPr>
      <w:r w:rsidRPr="00C20CF1">
        <w:rPr>
          <w:rFonts w:ascii="宋体" w:hAnsi="宋体" w:cs="MS Mincho"/>
          <w:kern w:val="0"/>
          <w:sz w:val="28"/>
          <w:szCs w:val="28"/>
          <w:lang w:bidi="ar"/>
        </w:rPr>
        <w:t>本招募公告最</w:t>
      </w:r>
      <w:r w:rsidRPr="00C20CF1">
        <w:rPr>
          <w:rFonts w:ascii="宋体" w:hAnsi="宋体" w:cs="华文仿宋" w:hint="eastAsia"/>
          <w:kern w:val="0"/>
          <w:sz w:val="28"/>
          <w:szCs w:val="28"/>
          <w:lang w:bidi="ar"/>
        </w:rPr>
        <w:t>终</w:t>
      </w:r>
      <w:r w:rsidRPr="00C20CF1">
        <w:rPr>
          <w:rFonts w:ascii="宋体" w:hAnsi="宋体" w:cs="MS Mincho"/>
          <w:kern w:val="0"/>
          <w:sz w:val="28"/>
          <w:szCs w:val="28"/>
          <w:lang w:bidi="ar"/>
        </w:rPr>
        <w:t>解</w:t>
      </w:r>
      <w:r w:rsidRPr="00C20CF1">
        <w:rPr>
          <w:rFonts w:ascii="宋体" w:hAnsi="宋体" w:cs="华文仿宋" w:hint="eastAsia"/>
          <w:kern w:val="0"/>
          <w:sz w:val="28"/>
          <w:szCs w:val="28"/>
          <w:lang w:bidi="ar"/>
        </w:rPr>
        <w:t>释权归</w:t>
      </w:r>
      <w:r w:rsidRPr="00C20CF1">
        <w:rPr>
          <w:rFonts w:ascii="宋体" w:hAnsi="宋体" w:cs="MS Mincho"/>
          <w:kern w:val="0"/>
          <w:sz w:val="28"/>
          <w:szCs w:val="28"/>
          <w:lang w:bidi="ar"/>
        </w:rPr>
        <w:t>管理人，如需了解本次招募的更多</w:t>
      </w:r>
      <w:r w:rsidRPr="00C20CF1">
        <w:rPr>
          <w:rFonts w:ascii="宋体" w:hAnsi="宋体" w:cs="华文仿宋" w:hint="eastAsia"/>
          <w:kern w:val="0"/>
          <w:sz w:val="28"/>
          <w:szCs w:val="28"/>
          <w:lang w:bidi="ar"/>
        </w:rPr>
        <w:t>详</w:t>
      </w:r>
      <w:r w:rsidRPr="00C20CF1">
        <w:rPr>
          <w:rFonts w:ascii="宋体" w:hAnsi="宋体" w:cs="MS Mincho"/>
          <w:kern w:val="0"/>
          <w:sz w:val="28"/>
          <w:szCs w:val="28"/>
          <w:lang w:bidi="ar"/>
        </w:rPr>
        <w:t>情，可与管理人</w:t>
      </w:r>
      <w:r w:rsidRPr="00C20CF1">
        <w:rPr>
          <w:rFonts w:ascii="宋体" w:hAnsi="宋体" w:cs="华文仿宋" w:hint="eastAsia"/>
          <w:kern w:val="0"/>
          <w:sz w:val="28"/>
          <w:szCs w:val="28"/>
          <w:lang w:bidi="ar"/>
        </w:rPr>
        <w:t>联</w:t>
      </w:r>
      <w:r w:rsidRPr="00C20CF1">
        <w:rPr>
          <w:rFonts w:ascii="宋体" w:hAnsi="宋体" w:cs="MS Mincho"/>
          <w:kern w:val="0"/>
          <w:sz w:val="28"/>
          <w:szCs w:val="28"/>
          <w:lang w:bidi="ar"/>
        </w:rPr>
        <w:t>系。</w:t>
      </w:r>
    </w:p>
    <w:p w14:paraId="17027214" w14:textId="5EBC86F5" w:rsidR="004A1B31" w:rsidRPr="00C20CF1" w:rsidRDefault="004A1B31" w:rsidP="00DF43A6">
      <w:pPr>
        <w:widowControl/>
        <w:ind w:firstLineChars="200" w:firstLine="560"/>
        <w:jc w:val="left"/>
        <w:rPr>
          <w:rFonts w:ascii="宋体" w:hAnsi="宋体" w:cs="华文仿宋"/>
          <w:kern w:val="0"/>
          <w:sz w:val="28"/>
          <w:szCs w:val="28"/>
          <w:lang w:bidi="ar"/>
        </w:rPr>
      </w:pPr>
      <w:r>
        <w:rPr>
          <w:rFonts w:ascii="宋体" w:hAnsi="宋体" w:cs="MS Mincho" w:hint="eastAsia"/>
          <w:kern w:val="0"/>
          <w:sz w:val="28"/>
          <w:szCs w:val="28"/>
          <w:lang w:bidi="ar"/>
        </w:rPr>
        <w:t>特此公告！</w:t>
      </w:r>
    </w:p>
    <w:p w14:paraId="6FFD5F35" w14:textId="77777777" w:rsidR="00605423" w:rsidRDefault="00605423" w:rsidP="00DF43A6">
      <w:pPr>
        <w:widowControl/>
        <w:ind w:firstLineChars="200" w:firstLine="560"/>
        <w:jc w:val="left"/>
        <w:rPr>
          <w:rFonts w:ascii="宋体" w:hAnsi="宋体" w:cs="华文仿宋"/>
          <w:kern w:val="0"/>
          <w:sz w:val="28"/>
          <w:szCs w:val="28"/>
          <w:lang w:bidi="ar"/>
        </w:rPr>
      </w:pPr>
    </w:p>
    <w:p w14:paraId="5BF1B45A" w14:textId="77777777" w:rsidR="00517DCB" w:rsidRPr="00C20CF1" w:rsidRDefault="00517DCB" w:rsidP="00DF43A6">
      <w:pPr>
        <w:widowControl/>
        <w:ind w:firstLineChars="200" w:firstLine="560"/>
        <w:jc w:val="left"/>
        <w:rPr>
          <w:rFonts w:ascii="宋体" w:hAnsi="宋体" w:cs="华文仿宋"/>
          <w:kern w:val="0"/>
          <w:sz w:val="28"/>
          <w:szCs w:val="28"/>
          <w:lang w:bidi="ar"/>
        </w:rPr>
      </w:pPr>
    </w:p>
    <w:p w14:paraId="663A585B" w14:textId="2580626D" w:rsidR="00163EC1" w:rsidRPr="00C20CF1" w:rsidRDefault="00605423" w:rsidP="00605423">
      <w:pPr>
        <w:spacing w:line="360" w:lineRule="auto"/>
        <w:rPr>
          <w:rFonts w:ascii="宋体" w:hAnsi="宋体"/>
          <w:sz w:val="28"/>
          <w:szCs w:val="28"/>
        </w:rPr>
      </w:pPr>
      <w:r w:rsidRPr="00C20CF1">
        <w:rPr>
          <w:rFonts w:ascii="宋体" w:hAnsi="宋体" w:hint="eastAsia"/>
          <w:sz w:val="28"/>
          <w:szCs w:val="28"/>
        </w:rPr>
        <w:t xml:space="preserve">  </w:t>
      </w:r>
      <w:r w:rsidR="00A963FB" w:rsidRPr="00C20CF1">
        <w:rPr>
          <w:rFonts w:ascii="宋体" w:hAnsi="宋体" w:hint="eastAsia"/>
          <w:sz w:val="28"/>
          <w:szCs w:val="28"/>
        </w:rPr>
        <w:t xml:space="preserve">                      </w:t>
      </w:r>
      <w:r w:rsidR="004A1B31">
        <w:rPr>
          <w:rFonts w:ascii="宋体" w:hAnsi="宋体" w:hint="eastAsia"/>
          <w:sz w:val="28"/>
          <w:szCs w:val="28"/>
        </w:rPr>
        <w:t xml:space="preserve">   四川</w:t>
      </w:r>
      <w:r w:rsidR="00E74D87">
        <w:rPr>
          <w:rFonts w:ascii="宋体" w:hAnsi="宋体" w:hint="eastAsia"/>
          <w:sz w:val="28"/>
          <w:szCs w:val="28"/>
        </w:rPr>
        <w:t>中腾能源科技</w:t>
      </w:r>
      <w:r w:rsidR="004A1B31">
        <w:rPr>
          <w:rFonts w:ascii="宋体" w:hAnsi="宋体" w:hint="eastAsia"/>
          <w:sz w:val="28"/>
          <w:szCs w:val="28"/>
        </w:rPr>
        <w:t>有限公司管理人</w:t>
      </w:r>
    </w:p>
    <w:p w14:paraId="675C8EAC" w14:textId="5486726C" w:rsidR="001A42FE" w:rsidRPr="00C20CF1" w:rsidRDefault="00605423" w:rsidP="00605423">
      <w:pPr>
        <w:spacing w:line="360" w:lineRule="auto"/>
        <w:rPr>
          <w:rFonts w:ascii="宋体" w:hAnsi="宋体"/>
          <w:sz w:val="28"/>
          <w:szCs w:val="28"/>
        </w:rPr>
      </w:pPr>
      <w:r w:rsidRPr="00C20CF1">
        <w:rPr>
          <w:rFonts w:ascii="宋体" w:hAnsi="宋体" w:hint="eastAsia"/>
          <w:sz w:val="28"/>
          <w:szCs w:val="28"/>
        </w:rPr>
        <w:t xml:space="preserve">     </w:t>
      </w:r>
      <w:r w:rsidR="004A1B31">
        <w:rPr>
          <w:rFonts w:ascii="宋体" w:hAnsi="宋体" w:hint="eastAsia"/>
          <w:sz w:val="28"/>
          <w:szCs w:val="28"/>
        </w:rPr>
        <w:t xml:space="preserve">                          </w:t>
      </w:r>
      <w:r w:rsidR="00517DCB">
        <w:rPr>
          <w:rFonts w:ascii="宋体" w:hAnsi="宋体" w:hint="eastAsia"/>
          <w:sz w:val="28"/>
          <w:szCs w:val="28"/>
        </w:rPr>
        <w:t>二〇一</w:t>
      </w:r>
      <w:r w:rsidR="00E74D87">
        <w:rPr>
          <w:rFonts w:ascii="宋体" w:hAnsi="宋体" w:hint="eastAsia"/>
          <w:sz w:val="28"/>
          <w:szCs w:val="28"/>
        </w:rPr>
        <w:t>九</w:t>
      </w:r>
      <w:r w:rsidR="000A719C" w:rsidRPr="00C20CF1">
        <w:rPr>
          <w:rFonts w:ascii="宋体" w:hAnsi="宋体" w:cs="MS Mincho"/>
          <w:sz w:val="28"/>
          <w:szCs w:val="28"/>
        </w:rPr>
        <w:t>年</w:t>
      </w:r>
      <w:r w:rsidR="00E74D87">
        <w:rPr>
          <w:rFonts w:ascii="宋体" w:hAnsi="宋体" w:cs="MS Mincho" w:hint="eastAsia"/>
          <w:sz w:val="28"/>
          <w:szCs w:val="28"/>
        </w:rPr>
        <w:t>三</w:t>
      </w:r>
      <w:r w:rsidR="000A719C" w:rsidRPr="00C20CF1">
        <w:rPr>
          <w:rFonts w:ascii="宋体" w:hAnsi="宋体" w:cs="MS Mincho"/>
          <w:sz w:val="28"/>
          <w:szCs w:val="28"/>
        </w:rPr>
        <w:t>月</w:t>
      </w:r>
      <w:r w:rsidR="00E74D87">
        <w:rPr>
          <w:rFonts w:ascii="宋体" w:hAnsi="宋体" w:cs="MS Mincho" w:hint="eastAsia"/>
          <w:sz w:val="28"/>
          <w:szCs w:val="28"/>
        </w:rPr>
        <w:t>十</w:t>
      </w:r>
      <w:r w:rsidR="000A35B8">
        <w:rPr>
          <w:rFonts w:ascii="宋体" w:hAnsi="宋体" w:cs="MS Mincho" w:hint="eastAsia"/>
          <w:sz w:val="28"/>
          <w:szCs w:val="28"/>
        </w:rPr>
        <w:t>五</w:t>
      </w:r>
      <w:r w:rsidR="000A719C" w:rsidRPr="00C20CF1">
        <w:rPr>
          <w:rFonts w:ascii="宋体" w:hAnsi="宋体" w:cs="MS Mincho"/>
          <w:sz w:val="28"/>
          <w:szCs w:val="28"/>
        </w:rPr>
        <w:t>日</w:t>
      </w:r>
    </w:p>
    <w:p w14:paraId="64DA40BD" w14:textId="77777777" w:rsidR="001A42FE" w:rsidRPr="00C20CF1" w:rsidRDefault="001A42FE" w:rsidP="001A42FE">
      <w:pPr>
        <w:spacing w:line="360" w:lineRule="auto"/>
        <w:ind w:firstLine="5460"/>
        <w:rPr>
          <w:rFonts w:ascii="宋体" w:hAnsi="宋体"/>
          <w:sz w:val="28"/>
          <w:szCs w:val="28"/>
        </w:rPr>
      </w:pPr>
    </w:p>
    <w:p w14:paraId="23F26DDA" w14:textId="77777777" w:rsidR="001A42FE" w:rsidRPr="00E74D87" w:rsidRDefault="001A42FE" w:rsidP="001A42FE">
      <w:pPr>
        <w:spacing w:line="360" w:lineRule="auto"/>
        <w:jc w:val="center"/>
        <w:rPr>
          <w:rFonts w:ascii="宋体" w:hAnsi="宋体"/>
          <w:sz w:val="28"/>
          <w:szCs w:val="28"/>
        </w:rPr>
      </w:pPr>
    </w:p>
    <w:sectPr w:rsidR="001A42FE" w:rsidRPr="00E74D87">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416C11" w14:textId="77777777" w:rsidR="006A720B" w:rsidRDefault="006A720B">
      <w:r>
        <w:separator/>
      </w:r>
    </w:p>
  </w:endnote>
  <w:endnote w:type="continuationSeparator" w:id="0">
    <w:p w14:paraId="76A0A5A4" w14:textId="77777777" w:rsidR="006A720B" w:rsidRDefault="006A7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7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Helvetica">
    <w:panose1 w:val="00000000000000000000"/>
    <w:charset w:val="00"/>
    <w:family w:val="auto"/>
    <w:pitch w:val="variable"/>
    <w:sig w:usb0="E00002FF" w:usb1="5000785B" w:usb2="00000000" w:usb3="00000000" w:csb0="0000019F" w:csb1="00000000"/>
  </w:font>
  <w:font w:name="仿宋">
    <w:panose1 w:val="02010609060101010101"/>
    <w:charset w:val="86"/>
    <w:family w:val="modern"/>
    <w:pitch w:val="fixed"/>
    <w:sig w:usb0="800002BF" w:usb1="38CF7CFA" w:usb2="00000016" w:usb3="00000000" w:csb0="00040001" w:csb1="00000000"/>
  </w:font>
  <w:font w:name="Songti SC">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D3114" w14:textId="77777777" w:rsidR="00391C95" w:rsidRDefault="00391C95">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55FB2" w14:textId="5B3E1C1A" w:rsidR="00095F36" w:rsidRDefault="00295675">
    <w:pPr>
      <w:pStyle w:val="ac"/>
    </w:pPr>
    <w:r>
      <w:rPr>
        <w:noProof/>
      </w:rPr>
      <w:drawing>
        <wp:inline distT="0" distB="0" distL="0" distR="0" wp14:anchorId="2FF2E881" wp14:editId="267EB398">
          <wp:extent cx="5269865" cy="505460"/>
          <wp:effectExtent l="0" t="0" r="0" b="2540"/>
          <wp:docPr id="2" name="图片 3" descr="未标题-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未标题-1-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69865" cy="505460"/>
                  </a:xfrm>
                  <a:prstGeom prst="rect">
                    <a:avLst/>
                  </a:prstGeom>
                  <a:noFill/>
                  <a:ln>
                    <a:noFill/>
                  </a:ln>
                </pic:spPr>
              </pic:pic>
            </a:graphicData>
          </a:graphic>
        </wp:inline>
      </w:drawing>
    </w:r>
    <w:r>
      <w:rPr>
        <w:noProof/>
      </w:rPr>
      <mc:AlternateContent>
        <mc:Choice Requires="wps">
          <w:drawing>
            <wp:anchor distT="0" distB="0" distL="114300" distR="114300" simplePos="0" relativeHeight="251657728" behindDoc="0" locked="0" layoutInCell="1" allowOverlap="1" wp14:anchorId="14CE603A" wp14:editId="6C502F93">
              <wp:simplePos x="0" y="0"/>
              <wp:positionH relativeFrom="margin">
                <wp:align>right</wp:align>
              </wp:positionH>
              <wp:positionV relativeFrom="paragraph">
                <wp:posOffset>0</wp:posOffset>
              </wp:positionV>
              <wp:extent cx="57785" cy="131445"/>
              <wp:effectExtent l="0" t="0" r="0" b="0"/>
              <wp:wrapNone/>
              <wp:docPr id="3"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4E4FDC" w14:textId="77777777" w:rsidR="00095F36" w:rsidRDefault="00095F36">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A55756">
                            <w:rPr>
                              <w:noProof/>
                              <w:sz w:val="18"/>
                            </w:rPr>
                            <w:t>1</w:t>
                          </w:r>
                          <w:r>
                            <w:rPr>
                              <w:rFonts w:hint="eastAsia"/>
                              <w:sz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4CE603A" id="_x0000_t202" coordsize="21600,21600" o:spt="202" path="m,l,21600r21600,l21600,xe">
              <v:stroke joinstyle="miter"/>
              <v:path gradientshapeok="t" o:connecttype="rect"/>
            </v:shapetype>
            <v:shape id="文本框 1" o:spid="_x0000_s1026" type="#_x0000_t202" style="position:absolute;margin-left:-46.65pt;margin-top:0;width:4.55pt;height:10.35pt;z-index:25165772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" filled="f" stroked="f">
              <v:textbox style="mso-fit-shape-to-text:t" inset="0,0,0,0">
                <w:txbxContent>
                  <w:p w14:paraId="4C4E4FDC" w14:textId="77777777" w:rsidR="00095F36" w:rsidRDefault="00095F36">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A55756">
                      <w:rPr>
                        <w:noProof/>
                        <w:sz w:val="18"/>
                      </w:rPr>
                      <w:t>1</w:t>
                    </w:r>
                    <w:r>
                      <w:rPr>
                        <w:rFonts w:hint="eastAsia"/>
                        <w:sz w:val="18"/>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C6A5F" w14:textId="77777777" w:rsidR="00391C95" w:rsidRDefault="00391C95">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93261F" w14:textId="77777777" w:rsidR="006A720B" w:rsidRDefault="006A720B">
      <w:r>
        <w:separator/>
      </w:r>
    </w:p>
  </w:footnote>
  <w:footnote w:type="continuationSeparator" w:id="0">
    <w:p w14:paraId="275A2572" w14:textId="77777777" w:rsidR="006A720B" w:rsidRDefault="006A72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033D28" w14:textId="77777777" w:rsidR="00391C95" w:rsidRDefault="00391C95">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1C89E2" w14:textId="23E81013" w:rsidR="00095F36" w:rsidRDefault="00295675">
    <w:pPr>
      <w:pStyle w:val="ab"/>
    </w:pPr>
    <w:r>
      <w:rPr>
        <w:rFonts w:hint="eastAsia"/>
        <w:noProof/>
      </w:rPr>
      <w:drawing>
        <wp:inline distT="0" distB="0" distL="0" distR="0" wp14:anchorId="5FF40865" wp14:editId="37571C5E">
          <wp:extent cx="2466340" cy="493395"/>
          <wp:effectExtent l="0" t="0" r="0" b="0"/>
          <wp:docPr id="1" name="图片 1" descr="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6340" cy="49339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BAAF0B" w14:textId="77777777" w:rsidR="00391C95" w:rsidRDefault="00391C95">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B7020"/>
    <w:multiLevelType w:val="hybridMultilevel"/>
    <w:tmpl w:val="7D163156"/>
    <w:lvl w:ilvl="0" w:tplc="35648C1C">
      <w:start w:val="1"/>
      <w:numFmt w:val="decimal"/>
      <w:lvlText w:val="%1."/>
      <w:lvlJc w:val="left"/>
      <w:pPr>
        <w:ind w:left="920" w:hanging="360"/>
      </w:pPr>
      <w:rPr>
        <w:rFonts w:ascii="MS Mincho" w:eastAsia="MS Mincho" w:hAnsi="MS Mincho" w:cs="MS Mincho" w:hint="eastAsia"/>
      </w:rPr>
    </w:lvl>
    <w:lvl w:ilvl="1" w:tplc="04090019" w:tentative="1">
      <w:start w:val="1"/>
      <w:numFmt w:val="lowerLetter"/>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lowerLetter"/>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lowerLetter"/>
      <w:lvlText w:val="%8)"/>
      <w:lvlJc w:val="left"/>
      <w:pPr>
        <w:ind w:left="4400" w:hanging="480"/>
      </w:pPr>
    </w:lvl>
    <w:lvl w:ilvl="8" w:tplc="0409001B" w:tentative="1">
      <w:start w:val="1"/>
      <w:numFmt w:val="lowerRoman"/>
      <w:lvlText w:val="%9."/>
      <w:lvlJc w:val="right"/>
      <w:pPr>
        <w:ind w:left="4880" w:hanging="480"/>
      </w:pPr>
    </w:lvl>
  </w:abstractNum>
  <w:abstractNum w:abstractNumId="1" w15:restartNumberingAfterBreak="0">
    <w:nsid w:val="5987CFD8"/>
    <w:multiLevelType w:val="singleLevel"/>
    <w:tmpl w:val="5987CFD8"/>
    <w:lvl w:ilvl="0">
      <w:start w:val="4"/>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3"/>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doNotShadeFormData/>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4DB7"/>
    <w:rsid w:val="000114B3"/>
    <w:rsid w:val="00020092"/>
    <w:rsid w:val="00037C14"/>
    <w:rsid w:val="00044E5E"/>
    <w:rsid w:val="000525A9"/>
    <w:rsid w:val="00063869"/>
    <w:rsid w:val="000776BD"/>
    <w:rsid w:val="00095F36"/>
    <w:rsid w:val="000A35B8"/>
    <w:rsid w:val="000A719C"/>
    <w:rsid w:val="000B01D9"/>
    <w:rsid w:val="000B2916"/>
    <w:rsid w:val="000B63EB"/>
    <w:rsid w:val="000B6643"/>
    <w:rsid w:val="00121AB0"/>
    <w:rsid w:val="00126178"/>
    <w:rsid w:val="001342B5"/>
    <w:rsid w:val="00145ACD"/>
    <w:rsid w:val="001549FD"/>
    <w:rsid w:val="00163EC1"/>
    <w:rsid w:val="001643D3"/>
    <w:rsid w:val="00172A27"/>
    <w:rsid w:val="001931F8"/>
    <w:rsid w:val="001A0B3D"/>
    <w:rsid w:val="001A42FE"/>
    <w:rsid w:val="001B3F87"/>
    <w:rsid w:val="001C0C3C"/>
    <w:rsid w:val="001C39F9"/>
    <w:rsid w:val="001E67BB"/>
    <w:rsid w:val="0020064E"/>
    <w:rsid w:val="00213C6F"/>
    <w:rsid w:val="00242EA0"/>
    <w:rsid w:val="00250A02"/>
    <w:rsid w:val="002538B9"/>
    <w:rsid w:val="00255A93"/>
    <w:rsid w:val="00276571"/>
    <w:rsid w:val="00291CFB"/>
    <w:rsid w:val="002924D0"/>
    <w:rsid w:val="00295675"/>
    <w:rsid w:val="002B4F0F"/>
    <w:rsid w:val="002B59D3"/>
    <w:rsid w:val="002D0C34"/>
    <w:rsid w:val="002F7BF5"/>
    <w:rsid w:val="00304DDF"/>
    <w:rsid w:val="00315A92"/>
    <w:rsid w:val="003313CF"/>
    <w:rsid w:val="00337C2F"/>
    <w:rsid w:val="00344656"/>
    <w:rsid w:val="003446D4"/>
    <w:rsid w:val="00377327"/>
    <w:rsid w:val="0038756F"/>
    <w:rsid w:val="00391C95"/>
    <w:rsid w:val="00396D5D"/>
    <w:rsid w:val="003A27B8"/>
    <w:rsid w:val="003A295A"/>
    <w:rsid w:val="003A3365"/>
    <w:rsid w:val="003C1EC8"/>
    <w:rsid w:val="003D52E9"/>
    <w:rsid w:val="003E5412"/>
    <w:rsid w:val="00412749"/>
    <w:rsid w:val="00420D3E"/>
    <w:rsid w:val="00421E79"/>
    <w:rsid w:val="00431759"/>
    <w:rsid w:val="00433C94"/>
    <w:rsid w:val="004432D9"/>
    <w:rsid w:val="004442E5"/>
    <w:rsid w:val="00453948"/>
    <w:rsid w:val="00464F26"/>
    <w:rsid w:val="00485874"/>
    <w:rsid w:val="00486805"/>
    <w:rsid w:val="0049456B"/>
    <w:rsid w:val="004A1B31"/>
    <w:rsid w:val="004B6760"/>
    <w:rsid w:val="004E2100"/>
    <w:rsid w:val="00500084"/>
    <w:rsid w:val="00504A69"/>
    <w:rsid w:val="00515A65"/>
    <w:rsid w:val="00517DCB"/>
    <w:rsid w:val="00531468"/>
    <w:rsid w:val="0053619E"/>
    <w:rsid w:val="0055209B"/>
    <w:rsid w:val="00552A15"/>
    <w:rsid w:val="00555F93"/>
    <w:rsid w:val="005567BA"/>
    <w:rsid w:val="00561E08"/>
    <w:rsid w:val="005674F4"/>
    <w:rsid w:val="0058324B"/>
    <w:rsid w:val="005939E6"/>
    <w:rsid w:val="005960D4"/>
    <w:rsid w:val="005A2EB7"/>
    <w:rsid w:val="005D2351"/>
    <w:rsid w:val="005E5D44"/>
    <w:rsid w:val="00605423"/>
    <w:rsid w:val="00647F95"/>
    <w:rsid w:val="00663EBC"/>
    <w:rsid w:val="006A438F"/>
    <w:rsid w:val="006A720B"/>
    <w:rsid w:val="006E0070"/>
    <w:rsid w:val="006F1F58"/>
    <w:rsid w:val="0072127C"/>
    <w:rsid w:val="007628A4"/>
    <w:rsid w:val="0076386A"/>
    <w:rsid w:val="007666A2"/>
    <w:rsid w:val="00781D33"/>
    <w:rsid w:val="007953C1"/>
    <w:rsid w:val="007B1D71"/>
    <w:rsid w:val="007B55B7"/>
    <w:rsid w:val="007B7A6C"/>
    <w:rsid w:val="007C01AC"/>
    <w:rsid w:val="007C6CB5"/>
    <w:rsid w:val="007C771E"/>
    <w:rsid w:val="007E2605"/>
    <w:rsid w:val="00813C90"/>
    <w:rsid w:val="008149E7"/>
    <w:rsid w:val="0082559D"/>
    <w:rsid w:val="00833444"/>
    <w:rsid w:val="00851C90"/>
    <w:rsid w:val="00876101"/>
    <w:rsid w:val="00876E22"/>
    <w:rsid w:val="0088268C"/>
    <w:rsid w:val="00884720"/>
    <w:rsid w:val="008951EF"/>
    <w:rsid w:val="008B0996"/>
    <w:rsid w:val="008D6E22"/>
    <w:rsid w:val="008F0F7B"/>
    <w:rsid w:val="009228F8"/>
    <w:rsid w:val="0096029F"/>
    <w:rsid w:val="00962027"/>
    <w:rsid w:val="00980CAB"/>
    <w:rsid w:val="009A32AB"/>
    <w:rsid w:val="009B4761"/>
    <w:rsid w:val="009D06D9"/>
    <w:rsid w:val="009E33DD"/>
    <w:rsid w:val="009E4E22"/>
    <w:rsid w:val="00A043D7"/>
    <w:rsid w:val="00A2219A"/>
    <w:rsid w:val="00A53EF5"/>
    <w:rsid w:val="00A55756"/>
    <w:rsid w:val="00A64F74"/>
    <w:rsid w:val="00A77276"/>
    <w:rsid w:val="00A77AEA"/>
    <w:rsid w:val="00A82349"/>
    <w:rsid w:val="00A963FB"/>
    <w:rsid w:val="00AA0DAD"/>
    <w:rsid w:val="00AA33BA"/>
    <w:rsid w:val="00AA506B"/>
    <w:rsid w:val="00AB26F9"/>
    <w:rsid w:val="00AC3BD1"/>
    <w:rsid w:val="00AE07E1"/>
    <w:rsid w:val="00AE0EB3"/>
    <w:rsid w:val="00B000C5"/>
    <w:rsid w:val="00B00645"/>
    <w:rsid w:val="00B114F5"/>
    <w:rsid w:val="00B36268"/>
    <w:rsid w:val="00B37BF0"/>
    <w:rsid w:val="00B43B20"/>
    <w:rsid w:val="00B54AB8"/>
    <w:rsid w:val="00B668DF"/>
    <w:rsid w:val="00B803E4"/>
    <w:rsid w:val="00B90FB4"/>
    <w:rsid w:val="00B9338D"/>
    <w:rsid w:val="00BA1A26"/>
    <w:rsid w:val="00BA1C98"/>
    <w:rsid w:val="00BA33C2"/>
    <w:rsid w:val="00BA3778"/>
    <w:rsid w:val="00BC6341"/>
    <w:rsid w:val="00BD6764"/>
    <w:rsid w:val="00BD70DE"/>
    <w:rsid w:val="00BF797C"/>
    <w:rsid w:val="00C20CF1"/>
    <w:rsid w:val="00C70092"/>
    <w:rsid w:val="00C9276A"/>
    <w:rsid w:val="00C962B9"/>
    <w:rsid w:val="00C96AA8"/>
    <w:rsid w:val="00CA7D32"/>
    <w:rsid w:val="00CB3A22"/>
    <w:rsid w:val="00CD490B"/>
    <w:rsid w:val="00CE40FF"/>
    <w:rsid w:val="00CE49E6"/>
    <w:rsid w:val="00D00375"/>
    <w:rsid w:val="00D07324"/>
    <w:rsid w:val="00D10805"/>
    <w:rsid w:val="00D6322B"/>
    <w:rsid w:val="00D643EE"/>
    <w:rsid w:val="00D9422E"/>
    <w:rsid w:val="00DE5882"/>
    <w:rsid w:val="00DF3AB1"/>
    <w:rsid w:val="00DF43A6"/>
    <w:rsid w:val="00DF77AF"/>
    <w:rsid w:val="00E105E7"/>
    <w:rsid w:val="00E27A51"/>
    <w:rsid w:val="00E4174D"/>
    <w:rsid w:val="00E45336"/>
    <w:rsid w:val="00E50907"/>
    <w:rsid w:val="00E5263E"/>
    <w:rsid w:val="00E62D06"/>
    <w:rsid w:val="00E66B35"/>
    <w:rsid w:val="00E73B88"/>
    <w:rsid w:val="00E74D87"/>
    <w:rsid w:val="00E84DA5"/>
    <w:rsid w:val="00E931EA"/>
    <w:rsid w:val="00E95829"/>
    <w:rsid w:val="00EA2CDE"/>
    <w:rsid w:val="00EB2859"/>
    <w:rsid w:val="00EC5E2B"/>
    <w:rsid w:val="00ED6A9D"/>
    <w:rsid w:val="00EE59BF"/>
    <w:rsid w:val="00EF5106"/>
    <w:rsid w:val="00F205C0"/>
    <w:rsid w:val="00F60995"/>
    <w:rsid w:val="00F61186"/>
    <w:rsid w:val="00F61D3A"/>
    <w:rsid w:val="00F64A37"/>
    <w:rsid w:val="00F76BCE"/>
    <w:rsid w:val="00F874E8"/>
    <w:rsid w:val="00FA13E9"/>
    <w:rsid w:val="00FA54C9"/>
    <w:rsid w:val="00FE07D3"/>
    <w:rsid w:val="01420A1F"/>
    <w:rsid w:val="018B2118"/>
    <w:rsid w:val="018F6FFC"/>
    <w:rsid w:val="01AD58BB"/>
    <w:rsid w:val="01B93EE0"/>
    <w:rsid w:val="01BF386B"/>
    <w:rsid w:val="02053E61"/>
    <w:rsid w:val="021332F5"/>
    <w:rsid w:val="023A5FBB"/>
    <w:rsid w:val="024A7A36"/>
    <w:rsid w:val="025D6AFA"/>
    <w:rsid w:val="02875833"/>
    <w:rsid w:val="02B50900"/>
    <w:rsid w:val="02D149AD"/>
    <w:rsid w:val="02E02D8D"/>
    <w:rsid w:val="02E9335A"/>
    <w:rsid w:val="02F019DF"/>
    <w:rsid w:val="031B3803"/>
    <w:rsid w:val="03393BE3"/>
    <w:rsid w:val="033A4B32"/>
    <w:rsid w:val="033D3A42"/>
    <w:rsid w:val="03A37622"/>
    <w:rsid w:val="03B9272D"/>
    <w:rsid w:val="03BD58AF"/>
    <w:rsid w:val="03C06834"/>
    <w:rsid w:val="03D85B1D"/>
    <w:rsid w:val="03E339F9"/>
    <w:rsid w:val="04452310"/>
    <w:rsid w:val="0458352F"/>
    <w:rsid w:val="045D79B7"/>
    <w:rsid w:val="04A868D7"/>
    <w:rsid w:val="04BC3254"/>
    <w:rsid w:val="04CF69F1"/>
    <w:rsid w:val="04D5637C"/>
    <w:rsid w:val="051A57EC"/>
    <w:rsid w:val="055A65D5"/>
    <w:rsid w:val="056823EA"/>
    <w:rsid w:val="057161FA"/>
    <w:rsid w:val="05762682"/>
    <w:rsid w:val="05910CAE"/>
    <w:rsid w:val="05AD05DE"/>
    <w:rsid w:val="0605043B"/>
    <w:rsid w:val="062D41AD"/>
    <w:rsid w:val="064B395F"/>
    <w:rsid w:val="065A3F7A"/>
    <w:rsid w:val="065C2A10"/>
    <w:rsid w:val="067B1F30"/>
    <w:rsid w:val="068B7FCC"/>
    <w:rsid w:val="068F69D2"/>
    <w:rsid w:val="06B3590D"/>
    <w:rsid w:val="06BA5298"/>
    <w:rsid w:val="06ED47ED"/>
    <w:rsid w:val="07100225"/>
    <w:rsid w:val="071401D6"/>
    <w:rsid w:val="07227E36"/>
    <w:rsid w:val="07317A35"/>
    <w:rsid w:val="07493882"/>
    <w:rsid w:val="074F2C72"/>
    <w:rsid w:val="07537A15"/>
    <w:rsid w:val="076174B4"/>
    <w:rsid w:val="078C55F0"/>
    <w:rsid w:val="07931E3F"/>
    <w:rsid w:val="07B92C3C"/>
    <w:rsid w:val="07C025C7"/>
    <w:rsid w:val="07C97654"/>
    <w:rsid w:val="07D57D62"/>
    <w:rsid w:val="07E474EF"/>
    <w:rsid w:val="07E8243F"/>
    <w:rsid w:val="07FA32EC"/>
    <w:rsid w:val="0817734D"/>
    <w:rsid w:val="081E6AEB"/>
    <w:rsid w:val="08493425"/>
    <w:rsid w:val="08664CAD"/>
    <w:rsid w:val="08802913"/>
    <w:rsid w:val="08845B88"/>
    <w:rsid w:val="08DA2D14"/>
    <w:rsid w:val="08E97AAB"/>
    <w:rsid w:val="09043B58"/>
    <w:rsid w:val="09604649"/>
    <w:rsid w:val="098708AE"/>
    <w:rsid w:val="09CA1B9D"/>
    <w:rsid w:val="09E341B5"/>
    <w:rsid w:val="09FA0DB3"/>
    <w:rsid w:val="0A64281B"/>
    <w:rsid w:val="0A7C7EC1"/>
    <w:rsid w:val="0A8268FE"/>
    <w:rsid w:val="0AA43151"/>
    <w:rsid w:val="0AAD3F14"/>
    <w:rsid w:val="0AAE1995"/>
    <w:rsid w:val="0AC72701"/>
    <w:rsid w:val="0ACB06FB"/>
    <w:rsid w:val="0AF015CE"/>
    <w:rsid w:val="0B047F5B"/>
    <w:rsid w:val="0B197D0F"/>
    <w:rsid w:val="0B1C6746"/>
    <w:rsid w:val="0B6017B9"/>
    <w:rsid w:val="0B65103D"/>
    <w:rsid w:val="0B697DFE"/>
    <w:rsid w:val="0B6B36A6"/>
    <w:rsid w:val="0B9E4D7A"/>
    <w:rsid w:val="0C01165D"/>
    <w:rsid w:val="0C133BEB"/>
    <w:rsid w:val="0C146CDE"/>
    <w:rsid w:val="0C2F61AC"/>
    <w:rsid w:val="0C4C1956"/>
    <w:rsid w:val="0C5D0CB7"/>
    <w:rsid w:val="0C794484"/>
    <w:rsid w:val="0C8E6055"/>
    <w:rsid w:val="0C911B2B"/>
    <w:rsid w:val="0CAF10DB"/>
    <w:rsid w:val="0CB30758"/>
    <w:rsid w:val="0CB973CB"/>
    <w:rsid w:val="0CD6481E"/>
    <w:rsid w:val="0CD925D0"/>
    <w:rsid w:val="0CEE1EC4"/>
    <w:rsid w:val="0D157B86"/>
    <w:rsid w:val="0D1B3C8D"/>
    <w:rsid w:val="0D2C77AB"/>
    <w:rsid w:val="0D4268AE"/>
    <w:rsid w:val="0D4E0FE4"/>
    <w:rsid w:val="0D631D89"/>
    <w:rsid w:val="0D8B55C6"/>
    <w:rsid w:val="0DA23E45"/>
    <w:rsid w:val="0DDC38DD"/>
    <w:rsid w:val="0DFF41BD"/>
    <w:rsid w:val="0E0E2BFF"/>
    <w:rsid w:val="0E1A3BB0"/>
    <w:rsid w:val="0E1F0038"/>
    <w:rsid w:val="0E222E62"/>
    <w:rsid w:val="0E315E2F"/>
    <w:rsid w:val="0E611DA6"/>
    <w:rsid w:val="0E714112"/>
    <w:rsid w:val="0E7A4CF4"/>
    <w:rsid w:val="0E8767EC"/>
    <w:rsid w:val="0EB7471D"/>
    <w:rsid w:val="0EB75C3F"/>
    <w:rsid w:val="0EC05B3C"/>
    <w:rsid w:val="0ED44492"/>
    <w:rsid w:val="0EDA2A3B"/>
    <w:rsid w:val="0EE35164"/>
    <w:rsid w:val="0EF01766"/>
    <w:rsid w:val="0EF64818"/>
    <w:rsid w:val="0F7718EE"/>
    <w:rsid w:val="0F782004"/>
    <w:rsid w:val="0F9C62AB"/>
    <w:rsid w:val="0FFB40C6"/>
    <w:rsid w:val="101007E8"/>
    <w:rsid w:val="101E1BC6"/>
    <w:rsid w:val="101F1965"/>
    <w:rsid w:val="1025136E"/>
    <w:rsid w:val="102975DB"/>
    <w:rsid w:val="10437D3D"/>
    <w:rsid w:val="104841C5"/>
    <w:rsid w:val="104E60CE"/>
    <w:rsid w:val="104F040C"/>
    <w:rsid w:val="1058445F"/>
    <w:rsid w:val="10603CB0"/>
    <w:rsid w:val="11237B27"/>
    <w:rsid w:val="114D3A73"/>
    <w:rsid w:val="1189473F"/>
    <w:rsid w:val="119C37F2"/>
    <w:rsid w:val="11A90E32"/>
    <w:rsid w:val="11D41574"/>
    <w:rsid w:val="11DA10D8"/>
    <w:rsid w:val="11E23F66"/>
    <w:rsid w:val="11ED45D4"/>
    <w:rsid w:val="11FC20B8"/>
    <w:rsid w:val="120F5F53"/>
    <w:rsid w:val="121C2E46"/>
    <w:rsid w:val="121C75C3"/>
    <w:rsid w:val="12281BF6"/>
    <w:rsid w:val="122A1E96"/>
    <w:rsid w:val="12596AAC"/>
    <w:rsid w:val="12660559"/>
    <w:rsid w:val="1270352A"/>
    <w:rsid w:val="127526B5"/>
    <w:rsid w:val="12A63CA4"/>
    <w:rsid w:val="12BA0428"/>
    <w:rsid w:val="12E9498F"/>
    <w:rsid w:val="12ED1E9A"/>
    <w:rsid w:val="133F6421"/>
    <w:rsid w:val="13642DDD"/>
    <w:rsid w:val="137037CC"/>
    <w:rsid w:val="13737B75"/>
    <w:rsid w:val="13760AF9"/>
    <w:rsid w:val="13B41C63"/>
    <w:rsid w:val="13C9592B"/>
    <w:rsid w:val="13CE4A0B"/>
    <w:rsid w:val="14150A03"/>
    <w:rsid w:val="14316CAE"/>
    <w:rsid w:val="1439603D"/>
    <w:rsid w:val="144365B4"/>
    <w:rsid w:val="144B565A"/>
    <w:rsid w:val="144D0B5D"/>
    <w:rsid w:val="14782CA6"/>
    <w:rsid w:val="14797385"/>
    <w:rsid w:val="148562AE"/>
    <w:rsid w:val="14880008"/>
    <w:rsid w:val="14A3156B"/>
    <w:rsid w:val="14BE7B97"/>
    <w:rsid w:val="1522229D"/>
    <w:rsid w:val="15312AAD"/>
    <w:rsid w:val="156F1F39"/>
    <w:rsid w:val="15901CFC"/>
    <w:rsid w:val="15BF74EA"/>
    <w:rsid w:val="15EE133F"/>
    <w:rsid w:val="15F337B3"/>
    <w:rsid w:val="1615448E"/>
    <w:rsid w:val="161C4653"/>
    <w:rsid w:val="16281367"/>
    <w:rsid w:val="16282731"/>
    <w:rsid w:val="16853C7F"/>
    <w:rsid w:val="16892685"/>
    <w:rsid w:val="16C73E53"/>
    <w:rsid w:val="1713079B"/>
    <w:rsid w:val="17435B2D"/>
    <w:rsid w:val="1763586C"/>
    <w:rsid w:val="17725E86"/>
    <w:rsid w:val="177B54F1"/>
    <w:rsid w:val="17876D25"/>
    <w:rsid w:val="17AD6F65"/>
    <w:rsid w:val="17FA39DD"/>
    <w:rsid w:val="17FF34EC"/>
    <w:rsid w:val="18005F96"/>
    <w:rsid w:val="18150F13"/>
    <w:rsid w:val="18170B93"/>
    <w:rsid w:val="18194096"/>
    <w:rsid w:val="181F60FB"/>
    <w:rsid w:val="18245A51"/>
    <w:rsid w:val="182633AB"/>
    <w:rsid w:val="18427154"/>
    <w:rsid w:val="184705EF"/>
    <w:rsid w:val="18544EE0"/>
    <w:rsid w:val="187757AD"/>
    <w:rsid w:val="187B413A"/>
    <w:rsid w:val="188D7F8F"/>
    <w:rsid w:val="18A22E34"/>
    <w:rsid w:val="18AD6B08"/>
    <w:rsid w:val="18DB79D7"/>
    <w:rsid w:val="18E522E4"/>
    <w:rsid w:val="19035318"/>
    <w:rsid w:val="190B342B"/>
    <w:rsid w:val="191172D3"/>
    <w:rsid w:val="191E23DE"/>
    <w:rsid w:val="192148C8"/>
    <w:rsid w:val="19461284"/>
    <w:rsid w:val="196B12F0"/>
    <w:rsid w:val="1989411F"/>
    <w:rsid w:val="19AF5133"/>
    <w:rsid w:val="19AF5431"/>
    <w:rsid w:val="19B150B0"/>
    <w:rsid w:val="19FD78D0"/>
    <w:rsid w:val="1A5F1E8D"/>
    <w:rsid w:val="1A814DCF"/>
    <w:rsid w:val="1A8B3799"/>
    <w:rsid w:val="1ACC3C78"/>
    <w:rsid w:val="1AD115BA"/>
    <w:rsid w:val="1ADC6DEB"/>
    <w:rsid w:val="1AE148A9"/>
    <w:rsid w:val="1AE554AD"/>
    <w:rsid w:val="1AFF3E59"/>
    <w:rsid w:val="1B0B1E6A"/>
    <w:rsid w:val="1B1D730C"/>
    <w:rsid w:val="1B47424D"/>
    <w:rsid w:val="1B4C01BC"/>
    <w:rsid w:val="1B4E71F6"/>
    <w:rsid w:val="1B614F43"/>
    <w:rsid w:val="1B8D0FAA"/>
    <w:rsid w:val="1B974336"/>
    <w:rsid w:val="1BAD4ACF"/>
    <w:rsid w:val="1BBF6495"/>
    <w:rsid w:val="1BE65724"/>
    <w:rsid w:val="1BF4566B"/>
    <w:rsid w:val="1C13269C"/>
    <w:rsid w:val="1C2C70D6"/>
    <w:rsid w:val="1C61021D"/>
    <w:rsid w:val="1C7E3510"/>
    <w:rsid w:val="1C84369A"/>
    <w:rsid w:val="1C98293F"/>
    <w:rsid w:val="1CA86AB0"/>
    <w:rsid w:val="1CD4275A"/>
    <w:rsid w:val="1CE80A85"/>
    <w:rsid w:val="1CFE5B1D"/>
    <w:rsid w:val="1D0025C1"/>
    <w:rsid w:val="1D035828"/>
    <w:rsid w:val="1D0432AA"/>
    <w:rsid w:val="1D047A26"/>
    <w:rsid w:val="1D135AC2"/>
    <w:rsid w:val="1D1D0C2B"/>
    <w:rsid w:val="1D2677D5"/>
    <w:rsid w:val="1D492E39"/>
    <w:rsid w:val="1D4A0E92"/>
    <w:rsid w:val="1D4E1BD3"/>
    <w:rsid w:val="1D4F05E0"/>
    <w:rsid w:val="1D8F2E8D"/>
    <w:rsid w:val="1D925151"/>
    <w:rsid w:val="1DA85FB6"/>
    <w:rsid w:val="1DFB7A58"/>
    <w:rsid w:val="1E303415"/>
    <w:rsid w:val="1E392F44"/>
    <w:rsid w:val="1E4922BC"/>
    <w:rsid w:val="1E4B1860"/>
    <w:rsid w:val="1E6930D1"/>
    <w:rsid w:val="1E830638"/>
    <w:rsid w:val="1EAE1481"/>
    <w:rsid w:val="1ECD43A7"/>
    <w:rsid w:val="1ECE4FA9"/>
    <w:rsid w:val="1ED47CA2"/>
    <w:rsid w:val="1EDD0920"/>
    <w:rsid w:val="1EE01536"/>
    <w:rsid w:val="1F49364E"/>
    <w:rsid w:val="1F710E25"/>
    <w:rsid w:val="1F7368F0"/>
    <w:rsid w:val="1F863339"/>
    <w:rsid w:val="1F9757E1"/>
    <w:rsid w:val="1FA439E3"/>
    <w:rsid w:val="1FA6387D"/>
    <w:rsid w:val="1FA834FD"/>
    <w:rsid w:val="1FB91219"/>
    <w:rsid w:val="1FC275E9"/>
    <w:rsid w:val="1FCE5518"/>
    <w:rsid w:val="1FD06C40"/>
    <w:rsid w:val="1FEB2CED"/>
    <w:rsid w:val="1FF07174"/>
    <w:rsid w:val="1FF6107E"/>
    <w:rsid w:val="1FFB365A"/>
    <w:rsid w:val="1FFF7DB1"/>
    <w:rsid w:val="200E29FD"/>
    <w:rsid w:val="201C12BD"/>
    <w:rsid w:val="203A62EF"/>
    <w:rsid w:val="20424C3A"/>
    <w:rsid w:val="204B3FB2"/>
    <w:rsid w:val="206616B5"/>
    <w:rsid w:val="208C6FF3"/>
    <w:rsid w:val="20A344BC"/>
    <w:rsid w:val="212671F1"/>
    <w:rsid w:val="21315582"/>
    <w:rsid w:val="218579D3"/>
    <w:rsid w:val="21900E1F"/>
    <w:rsid w:val="2194726F"/>
    <w:rsid w:val="21965300"/>
    <w:rsid w:val="21AD2B25"/>
    <w:rsid w:val="21B038D2"/>
    <w:rsid w:val="21D4060F"/>
    <w:rsid w:val="21E7182E"/>
    <w:rsid w:val="21EE11B9"/>
    <w:rsid w:val="21F41B81"/>
    <w:rsid w:val="22046BDF"/>
    <w:rsid w:val="221413F8"/>
    <w:rsid w:val="22321C07"/>
    <w:rsid w:val="228B76E1"/>
    <w:rsid w:val="228D1FBC"/>
    <w:rsid w:val="22942847"/>
    <w:rsid w:val="22AA4096"/>
    <w:rsid w:val="22C545B7"/>
    <w:rsid w:val="22E27FA4"/>
    <w:rsid w:val="231532D8"/>
    <w:rsid w:val="236613C1"/>
    <w:rsid w:val="236662D2"/>
    <w:rsid w:val="239965F5"/>
    <w:rsid w:val="23A63D8D"/>
    <w:rsid w:val="23CA7445"/>
    <w:rsid w:val="23D73609"/>
    <w:rsid w:val="23DB2F62"/>
    <w:rsid w:val="240C6FB5"/>
    <w:rsid w:val="240E6C34"/>
    <w:rsid w:val="243548F6"/>
    <w:rsid w:val="24597F8B"/>
    <w:rsid w:val="24850A16"/>
    <w:rsid w:val="24B24BA0"/>
    <w:rsid w:val="25021EEF"/>
    <w:rsid w:val="25062D42"/>
    <w:rsid w:val="252D708C"/>
    <w:rsid w:val="25447F21"/>
    <w:rsid w:val="25456D74"/>
    <w:rsid w:val="25501407"/>
    <w:rsid w:val="256839EE"/>
    <w:rsid w:val="25776035"/>
    <w:rsid w:val="257D1017"/>
    <w:rsid w:val="2586788E"/>
    <w:rsid w:val="25AA4F0E"/>
    <w:rsid w:val="25DB04AA"/>
    <w:rsid w:val="25EB601E"/>
    <w:rsid w:val="26113E8A"/>
    <w:rsid w:val="26436BD4"/>
    <w:rsid w:val="268B5574"/>
    <w:rsid w:val="27230587"/>
    <w:rsid w:val="274A46E4"/>
    <w:rsid w:val="27604AAE"/>
    <w:rsid w:val="277506F3"/>
    <w:rsid w:val="277B456A"/>
    <w:rsid w:val="27B51034"/>
    <w:rsid w:val="27C82278"/>
    <w:rsid w:val="27F171F4"/>
    <w:rsid w:val="28175856"/>
    <w:rsid w:val="2846407D"/>
    <w:rsid w:val="286768D9"/>
    <w:rsid w:val="28752AD0"/>
    <w:rsid w:val="28930C2E"/>
    <w:rsid w:val="28AE59C9"/>
    <w:rsid w:val="28CA0B7C"/>
    <w:rsid w:val="28CD56DD"/>
    <w:rsid w:val="28CD5887"/>
    <w:rsid w:val="28F1158D"/>
    <w:rsid w:val="29300521"/>
    <w:rsid w:val="29344296"/>
    <w:rsid w:val="293E7836"/>
    <w:rsid w:val="29885BAE"/>
    <w:rsid w:val="29BC0105"/>
    <w:rsid w:val="29E23A9A"/>
    <w:rsid w:val="29F04B6D"/>
    <w:rsid w:val="2A062B02"/>
    <w:rsid w:val="2A070B4D"/>
    <w:rsid w:val="2A093D97"/>
    <w:rsid w:val="2A0A1509"/>
    <w:rsid w:val="2A392F51"/>
    <w:rsid w:val="2A475AEA"/>
    <w:rsid w:val="2A496A6F"/>
    <w:rsid w:val="2A7B4CC0"/>
    <w:rsid w:val="2A8E73C4"/>
    <w:rsid w:val="2AAB580F"/>
    <w:rsid w:val="2AAD0D12"/>
    <w:rsid w:val="2AB206AF"/>
    <w:rsid w:val="2ACF474A"/>
    <w:rsid w:val="2AD256CE"/>
    <w:rsid w:val="2AF163C6"/>
    <w:rsid w:val="2B1A07EB"/>
    <w:rsid w:val="2B272992"/>
    <w:rsid w:val="2B3B0F49"/>
    <w:rsid w:val="2B5B4E4C"/>
    <w:rsid w:val="2B672A79"/>
    <w:rsid w:val="2BA22524"/>
    <w:rsid w:val="2BDC5359"/>
    <w:rsid w:val="2BEF2623"/>
    <w:rsid w:val="2BF13D1C"/>
    <w:rsid w:val="2BFA09B4"/>
    <w:rsid w:val="2C0E1F47"/>
    <w:rsid w:val="2C2558B2"/>
    <w:rsid w:val="2C7C64E7"/>
    <w:rsid w:val="2C7F1CAC"/>
    <w:rsid w:val="2C8E5494"/>
    <w:rsid w:val="2CAD3CDB"/>
    <w:rsid w:val="2CB97AED"/>
    <w:rsid w:val="2CDB2B8C"/>
    <w:rsid w:val="2CE40D5C"/>
    <w:rsid w:val="2D5C4D78"/>
    <w:rsid w:val="2DB24E49"/>
    <w:rsid w:val="2DBD5C94"/>
    <w:rsid w:val="2DEA3375"/>
    <w:rsid w:val="2E090714"/>
    <w:rsid w:val="2EC41BE6"/>
    <w:rsid w:val="2ED72066"/>
    <w:rsid w:val="2EEF71C2"/>
    <w:rsid w:val="2EF20691"/>
    <w:rsid w:val="2EF61D71"/>
    <w:rsid w:val="2EF637C3"/>
    <w:rsid w:val="2F013F8E"/>
    <w:rsid w:val="2F373384"/>
    <w:rsid w:val="2F414DD6"/>
    <w:rsid w:val="2FA77C3E"/>
    <w:rsid w:val="2FAC1654"/>
    <w:rsid w:val="2FC51CEF"/>
    <w:rsid w:val="2FDD2FE1"/>
    <w:rsid w:val="3028070E"/>
    <w:rsid w:val="306C3781"/>
    <w:rsid w:val="30906E39"/>
    <w:rsid w:val="30C65115"/>
    <w:rsid w:val="30E4205C"/>
    <w:rsid w:val="314E04F1"/>
    <w:rsid w:val="315F1A90"/>
    <w:rsid w:val="318911EB"/>
    <w:rsid w:val="319F6FF6"/>
    <w:rsid w:val="32005D96"/>
    <w:rsid w:val="321302EE"/>
    <w:rsid w:val="321A24CC"/>
    <w:rsid w:val="32445586"/>
    <w:rsid w:val="32777A31"/>
    <w:rsid w:val="32812E6C"/>
    <w:rsid w:val="329A1C70"/>
    <w:rsid w:val="32C21BE6"/>
    <w:rsid w:val="32FC6B17"/>
    <w:rsid w:val="33483B41"/>
    <w:rsid w:val="33540307"/>
    <w:rsid w:val="336B086B"/>
    <w:rsid w:val="3400097D"/>
    <w:rsid w:val="34214CFA"/>
    <w:rsid w:val="34276A20"/>
    <w:rsid w:val="342A79A4"/>
    <w:rsid w:val="34432ACD"/>
    <w:rsid w:val="344B7ED9"/>
    <w:rsid w:val="345A26F2"/>
    <w:rsid w:val="3466422F"/>
    <w:rsid w:val="3468528B"/>
    <w:rsid w:val="346E1392"/>
    <w:rsid w:val="349B2B09"/>
    <w:rsid w:val="349F62D3"/>
    <w:rsid w:val="34A34187"/>
    <w:rsid w:val="34B24BB3"/>
    <w:rsid w:val="34FF0C81"/>
    <w:rsid w:val="351A7FC7"/>
    <w:rsid w:val="35324954"/>
    <w:rsid w:val="353D5DBC"/>
    <w:rsid w:val="356F00EB"/>
    <w:rsid w:val="35977EFB"/>
    <w:rsid w:val="359D4003"/>
    <w:rsid w:val="35C25A62"/>
    <w:rsid w:val="35CF5AD7"/>
    <w:rsid w:val="35E6399F"/>
    <w:rsid w:val="360E0E3F"/>
    <w:rsid w:val="361043AA"/>
    <w:rsid w:val="363C0689"/>
    <w:rsid w:val="364743D2"/>
    <w:rsid w:val="364F0D56"/>
    <w:rsid w:val="36674A08"/>
    <w:rsid w:val="367A1566"/>
    <w:rsid w:val="36AB673F"/>
    <w:rsid w:val="36B3498E"/>
    <w:rsid w:val="36CE59FA"/>
    <w:rsid w:val="36F22C16"/>
    <w:rsid w:val="36F47E38"/>
    <w:rsid w:val="37495343"/>
    <w:rsid w:val="3783632D"/>
    <w:rsid w:val="378C51AB"/>
    <w:rsid w:val="378D25B5"/>
    <w:rsid w:val="37990614"/>
    <w:rsid w:val="37B02769"/>
    <w:rsid w:val="37BC4B28"/>
    <w:rsid w:val="37C405CD"/>
    <w:rsid w:val="37CE19F0"/>
    <w:rsid w:val="37CF301E"/>
    <w:rsid w:val="37E2423D"/>
    <w:rsid w:val="37FA1602"/>
    <w:rsid w:val="384B23A1"/>
    <w:rsid w:val="385357F5"/>
    <w:rsid w:val="38CF2BC1"/>
    <w:rsid w:val="38EC46EF"/>
    <w:rsid w:val="38EF5674"/>
    <w:rsid w:val="390B3F6D"/>
    <w:rsid w:val="39144725"/>
    <w:rsid w:val="391A77BD"/>
    <w:rsid w:val="391B4BE3"/>
    <w:rsid w:val="391B523E"/>
    <w:rsid w:val="397657B1"/>
    <w:rsid w:val="3A087447"/>
    <w:rsid w:val="3A0D3DDC"/>
    <w:rsid w:val="3A5063D9"/>
    <w:rsid w:val="3A6F4427"/>
    <w:rsid w:val="3A925B88"/>
    <w:rsid w:val="3A9A3382"/>
    <w:rsid w:val="3ABD23EC"/>
    <w:rsid w:val="3AF95BAE"/>
    <w:rsid w:val="3B114D47"/>
    <w:rsid w:val="3B177E86"/>
    <w:rsid w:val="3B2D4B95"/>
    <w:rsid w:val="3B3742B4"/>
    <w:rsid w:val="3B48454E"/>
    <w:rsid w:val="3B4C09D6"/>
    <w:rsid w:val="3B5C6A72"/>
    <w:rsid w:val="3B840E0E"/>
    <w:rsid w:val="3BA11232"/>
    <w:rsid w:val="3BB57101"/>
    <w:rsid w:val="3BB90500"/>
    <w:rsid w:val="3BD55437"/>
    <w:rsid w:val="3BEE2F62"/>
    <w:rsid w:val="3BF868F0"/>
    <w:rsid w:val="3BFD7D9D"/>
    <w:rsid w:val="3BFF627B"/>
    <w:rsid w:val="3C034C82"/>
    <w:rsid w:val="3C04168D"/>
    <w:rsid w:val="3C165EA1"/>
    <w:rsid w:val="3C196E25"/>
    <w:rsid w:val="3C3E72C4"/>
    <w:rsid w:val="3C72503E"/>
    <w:rsid w:val="3C8D4BE6"/>
    <w:rsid w:val="3C8F3C61"/>
    <w:rsid w:val="3CDE07BE"/>
    <w:rsid w:val="3CE42E31"/>
    <w:rsid w:val="3D172BEC"/>
    <w:rsid w:val="3D1834B7"/>
    <w:rsid w:val="3D395E2D"/>
    <w:rsid w:val="3D6313C6"/>
    <w:rsid w:val="3D8C6D07"/>
    <w:rsid w:val="3DDC1354"/>
    <w:rsid w:val="3DDC4F12"/>
    <w:rsid w:val="3DE44278"/>
    <w:rsid w:val="3E376103"/>
    <w:rsid w:val="3E4C14B8"/>
    <w:rsid w:val="3E83729F"/>
    <w:rsid w:val="3E900B33"/>
    <w:rsid w:val="3E907C2F"/>
    <w:rsid w:val="3E9F464C"/>
    <w:rsid w:val="3ECA4190"/>
    <w:rsid w:val="3ED60BF6"/>
    <w:rsid w:val="3F294B1B"/>
    <w:rsid w:val="3F3B4FFD"/>
    <w:rsid w:val="3F69427E"/>
    <w:rsid w:val="3F9508B4"/>
    <w:rsid w:val="3F9A05D7"/>
    <w:rsid w:val="3FA0645E"/>
    <w:rsid w:val="3FC93E0C"/>
    <w:rsid w:val="3FEC556C"/>
    <w:rsid w:val="3FF16D34"/>
    <w:rsid w:val="40243B65"/>
    <w:rsid w:val="404D5EA9"/>
    <w:rsid w:val="40536215"/>
    <w:rsid w:val="406A3401"/>
    <w:rsid w:val="406D6649"/>
    <w:rsid w:val="408E5C7F"/>
    <w:rsid w:val="409460FF"/>
    <w:rsid w:val="40AF0068"/>
    <w:rsid w:val="40D45EE2"/>
    <w:rsid w:val="40E63206"/>
    <w:rsid w:val="40EB768D"/>
    <w:rsid w:val="4124436F"/>
    <w:rsid w:val="415B6A48"/>
    <w:rsid w:val="41703BF6"/>
    <w:rsid w:val="41810E86"/>
    <w:rsid w:val="418C1F27"/>
    <w:rsid w:val="418E6CF0"/>
    <w:rsid w:val="41AC4FAD"/>
    <w:rsid w:val="41E20EE2"/>
    <w:rsid w:val="41FE02B0"/>
    <w:rsid w:val="421815BB"/>
    <w:rsid w:val="42262ADA"/>
    <w:rsid w:val="42265E2C"/>
    <w:rsid w:val="42536FE0"/>
    <w:rsid w:val="427B109E"/>
    <w:rsid w:val="42A47CE4"/>
    <w:rsid w:val="42C52C6C"/>
    <w:rsid w:val="42D0706A"/>
    <w:rsid w:val="42F339B2"/>
    <w:rsid w:val="42FA45D2"/>
    <w:rsid w:val="42FF6FAF"/>
    <w:rsid w:val="432A59BE"/>
    <w:rsid w:val="43322DCB"/>
    <w:rsid w:val="43336A6C"/>
    <w:rsid w:val="43715488"/>
    <w:rsid w:val="438602D6"/>
    <w:rsid w:val="43A7408E"/>
    <w:rsid w:val="43CD0A4B"/>
    <w:rsid w:val="43EC4143"/>
    <w:rsid w:val="440A2AAE"/>
    <w:rsid w:val="44170003"/>
    <w:rsid w:val="442723DE"/>
    <w:rsid w:val="44402F88"/>
    <w:rsid w:val="44495E14"/>
    <w:rsid w:val="44547A2A"/>
    <w:rsid w:val="44666C4C"/>
    <w:rsid w:val="448D0B43"/>
    <w:rsid w:val="44A0592B"/>
    <w:rsid w:val="44E7600F"/>
    <w:rsid w:val="44F07278"/>
    <w:rsid w:val="44F47F4F"/>
    <w:rsid w:val="45141BCF"/>
    <w:rsid w:val="45880D21"/>
    <w:rsid w:val="45C01718"/>
    <w:rsid w:val="45D3591D"/>
    <w:rsid w:val="46130905"/>
    <w:rsid w:val="46780629"/>
    <w:rsid w:val="46854C57"/>
    <w:rsid w:val="46B83678"/>
    <w:rsid w:val="47064A15"/>
    <w:rsid w:val="47243FC5"/>
    <w:rsid w:val="472B1826"/>
    <w:rsid w:val="475839F8"/>
    <w:rsid w:val="47613E2A"/>
    <w:rsid w:val="47691236"/>
    <w:rsid w:val="4782630F"/>
    <w:rsid w:val="478665E8"/>
    <w:rsid w:val="47935F61"/>
    <w:rsid w:val="47970BBF"/>
    <w:rsid w:val="47BC7C94"/>
    <w:rsid w:val="47FC6227"/>
    <w:rsid w:val="481161CC"/>
    <w:rsid w:val="48166DD0"/>
    <w:rsid w:val="48310C7F"/>
    <w:rsid w:val="48467986"/>
    <w:rsid w:val="486523D3"/>
    <w:rsid w:val="487E0D7E"/>
    <w:rsid w:val="48966425"/>
    <w:rsid w:val="48D0329E"/>
    <w:rsid w:val="48D86E8E"/>
    <w:rsid w:val="491F0908"/>
    <w:rsid w:val="49306701"/>
    <w:rsid w:val="493663CF"/>
    <w:rsid w:val="49403FFD"/>
    <w:rsid w:val="49930953"/>
    <w:rsid w:val="49962251"/>
    <w:rsid w:val="499D5953"/>
    <w:rsid w:val="49F57666"/>
    <w:rsid w:val="4A021F1B"/>
    <w:rsid w:val="4A096307"/>
    <w:rsid w:val="4A0E5106"/>
    <w:rsid w:val="4A125880"/>
    <w:rsid w:val="4A2007A4"/>
    <w:rsid w:val="4A3316C9"/>
    <w:rsid w:val="4A581909"/>
    <w:rsid w:val="4A6C4D26"/>
    <w:rsid w:val="4A8906B4"/>
    <w:rsid w:val="4A8E6560"/>
    <w:rsid w:val="4AE5155F"/>
    <w:rsid w:val="4B0D4AB5"/>
    <w:rsid w:val="4B5133CE"/>
    <w:rsid w:val="4B631F98"/>
    <w:rsid w:val="4B7919E0"/>
    <w:rsid w:val="4B7D6291"/>
    <w:rsid w:val="4BB6532A"/>
    <w:rsid w:val="4BC507DB"/>
    <w:rsid w:val="4BE1398E"/>
    <w:rsid w:val="4BEA2F99"/>
    <w:rsid w:val="4BEC1D1F"/>
    <w:rsid w:val="4C1A156A"/>
    <w:rsid w:val="4C2C1484"/>
    <w:rsid w:val="4C2C4D07"/>
    <w:rsid w:val="4C2F3BCD"/>
    <w:rsid w:val="4C331481"/>
    <w:rsid w:val="4C372198"/>
    <w:rsid w:val="4C98602C"/>
    <w:rsid w:val="4C9D4682"/>
    <w:rsid w:val="4CC34F42"/>
    <w:rsid w:val="4CC95E8A"/>
    <w:rsid w:val="4CCB23C6"/>
    <w:rsid w:val="4CCE5785"/>
    <w:rsid w:val="4CD15FF7"/>
    <w:rsid w:val="4CD906A3"/>
    <w:rsid w:val="4CE82EBC"/>
    <w:rsid w:val="4D295EA4"/>
    <w:rsid w:val="4D3A7159"/>
    <w:rsid w:val="4D956B2E"/>
    <w:rsid w:val="4DBB7893"/>
    <w:rsid w:val="4DCB0EAF"/>
    <w:rsid w:val="4DFE73AE"/>
    <w:rsid w:val="4E071A64"/>
    <w:rsid w:val="4E0B6496"/>
    <w:rsid w:val="4E132A6B"/>
    <w:rsid w:val="4E391A6B"/>
    <w:rsid w:val="4E4C5B38"/>
    <w:rsid w:val="4E4D1C55"/>
    <w:rsid w:val="4E4F59A5"/>
    <w:rsid w:val="4E523716"/>
    <w:rsid w:val="4E921BF3"/>
    <w:rsid w:val="4E9C4BE5"/>
    <w:rsid w:val="4EDB45AB"/>
    <w:rsid w:val="4EE419FD"/>
    <w:rsid w:val="4EED5F56"/>
    <w:rsid w:val="4EF27EC0"/>
    <w:rsid w:val="4F036A2F"/>
    <w:rsid w:val="4F586138"/>
    <w:rsid w:val="4F9E0E2B"/>
    <w:rsid w:val="4FA30B36"/>
    <w:rsid w:val="4FA82A40"/>
    <w:rsid w:val="4FDE0863"/>
    <w:rsid w:val="4FE75DA8"/>
    <w:rsid w:val="4FE92032"/>
    <w:rsid w:val="4FF572BC"/>
    <w:rsid w:val="4FF63749"/>
    <w:rsid w:val="500B12F5"/>
    <w:rsid w:val="50147B70"/>
    <w:rsid w:val="502B7796"/>
    <w:rsid w:val="50416068"/>
    <w:rsid w:val="504319DF"/>
    <w:rsid w:val="50506C06"/>
    <w:rsid w:val="505C3817"/>
    <w:rsid w:val="50664C64"/>
    <w:rsid w:val="506B057F"/>
    <w:rsid w:val="50826D4A"/>
    <w:rsid w:val="50827CB4"/>
    <w:rsid w:val="50BF4786"/>
    <w:rsid w:val="50D33427"/>
    <w:rsid w:val="50D37972"/>
    <w:rsid w:val="50E95C58"/>
    <w:rsid w:val="51137B9F"/>
    <w:rsid w:val="5156704C"/>
    <w:rsid w:val="5161586A"/>
    <w:rsid w:val="517F4BC4"/>
    <w:rsid w:val="51850F04"/>
    <w:rsid w:val="518E55A5"/>
    <w:rsid w:val="519B0062"/>
    <w:rsid w:val="51A03C8B"/>
    <w:rsid w:val="51A77A37"/>
    <w:rsid w:val="51C86A4B"/>
    <w:rsid w:val="51DD715C"/>
    <w:rsid w:val="520A47A8"/>
    <w:rsid w:val="52152B39"/>
    <w:rsid w:val="52391A74"/>
    <w:rsid w:val="52424902"/>
    <w:rsid w:val="52435C07"/>
    <w:rsid w:val="52736410"/>
    <w:rsid w:val="5278199E"/>
    <w:rsid w:val="52946DD6"/>
    <w:rsid w:val="52A34AC7"/>
    <w:rsid w:val="52FB5C78"/>
    <w:rsid w:val="53250AB2"/>
    <w:rsid w:val="533732AC"/>
    <w:rsid w:val="534B2BB6"/>
    <w:rsid w:val="5364728B"/>
    <w:rsid w:val="538763BD"/>
    <w:rsid w:val="538A011C"/>
    <w:rsid w:val="538E6B22"/>
    <w:rsid w:val="53A221E7"/>
    <w:rsid w:val="53BC1C29"/>
    <w:rsid w:val="53EA723C"/>
    <w:rsid w:val="53EB6E0E"/>
    <w:rsid w:val="53EC1A0B"/>
    <w:rsid w:val="540360CE"/>
    <w:rsid w:val="54081604"/>
    <w:rsid w:val="54140080"/>
    <w:rsid w:val="54211915"/>
    <w:rsid w:val="543A4A3D"/>
    <w:rsid w:val="54430295"/>
    <w:rsid w:val="546F7495"/>
    <w:rsid w:val="547F7730"/>
    <w:rsid w:val="5480161C"/>
    <w:rsid w:val="54AE4046"/>
    <w:rsid w:val="54CA2A80"/>
    <w:rsid w:val="558124F4"/>
    <w:rsid w:val="55866EFB"/>
    <w:rsid w:val="559F0DBD"/>
    <w:rsid w:val="55AC6E9D"/>
    <w:rsid w:val="55BD4BB9"/>
    <w:rsid w:val="55E65D7D"/>
    <w:rsid w:val="56052DAF"/>
    <w:rsid w:val="560B56A3"/>
    <w:rsid w:val="561215B5"/>
    <w:rsid w:val="561F0099"/>
    <w:rsid w:val="56387633"/>
    <w:rsid w:val="564C5721"/>
    <w:rsid w:val="56532B2E"/>
    <w:rsid w:val="56761DE9"/>
    <w:rsid w:val="5677786A"/>
    <w:rsid w:val="5684243D"/>
    <w:rsid w:val="56843E55"/>
    <w:rsid w:val="56A9538B"/>
    <w:rsid w:val="56B91C20"/>
    <w:rsid w:val="56F11B77"/>
    <w:rsid w:val="57012DD8"/>
    <w:rsid w:val="5703094B"/>
    <w:rsid w:val="571C5DFA"/>
    <w:rsid w:val="57653C70"/>
    <w:rsid w:val="578F2B2E"/>
    <w:rsid w:val="57A04D4E"/>
    <w:rsid w:val="57CC0ED3"/>
    <w:rsid w:val="57DF5B38"/>
    <w:rsid w:val="57E22340"/>
    <w:rsid w:val="57F05DD2"/>
    <w:rsid w:val="581E561D"/>
    <w:rsid w:val="582F14DE"/>
    <w:rsid w:val="585947A1"/>
    <w:rsid w:val="58784A31"/>
    <w:rsid w:val="58AE3BCB"/>
    <w:rsid w:val="58D577F0"/>
    <w:rsid w:val="58D83B51"/>
    <w:rsid w:val="58F70B83"/>
    <w:rsid w:val="59350668"/>
    <w:rsid w:val="595B08A7"/>
    <w:rsid w:val="597439D0"/>
    <w:rsid w:val="598547B7"/>
    <w:rsid w:val="59911DC9"/>
    <w:rsid w:val="59AA4F44"/>
    <w:rsid w:val="59D45CF8"/>
    <w:rsid w:val="59E06BC8"/>
    <w:rsid w:val="59E64F50"/>
    <w:rsid w:val="59E868E5"/>
    <w:rsid w:val="59EB3C21"/>
    <w:rsid w:val="59F00D9B"/>
    <w:rsid w:val="5A1A0D7C"/>
    <w:rsid w:val="5A2921FA"/>
    <w:rsid w:val="5A4C14B5"/>
    <w:rsid w:val="5A620258"/>
    <w:rsid w:val="5A6A0A65"/>
    <w:rsid w:val="5A7622F9"/>
    <w:rsid w:val="5A7F2FC6"/>
    <w:rsid w:val="5A914791"/>
    <w:rsid w:val="5ACE4278"/>
    <w:rsid w:val="5B253072"/>
    <w:rsid w:val="5B3053AB"/>
    <w:rsid w:val="5B3B333C"/>
    <w:rsid w:val="5B3C7C4A"/>
    <w:rsid w:val="5B616875"/>
    <w:rsid w:val="5B7927B7"/>
    <w:rsid w:val="5B873CA9"/>
    <w:rsid w:val="5B9836D5"/>
    <w:rsid w:val="5BBE52BF"/>
    <w:rsid w:val="5BCA21A2"/>
    <w:rsid w:val="5BED17E2"/>
    <w:rsid w:val="5BEF31BB"/>
    <w:rsid w:val="5BF917E7"/>
    <w:rsid w:val="5C0A7635"/>
    <w:rsid w:val="5C0B5E35"/>
    <w:rsid w:val="5C3D540F"/>
    <w:rsid w:val="5C487FF6"/>
    <w:rsid w:val="5C7020B3"/>
    <w:rsid w:val="5C7C7744"/>
    <w:rsid w:val="5CA13E91"/>
    <w:rsid w:val="5CAB2299"/>
    <w:rsid w:val="5CDA220C"/>
    <w:rsid w:val="5CDD268C"/>
    <w:rsid w:val="5CE91D7D"/>
    <w:rsid w:val="5CEA7045"/>
    <w:rsid w:val="5CFA2018"/>
    <w:rsid w:val="5D0731DE"/>
    <w:rsid w:val="5D1309C3"/>
    <w:rsid w:val="5D142BC1"/>
    <w:rsid w:val="5D41020E"/>
    <w:rsid w:val="5D8B7388"/>
    <w:rsid w:val="5DDD1A98"/>
    <w:rsid w:val="5DDD390F"/>
    <w:rsid w:val="5DEB2C25"/>
    <w:rsid w:val="5E260017"/>
    <w:rsid w:val="5E47553D"/>
    <w:rsid w:val="5E51004B"/>
    <w:rsid w:val="5E63525E"/>
    <w:rsid w:val="5E9033B3"/>
    <w:rsid w:val="5EBB7A7A"/>
    <w:rsid w:val="5F122687"/>
    <w:rsid w:val="5F397114"/>
    <w:rsid w:val="5F405755"/>
    <w:rsid w:val="5F73089E"/>
    <w:rsid w:val="5F7D33AF"/>
    <w:rsid w:val="5F8E7A52"/>
    <w:rsid w:val="5FA919FB"/>
    <w:rsid w:val="600D6241"/>
    <w:rsid w:val="601B72FE"/>
    <w:rsid w:val="603775E5"/>
    <w:rsid w:val="605C13A4"/>
    <w:rsid w:val="606739CF"/>
    <w:rsid w:val="608E53F7"/>
    <w:rsid w:val="60C4204E"/>
    <w:rsid w:val="60CC2CDD"/>
    <w:rsid w:val="60F32D5C"/>
    <w:rsid w:val="61321D65"/>
    <w:rsid w:val="6144203A"/>
    <w:rsid w:val="615C6D49"/>
    <w:rsid w:val="61AD09B4"/>
    <w:rsid w:val="61B06C23"/>
    <w:rsid w:val="61B6615E"/>
    <w:rsid w:val="61C53D50"/>
    <w:rsid w:val="6235211F"/>
    <w:rsid w:val="624337C3"/>
    <w:rsid w:val="626D7BD9"/>
    <w:rsid w:val="62A34AE2"/>
    <w:rsid w:val="62A80F69"/>
    <w:rsid w:val="62CC7EEE"/>
    <w:rsid w:val="62D11793"/>
    <w:rsid w:val="62D54B00"/>
    <w:rsid w:val="62E27E4A"/>
    <w:rsid w:val="631B273B"/>
    <w:rsid w:val="633C7B1D"/>
    <w:rsid w:val="633D2D9C"/>
    <w:rsid w:val="63411C40"/>
    <w:rsid w:val="636F0D32"/>
    <w:rsid w:val="63754E3A"/>
    <w:rsid w:val="63810EED"/>
    <w:rsid w:val="639153F5"/>
    <w:rsid w:val="639578ED"/>
    <w:rsid w:val="63AF146A"/>
    <w:rsid w:val="63CD638D"/>
    <w:rsid w:val="63E20E31"/>
    <w:rsid w:val="64355278"/>
    <w:rsid w:val="64430D0B"/>
    <w:rsid w:val="644F2AFA"/>
    <w:rsid w:val="64637041"/>
    <w:rsid w:val="64BD5D7A"/>
    <w:rsid w:val="64F96B1F"/>
    <w:rsid w:val="654A2010"/>
    <w:rsid w:val="658B63CA"/>
    <w:rsid w:val="65900AEC"/>
    <w:rsid w:val="659451B8"/>
    <w:rsid w:val="659B73BF"/>
    <w:rsid w:val="65AC370C"/>
    <w:rsid w:val="65CE4090"/>
    <w:rsid w:val="65D45C1E"/>
    <w:rsid w:val="65DB55A9"/>
    <w:rsid w:val="66115A83"/>
    <w:rsid w:val="664E25FC"/>
    <w:rsid w:val="66823ED2"/>
    <w:rsid w:val="66851A24"/>
    <w:rsid w:val="66940AFF"/>
    <w:rsid w:val="66993306"/>
    <w:rsid w:val="66A34FF2"/>
    <w:rsid w:val="66A42A73"/>
    <w:rsid w:val="66AC52E0"/>
    <w:rsid w:val="66E55264"/>
    <w:rsid w:val="67081911"/>
    <w:rsid w:val="67484D6F"/>
    <w:rsid w:val="6762412B"/>
    <w:rsid w:val="67724189"/>
    <w:rsid w:val="67BD3540"/>
    <w:rsid w:val="67EF0E78"/>
    <w:rsid w:val="682C377C"/>
    <w:rsid w:val="683C0AEA"/>
    <w:rsid w:val="68503062"/>
    <w:rsid w:val="68693A5F"/>
    <w:rsid w:val="687142E8"/>
    <w:rsid w:val="68A512BF"/>
    <w:rsid w:val="68C53D72"/>
    <w:rsid w:val="68C92778"/>
    <w:rsid w:val="69056D5A"/>
    <w:rsid w:val="693F16C4"/>
    <w:rsid w:val="695F2E67"/>
    <w:rsid w:val="696F420B"/>
    <w:rsid w:val="69A27EDD"/>
    <w:rsid w:val="6A621215"/>
    <w:rsid w:val="6A7D30C3"/>
    <w:rsid w:val="6A9041E6"/>
    <w:rsid w:val="6A982846"/>
    <w:rsid w:val="6AC412B9"/>
    <w:rsid w:val="6AFF2398"/>
    <w:rsid w:val="6B6475E5"/>
    <w:rsid w:val="6B665DAF"/>
    <w:rsid w:val="6B855D31"/>
    <w:rsid w:val="6BA40A28"/>
    <w:rsid w:val="6BB45E64"/>
    <w:rsid w:val="6BC73DB4"/>
    <w:rsid w:val="6BE97D97"/>
    <w:rsid w:val="6BEA5819"/>
    <w:rsid w:val="6C5C4853"/>
    <w:rsid w:val="6C784183"/>
    <w:rsid w:val="6CA5608B"/>
    <w:rsid w:val="6CAA23D4"/>
    <w:rsid w:val="6CB4460B"/>
    <w:rsid w:val="6CC3531E"/>
    <w:rsid w:val="6CE91A1A"/>
    <w:rsid w:val="6D251D1D"/>
    <w:rsid w:val="6D2751B0"/>
    <w:rsid w:val="6D534DEB"/>
    <w:rsid w:val="6D794297"/>
    <w:rsid w:val="6D8E0E1A"/>
    <w:rsid w:val="6D963BC1"/>
    <w:rsid w:val="6DAD0759"/>
    <w:rsid w:val="6DB356CA"/>
    <w:rsid w:val="6DB53B8B"/>
    <w:rsid w:val="6DB56CBE"/>
    <w:rsid w:val="6DDB7452"/>
    <w:rsid w:val="6DF95579"/>
    <w:rsid w:val="6E062690"/>
    <w:rsid w:val="6E3653DD"/>
    <w:rsid w:val="6E3C2068"/>
    <w:rsid w:val="6E472E87"/>
    <w:rsid w:val="6E5E06FA"/>
    <w:rsid w:val="6E804558"/>
    <w:rsid w:val="6E9B2A5F"/>
    <w:rsid w:val="6EA74418"/>
    <w:rsid w:val="6F046D30"/>
    <w:rsid w:val="6F345300"/>
    <w:rsid w:val="6F477A31"/>
    <w:rsid w:val="6F8171F8"/>
    <w:rsid w:val="6F845520"/>
    <w:rsid w:val="6FB14557"/>
    <w:rsid w:val="6FBB0A5D"/>
    <w:rsid w:val="6FDB3510"/>
    <w:rsid w:val="70007ECC"/>
    <w:rsid w:val="70221706"/>
    <w:rsid w:val="70382A15"/>
    <w:rsid w:val="703F26A6"/>
    <w:rsid w:val="706E4928"/>
    <w:rsid w:val="70792114"/>
    <w:rsid w:val="70940740"/>
    <w:rsid w:val="709B5B4C"/>
    <w:rsid w:val="70C400F3"/>
    <w:rsid w:val="70DC7DA3"/>
    <w:rsid w:val="70E33560"/>
    <w:rsid w:val="71352C22"/>
    <w:rsid w:val="7187401D"/>
    <w:rsid w:val="71A469C4"/>
    <w:rsid w:val="71D310CC"/>
    <w:rsid w:val="71F51410"/>
    <w:rsid w:val="72124434"/>
    <w:rsid w:val="721D27C5"/>
    <w:rsid w:val="722F5F63"/>
    <w:rsid w:val="7231029F"/>
    <w:rsid w:val="72396872"/>
    <w:rsid w:val="724821A6"/>
    <w:rsid w:val="726A372A"/>
    <w:rsid w:val="727258F1"/>
    <w:rsid w:val="728177C1"/>
    <w:rsid w:val="72892515"/>
    <w:rsid w:val="728F6253"/>
    <w:rsid w:val="72A57857"/>
    <w:rsid w:val="72AA3E1C"/>
    <w:rsid w:val="72E67C90"/>
    <w:rsid w:val="72FA21B3"/>
    <w:rsid w:val="73011B3E"/>
    <w:rsid w:val="731B2BE6"/>
    <w:rsid w:val="73442248"/>
    <w:rsid w:val="7346283B"/>
    <w:rsid w:val="736141F2"/>
    <w:rsid w:val="736949E6"/>
    <w:rsid w:val="736D7F78"/>
    <w:rsid w:val="73827B0E"/>
    <w:rsid w:val="7383558F"/>
    <w:rsid w:val="73AE019A"/>
    <w:rsid w:val="73AF515A"/>
    <w:rsid w:val="73B02BDC"/>
    <w:rsid w:val="73B45946"/>
    <w:rsid w:val="73C70602"/>
    <w:rsid w:val="73C80C23"/>
    <w:rsid w:val="73D9051D"/>
    <w:rsid w:val="73F11447"/>
    <w:rsid w:val="73F26EC8"/>
    <w:rsid w:val="73FA65D8"/>
    <w:rsid w:val="74312230"/>
    <w:rsid w:val="74321EB0"/>
    <w:rsid w:val="7470572F"/>
    <w:rsid w:val="74A92C33"/>
    <w:rsid w:val="74B358D4"/>
    <w:rsid w:val="74B8340E"/>
    <w:rsid w:val="74C76742"/>
    <w:rsid w:val="74CC1B5A"/>
    <w:rsid w:val="74D01C7D"/>
    <w:rsid w:val="74FA76FB"/>
    <w:rsid w:val="7541206D"/>
    <w:rsid w:val="75A0590A"/>
    <w:rsid w:val="75A52D4B"/>
    <w:rsid w:val="75A62126"/>
    <w:rsid w:val="75C500C8"/>
    <w:rsid w:val="75E76DDB"/>
    <w:rsid w:val="75F1698E"/>
    <w:rsid w:val="75FB611F"/>
    <w:rsid w:val="75FE255F"/>
    <w:rsid w:val="760E5F3E"/>
    <w:rsid w:val="7626356D"/>
    <w:rsid w:val="7628163C"/>
    <w:rsid w:val="763306FC"/>
    <w:rsid w:val="766024C5"/>
    <w:rsid w:val="76926FCC"/>
    <w:rsid w:val="769D42DB"/>
    <w:rsid w:val="76C26CE6"/>
    <w:rsid w:val="76CC3D72"/>
    <w:rsid w:val="76EA6BA6"/>
    <w:rsid w:val="76ED753A"/>
    <w:rsid w:val="772F11A2"/>
    <w:rsid w:val="77361223"/>
    <w:rsid w:val="777B7ABF"/>
    <w:rsid w:val="77832F16"/>
    <w:rsid w:val="779A66EC"/>
    <w:rsid w:val="779F3600"/>
    <w:rsid w:val="77A33DD6"/>
    <w:rsid w:val="77C70B12"/>
    <w:rsid w:val="77D13620"/>
    <w:rsid w:val="77FB2266"/>
    <w:rsid w:val="77FD58B4"/>
    <w:rsid w:val="780C1AC8"/>
    <w:rsid w:val="781D44B1"/>
    <w:rsid w:val="782B4FB4"/>
    <w:rsid w:val="782E17BB"/>
    <w:rsid w:val="785B3584"/>
    <w:rsid w:val="785D6A0E"/>
    <w:rsid w:val="78707CA6"/>
    <w:rsid w:val="78773E32"/>
    <w:rsid w:val="788D3300"/>
    <w:rsid w:val="78AB4608"/>
    <w:rsid w:val="78BA4393"/>
    <w:rsid w:val="78E34762"/>
    <w:rsid w:val="79144F62"/>
    <w:rsid w:val="791A4715"/>
    <w:rsid w:val="79352EE7"/>
    <w:rsid w:val="794B06D1"/>
    <w:rsid w:val="79512818"/>
    <w:rsid w:val="798E267C"/>
    <w:rsid w:val="79B23B36"/>
    <w:rsid w:val="79C244A8"/>
    <w:rsid w:val="79E57808"/>
    <w:rsid w:val="7A326840"/>
    <w:rsid w:val="7A3461F2"/>
    <w:rsid w:val="7A3B0217"/>
    <w:rsid w:val="7A50585C"/>
    <w:rsid w:val="7A6A32E4"/>
    <w:rsid w:val="7A7D46D3"/>
    <w:rsid w:val="7A8A3819"/>
    <w:rsid w:val="7A9F3D57"/>
    <w:rsid w:val="7B1004A9"/>
    <w:rsid w:val="7B196A3F"/>
    <w:rsid w:val="7B1C0B89"/>
    <w:rsid w:val="7B4B497B"/>
    <w:rsid w:val="7B604823"/>
    <w:rsid w:val="7B617FF9"/>
    <w:rsid w:val="7B943CCB"/>
    <w:rsid w:val="7B944E52"/>
    <w:rsid w:val="7B9746A7"/>
    <w:rsid w:val="7B9F22C4"/>
    <w:rsid w:val="7BB24D6E"/>
    <w:rsid w:val="7BE013E8"/>
    <w:rsid w:val="7BE71557"/>
    <w:rsid w:val="7C1013E8"/>
    <w:rsid w:val="7C330351"/>
    <w:rsid w:val="7C5E57B7"/>
    <w:rsid w:val="7C5F249A"/>
    <w:rsid w:val="7C6238A4"/>
    <w:rsid w:val="7C7F4F4E"/>
    <w:rsid w:val="7C882E11"/>
    <w:rsid w:val="7C892C21"/>
    <w:rsid w:val="7D025F96"/>
    <w:rsid w:val="7D38126C"/>
    <w:rsid w:val="7D395681"/>
    <w:rsid w:val="7D4D68A0"/>
    <w:rsid w:val="7D5E45BC"/>
    <w:rsid w:val="7D722ADF"/>
    <w:rsid w:val="7D9A4E99"/>
    <w:rsid w:val="7DA13DAB"/>
    <w:rsid w:val="7DA1632A"/>
    <w:rsid w:val="7DC728FC"/>
    <w:rsid w:val="7DFB573F"/>
    <w:rsid w:val="7E140867"/>
    <w:rsid w:val="7E1C5371"/>
    <w:rsid w:val="7E21597E"/>
    <w:rsid w:val="7E2A2A0B"/>
    <w:rsid w:val="7E313E2A"/>
    <w:rsid w:val="7E3F3293"/>
    <w:rsid w:val="7E6A40B9"/>
    <w:rsid w:val="7E9A755D"/>
    <w:rsid w:val="7EA908D5"/>
    <w:rsid w:val="7EAA7C31"/>
    <w:rsid w:val="7EC30F74"/>
    <w:rsid w:val="7EC37706"/>
    <w:rsid w:val="7EE06CB6"/>
    <w:rsid w:val="7EF32454"/>
    <w:rsid w:val="7EF84CE4"/>
    <w:rsid w:val="7EFC2D63"/>
    <w:rsid w:val="7F054A7B"/>
    <w:rsid w:val="7F4721B6"/>
    <w:rsid w:val="7F734DD2"/>
    <w:rsid w:val="7F9448F0"/>
    <w:rsid w:val="7FDF4B08"/>
    <w:rsid w:val="7FE142DA"/>
    <w:rsid w:val="7FE20D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2DA1C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uiPriority w:val="9"/>
    <w:qFormat/>
    <w:pPr>
      <w:spacing w:before="100" w:beforeAutospacing="1" w:after="100" w:afterAutospacing="1"/>
      <w:jc w:val="left"/>
      <w:outlineLvl w:val="0"/>
    </w:pPr>
    <w:rPr>
      <w:rFonts w:ascii="宋体" w:hAnsi="宋体"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Pr>
      <w:color w:val="333333"/>
      <w:u w:val="none"/>
    </w:rPr>
  </w:style>
  <w:style w:type="character" w:styleId="a4">
    <w:name w:val="Strong"/>
    <w:uiPriority w:val="22"/>
    <w:qFormat/>
    <w:rPr>
      <w:b/>
    </w:rPr>
  </w:style>
  <w:style w:type="character" w:styleId="a5">
    <w:name w:val="FollowedHyperlink"/>
    <w:uiPriority w:val="99"/>
    <w:unhideWhenUsed/>
    <w:rPr>
      <w:color w:val="333333"/>
      <w:u w:val="none"/>
    </w:rPr>
  </w:style>
  <w:style w:type="character" w:styleId="a6">
    <w:name w:val="annotation reference"/>
    <w:uiPriority w:val="99"/>
    <w:unhideWhenUsed/>
    <w:rPr>
      <w:sz w:val="21"/>
      <w:szCs w:val="21"/>
    </w:rPr>
  </w:style>
  <w:style w:type="character" w:styleId="a7">
    <w:name w:val="Emphasis"/>
    <w:uiPriority w:val="20"/>
    <w:qFormat/>
    <w:rPr>
      <w:i w:val="0"/>
    </w:rPr>
  </w:style>
  <w:style w:type="character" w:styleId="a8">
    <w:name w:val="page number"/>
    <w:basedOn w:val="a0"/>
    <w:uiPriority w:val="99"/>
    <w:unhideWhenUsed/>
  </w:style>
  <w:style w:type="character" w:styleId="HTML">
    <w:name w:val="HTML Cite"/>
    <w:uiPriority w:val="99"/>
    <w:unhideWhenUsed/>
    <w:rPr>
      <w:i w:val="0"/>
    </w:rPr>
  </w:style>
  <w:style w:type="paragraph" w:styleId="a9">
    <w:name w:val="Body Text"/>
    <w:basedOn w:val="a"/>
    <w:uiPriority w:val="99"/>
    <w:unhideWhenUsed/>
    <w:pPr>
      <w:spacing w:after="120"/>
    </w:pPr>
  </w:style>
  <w:style w:type="paragraph" w:styleId="aa">
    <w:name w:val="Normal (Web)"/>
    <w:basedOn w:val="a"/>
    <w:uiPriority w:val="99"/>
    <w:unhideWhenUsed/>
    <w:pPr>
      <w:spacing w:before="100" w:beforeAutospacing="1" w:after="100" w:afterAutospacing="1"/>
      <w:jc w:val="left"/>
    </w:pPr>
    <w:rPr>
      <w:kern w:val="0"/>
      <w:sz w:val="24"/>
    </w:rPr>
  </w:style>
  <w:style w:type="paragraph" w:styleId="ab">
    <w:name w:val="header"/>
    <w:basedOn w:val="a"/>
    <w:pPr>
      <w:tabs>
        <w:tab w:val="center" w:pos="4153"/>
        <w:tab w:val="right" w:pos="8306"/>
      </w:tabs>
      <w:snapToGrid w:val="0"/>
    </w:pPr>
    <w:rPr>
      <w:sz w:val="18"/>
    </w:rPr>
  </w:style>
  <w:style w:type="paragraph" w:styleId="ac">
    <w:name w:val="footer"/>
    <w:basedOn w:val="a"/>
    <w:pPr>
      <w:tabs>
        <w:tab w:val="center" w:pos="4153"/>
        <w:tab w:val="right" w:pos="8306"/>
      </w:tabs>
      <w:snapToGrid w:val="0"/>
      <w:jc w:val="left"/>
    </w:pPr>
    <w:rPr>
      <w:sz w:val="18"/>
    </w:rPr>
  </w:style>
  <w:style w:type="paragraph" w:styleId="ad">
    <w:name w:val="annotation text"/>
    <w:basedOn w:val="a"/>
    <w:uiPriority w:val="99"/>
    <w:unhideWhenUsed/>
    <w:pPr>
      <w:jc w:val="left"/>
    </w:pPr>
  </w:style>
  <w:style w:type="paragraph" w:customStyle="1" w:styleId="10">
    <w:name w:val="列出段落1"/>
    <w:basedOn w:val="a"/>
    <w:uiPriority w:val="34"/>
    <w:qFormat/>
    <w:pPr>
      <w:ind w:firstLineChars="200" w:firstLine="420"/>
    </w:pPr>
  </w:style>
  <w:style w:type="table" w:styleId="ae">
    <w:name w:val="Table Grid"/>
    <w:basedOn w:val="a1"/>
    <w:uiPriority w:val="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Unresolved Mention"/>
    <w:basedOn w:val="a0"/>
    <w:uiPriority w:val="99"/>
    <w:rsid w:val="00E74D87"/>
    <w:rPr>
      <w:color w:val="605E5C"/>
      <w:shd w:val="clear" w:color="auto" w:fill="E1DFDD"/>
    </w:rPr>
  </w:style>
  <w:style w:type="paragraph" w:styleId="af0">
    <w:name w:val="Balloon Text"/>
    <w:basedOn w:val="a"/>
    <w:link w:val="af1"/>
    <w:uiPriority w:val="99"/>
    <w:semiHidden/>
    <w:unhideWhenUsed/>
    <w:rsid w:val="0096029F"/>
    <w:rPr>
      <w:rFonts w:ascii="宋体"/>
      <w:sz w:val="18"/>
      <w:szCs w:val="18"/>
    </w:rPr>
  </w:style>
  <w:style w:type="character" w:customStyle="1" w:styleId="af1">
    <w:name w:val="批注框文本 字符"/>
    <w:basedOn w:val="a0"/>
    <w:link w:val="af0"/>
    <w:uiPriority w:val="99"/>
    <w:semiHidden/>
    <w:rsid w:val="0096029F"/>
    <w:rPr>
      <w:rFonts w:ascii="宋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039445">
      <w:bodyDiv w:val="1"/>
      <w:marLeft w:val="0"/>
      <w:marRight w:val="0"/>
      <w:marTop w:val="0"/>
      <w:marBottom w:val="0"/>
      <w:divBdr>
        <w:top w:val="none" w:sz="0" w:space="0" w:color="auto"/>
        <w:left w:val="none" w:sz="0" w:space="0" w:color="auto"/>
        <w:bottom w:val="none" w:sz="0" w:space="0" w:color="auto"/>
        <w:right w:val="none" w:sz="0" w:space="0" w:color="auto"/>
      </w:divBdr>
    </w:div>
    <w:div w:id="134496570">
      <w:bodyDiv w:val="1"/>
      <w:marLeft w:val="0"/>
      <w:marRight w:val="0"/>
      <w:marTop w:val="0"/>
      <w:marBottom w:val="0"/>
      <w:divBdr>
        <w:top w:val="none" w:sz="0" w:space="0" w:color="auto"/>
        <w:left w:val="none" w:sz="0" w:space="0" w:color="auto"/>
        <w:bottom w:val="none" w:sz="0" w:space="0" w:color="auto"/>
        <w:right w:val="none" w:sz="0" w:space="0" w:color="auto"/>
      </w:divBdr>
      <w:divsChild>
        <w:div w:id="1818953245">
          <w:marLeft w:val="0"/>
          <w:marRight w:val="0"/>
          <w:marTop w:val="240"/>
          <w:marBottom w:val="0"/>
          <w:divBdr>
            <w:top w:val="none" w:sz="0" w:space="0" w:color="auto"/>
            <w:left w:val="none" w:sz="0" w:space="0" w:color="auto"/>
            <w:bottom w:val="none" w:sz="0" w:space="0" w:color="auto"/>
            <w:right w:val="none" w:sz="0" w:space="0" w:color="auto"/>
          </w:divBdr>
        </w:div>
      </w:divsChild>
    </w:div>
    <w:div w:id="153300143">
      <w:bodyDiv w:val="1"/>
      <w:marLeft w:val="0"/>
      <w:marRight w:val="0"/>
      <w:marTop w:val="0"/>
      <w:marBottom w:val="0"/>
      <w:divBdr>
        <w:top w:val="none" w:sz="0" w:space="0" w:color="auto"/>
        <w:left w:val="none" w:sz="0" w:space="0" w:color="auto"/>
        <w:bottom w:val="none" w:sz="0" w:space="0" w:color="auto"/>
        <w:right w:val="none" w:sz="0" w:space="0" w:color="auto"/>
      </w:divBdr>
    </w:div>
    <w:div w:id="224802131">
      <w:bodyDiv w:val="1"/>
      <w:marLeft w:val="0"/>
      <w:marRight w:val="0"/>
      <w:marTop w:val="0"/>
      <w:marBottom w:val="0"/>
      <w:divBdr>
        <w:top w:val="none" w:sz="0" w:space="0" w:color="auto"/>
        <w:left w:val="none" w:sz="0" w:space="0" w:color="auto"/>
        <w:bottom w:val="none" w:sz="0" w:space="0" w:color="auto"/>
        <w:right w:val="none" w:sz="0" w:space="0" w:color="auto"/>
      </w:divBdr>
    </w:div>
    <w:div w:id="282884591">
      <w:bodyDiv w:val="1"/>
      <w:marLeft w:val="0"/>
      <w:marRight w:val="0"/>
      <w:marTop w:val="0"/>
      <w:marBottom w:val="0"/>
      <w:divBdr>
        <w:top w:val="none" w:sz="0" w:space="0" w:color="auto"/>
        <w:left w:val="none" w:sz="0" w:space="0" w:color="auto"/>
        <w:bottom w:val="none" w:sz="0" w:space="0" w:color="auto"/>
        <w:right w:val="none" w:sz="0" w:space="0" w:color="auto"/>
      </w:divBdr>
      <w:divsChild>
        <w:div w:id="692420307">
          <w:marLeft w:val="0"/>
          <w:marRight w:val="0"/>
          <w:marTop w:val="86"/>
          <w:marBottom w:val="0"/>
          <w:divBdr>
            <w:top w:val="none" w:sz="0" w:space="0" w:color="auto"/>
            <w:left w:val="none" w:sz="0" w:space="0" w:color="auto"/>
            <w:bottom w:val="none" w:sz="0" w:space="0" w:color="auto"/>
            <w:right w:val="none" w:sz="0" w:space="0" w:color="auto"/>
          </w:divBdr>
        </w:div>
        <w:div w:id="2080130159">
          <w:marLeft w:val="0"/>
          <w:marRight w:val="0"/>
          <w:marTop w:val="86"/>
          <w:marBottom w:val="0"/>
          <w:divBdr>
            <w:top w:val="none" w:sz="0" w:space="0" w:color="auto"/>
            <w:left w:val="none" w:sz="0" w:space="0" w:color="auto"/>
            <w:bottom w:val="none" w:sz="0" w:space="0" w:color="auto"/>
            <w:right w:val="none" w:sz="0" w:space="0" w:color="auto"/>
          </w:divBdr>
        </w:div>
      </w:divsChild>
    </w:div>
    <w:div w:id="293096740">
      <w:bodyDiv w:val="1"/>
      <w:marLeft w:val="0"/>
      <w:marRight w:val="0"/>
      <w:marTop w:val="0"/>
      <w:marBottom w:val="0"/>
      <w:divBdr>
        <w:top w:val="none" w:sz="0" w:space="0" w:color="auto"/>
        <w:left w:val="none" w:sz="0" w:space="0" w:color="auto"/>
        <w:bottom w:val="none" w:sz="0" w:space="0" w:color="auto"/>
        <w:right w:val="none" w:sz="0" w:space="0" w:color="auto"/>
      </w:divBdr>
      <w:divsChild>
        <w:div w:id="524637517">
          <w:marLeft w:val="0"/>
          <w:marRight w:val="0"/>
          <w:marTop w:val="86"/>
          <w:marBottom w:val="0"/>
          <w:divBdr>
            <w:top w:val="none" w:sz="0" w:space="0" w:color="auto"/>
            <w:left w:val="none" w:sz="0" w:space="0" w:color="auto"/>
            <w:bottom w:val="none" w:sz="0" w:space="0" w:color="auto"/>
            <w:right w:val="none" w:sz="0" w:space="0" w:color="auto"/>
          </w:divBdr>
        </w:div>
        <w:div w:id="1340279322">
          <w:marLeft w:val="0"/>
          <w:marRight w:val="0"/>
          <w:marTop w:val="86"/>
          <w:marBottom w:val="0"/>
          <w:divBdr>
            <w:top w:val="none" w:sz="0" w:space="0" w:color="auto"/>
            <w:left w:val="none" w:sz="0" w:space="0" w:color="auto"/>
            <w:bottom w:val="none" w:sz="0" w:space="0" w:color="auto"/>
            <w:right w:val="none" w:sz="0" w:space="0" w:color="auto"/>
          </w:divBdr>
        </w:div>
      </w:divsChild>
    </w:div>
    <w:div w:id="293949241">
      <w:bodyDiv w:val="1"/>
      <w:marLeft w:val="0"/>
      <w:marRight w:val="0"/>
      <w:marTop w:val="0"/>
      <w:marBottom w:val="0"/>
      <w:divBdr>
        <w:top w:val="none" w:sz="0" w:space="0" w:color="auto"/>
        <w:left w:val="none" w:sz="0" w:space="0" w:color="auto"/>
        <w:bottom w:val="none" w:sz="0" w:space="0" w:color="auto"/>
        <w:right w:val="none" w:sz="0" w:space="0" w:color="auto"/>
      </w:divBdr>
      <w:divsChild>
        <w:div w:id="1465079494">
          <w:marLeft w:val="0"/>
          <w:marRight w:val="0"/>
          <w:marTop w:val="96"/>
          <w:marBottom w:val="0"/>
          <w:divBdr>
            <w:top w:val="none" w:sz="0" w:space="0" w:color="auto"/>
            <w:left w:val="none" w:sz="0" w:space="0" w:color="auto"/>
            <w:bottom w:val="none" w:sz="0" w:space="0" w:color="auto"/>
            <w:right w:val="none" w:sz="0" w:space="0" w:color="auto"/>
          </w:divBdr>
        </w:div>
        <w:div w:id="1695182456">
          <w:marLeft w:val="0"/>
          <w:marRight w:val="0"/>
          <w:marTop w:val="96"/>
          <w:marBottom w:val="0"/>
          <w:divBdr>
            <w:top w:val="none" w:sz="0" w:space="0" w:color="auto"/>
            <w:left w:val="none" w:sz="0" w:space="0" w:color="auto"/>
            <w:bottom w:val="none" w:sz="0" w:space="0" w:color="auto"/>
            <w:right w:val="none" w:sz="0" w:space="0" w:color="auto"/>
          </w:divBdr>
        </w:div>
        <w:div w:id="1746802467">
          <w:marLeft w:val="0"/>
          <w:marRight w:val="0"/>
          <w:marTop w:val="96"/>
          <w:marBottom w:val="0"/>
          <w:divBdr>
            <w:top w:val="none" w:sz="0" w:space="0" w:color="auto"/>
            <w:left w:val="none" w:sz="0" w:space="0" w:color="auto"/>
            <w:bottom w:val="none" w:sz="0" w:space="0" w:color="auto"/>
            <w:right w:val="none" w:sz="0" w:space="0" w:color="auto"/>
          </w:divBdr>
        </w:div>
      </w:divsChild>
    </w:div>
    <w:div w:id="507595781">
      <w:bodyDiv w:val="1"/>
      <w:marLeft w:val="0"/>
      <w:marRight w:val="0"/>
      <w:marTop w:val="0"/>
      <w:marBottom w:val="0"/>
      <w:divBdr>
        <w:top w:val="none" w:sz="0" w:space="0" w:color="auto"/>
        <w:left w:val="none" w:sz="0" w:space="0" w:color="auto"/>
        <w:bottom w:val="none" w:sz="0" w:space="0" w:color="auto"/>
        <w:right w:val="none" w:sz="0" w:space="0" w:color="auto"/>
      </w:divBdr>
    </w:div>
    <w:div w:id="750078484">
      <w:bodyDiv w:val="1"/>
      <w:marLeft w:val="0"/>
      <w:marRight w:val="0"/>
      <w:marTop w:val="0"/>
      <w:marBottom w:val="0"/>
      <w:divBdr>
        <w:top w:val="none" w:sz="0" w:space="0" w:color="auto"/>
        <w:left w:val="none" w:sz="0" w:space="0" w:color="auto"/>
        <w:bottom w:val="none" w:sz="0" w:space="0" w:color="auto"/>
        <w:right w:val="none" w:sz="0" w:space="0" w:color="auto"/>
      </w:divBdr>
      <w:divsChild>
        <w:div w:id="870922008">
          <w:marLeft w:val="0"/>
          <w:marRight w:val="0"/>
          <w:marTop w:val="86"/>
          <w:marBottom w:val="0"/>
          <w:divBdr>
            <w:top w:val="none" w:sz="0" w:space="0" w:color="auto"/>
            <w:left w:val="none" w:sz="0" w:space="0" w:color="auto"/>
            <w:bottom w:val="none" w:sz="0" w:space="0" w:color="auto"/>
            <w:right w:val="none" w:sz="0" w:space="0" w:color="auto"/>
          </w:divBdr>
        </w:div>
      </w:divsChild>
    </w:div>
    <w:div w:id="900480338">
      <w:bodyDiv w:val="1"/>
      <w:marLeft w:val="0"/>
      <w:marRight w:val="0"/>
      <w:marTop w:val="0"/>
      <w:marBottom w:val="0"/>
      <w:divBdr>
        <w:top w:val="none" w:sz="0" w:space="0" w:color="auto"/>
        <w:left w:val="none" w:sz="0" w:space="0" w:color="auto"/>
        <w:bottom w:val="none" w:sz="0" w:space="0" w:color="auto"/>
        <w:right w:val="none" w:sz="0" w:space="0" w:color="auto"/>
      </w:divBdr>
    </w:div>
    <w:div w:id="992761566">
      <w:bodyDiv w:val="1"/>
      <w:marLeft w:val="0"/>
      <w:marRight w:val="0"/>
      <w:marTop w:val="0"/>
      <w:marBottom w:val="0"/>
      <w:divBdr>
        <w:top w:val="none" w:sz="0" w:space="0" w:color="auto"/>
        <w:left w:val="none" w:sz="0" w:space="0" w:color="auto"/>
        <w:bottom w:val="none" w:sz="0" w:space="0" w:color="auto"/>
        <w:right w:val="none" w:sz="0" w:space="0" w:color="auto"/>
      </w:divBdr>
      <w:divsChild>
        <w:div w:id="1932423117">
          <w:marLeft w:val="0"/>
          <w:marRight w:val="0"/>
          <w:marTop w:val="86"/>
          <w:marBottom w:val="0"/>
          <w:divBdr>
            <w:top w:val="none" w:sz="0" w:space="0" w:color="auto"/>
            <w:left w:val="none" w:sz="0" w:space="0" w:color="auto"/>
            <w:bottom w:val="none" w:sz="0" w:space="0" w:color="auto"/>
            <w:right w:val="none" w:sz="0" w:space="0" w:color="auto"/>
          </w:divBdr>
        </w:div>
      </w:divsChild>
    </w:div>
    <w:div w:id="1026979053">
      <w:bodyDiv w:val="1"/>
      <w:marLeft w:val="0"/>
      <w:marRight w:val="0"/>
      <w:marTop w:val="0"/>
      <w:marBottom w:val="0"/>
      <w:divBdr>
        <w:top w:val="none" w:sz="0" w:space="0" w:color="auto"/>
        <w:left w:val="none" w:sz="0" w:space="0" w:color="auto"/>
        <w:bottom w:val="none" w:sz="0" w:space="0" w:color="auto"/>
        <w:right w:val="none" w:sz="0" w:space="0" w:color="auto"/>
      </w:divBdr>
      <w:divsChild>
        <w:div w:id="2111967188">
          <w:marLeft w:val="547"/>
          <w:marRight w:val="0"/>
          <w:marTop w:val="86"/>
          <w:marBottom w:val="0"/>
          <w:divBdr>
            <w:top w:val="none" w:sz="0" w:space="0" w:color="auto"/>
            <w:left w:val="none" w:sz="0" w:space="0" w:color="auto"/>
            <w:bottom w:val="none" w:sz="0" w:space="0" w:color="auto"/>
            <w:right w:val="none" w:sz="0" w:space="0" w:color="auto"/>
          </w:divBdr>
        </w:div>
      </w:divsChild>
    </w:div>
    <w:div w:id="1070343666">
      <w:bodyDiv w:val="1"/>
      <w:marLeft w:val="0"/>
      <w:marRight w:val="0"/>
      <w:marTop w:val="0"/>
      <w:marBottom w:val="0"/>
      <w:divBdr>
        <w:top w:val="none" w:sz="0" w:space="0" w:color="auto"/>
        <w:left w:val="none" w:sz="0" w:space="0" w:color="auto"/>
        <w:bottom w:val="none" w:sz="0" w:space="0" w:color="auto"/>
        <w:right w:val="none" w:sz="0" w:space="0" w:color="auto"/>
      </w:divBdr>
      <w:divsChild>
        <w:div w:id="419106795">
          <w:marLeft w:val="0"/>
          <w:marRight w:val="0"/>
          <w:marTop w:val="86"/>
          <w:marBottom w:val="0"/>
          <w:divBdr>
            <w:top w:val="none" w:sz="0" w:space="0" w:color="auto"/>
            <w:left w:val="none" w:sz="0" w:space="0" w:color="auto"/>
            <w:bottom w:val="none" w:sz="0" w:space="0" w:color="auto"/>
            <w:right w:val="none" w:sz="0" w:space="0" w:color="auto"/>
          </w:divBdr>
        </w:div>
        <w:div w:id="973022713">
          <w:marLeft w:val="0"/>
          <w:marRight w:val="0"/>
          <w:marTop w:val="86"/>
          <w:marBottom w:val="0"/>
          <w:divBdr>
            <w:top w:val="none" w:sz="0" w:space="0" w:color="auto"/>
            <w:left w:val="none" w:sz="0" w:space="0" w:color="auto"/>
            <w:bottom w:val="none" w:sz="0" w:space="0" w:color="auto"/>
            <w:right w:val="none" w:sz="0" w:space="0" w:color="auto"/>
          </w:divBdr>
        </w:div>
        <w:div w:id="1254586243">
          <w:marLeft w:val="0"/>
          <w:marRight w:val="0"/>
          <w:marTop w:val="86"/>
          <w:marBottom w:val="0"/>
          <w:divBdr>
            <w:top w:val="none" w:sz="0" w:space="0" w:color="auto"/>
            <w:left w:val="none" w:sz="0" w:space="0" w:color="auto"/>
            <w:bottom w:val="none" w:sz="0" w:space="0" w:color="auto"/>
            <w:right w:val="none" w:sz="0" w:space="0" w:color="auto"/>
          </w:divBdr>
        </w:div>
        <w:div w:id="1280840915">
          <w:marLeft w:val="0"/>
          <w:marRight w:val="0"/>
          <w:marTop w:val="86"/>
          <w:marBottom w:val="0"/>
          <w:divBdr>
            <w:top w:val="none" w:sz="0" w:space="0" w:color="auto"/>
            <w:left w:val="none" w:sz="0" w:space="0" w:color="auto"/>
            <w:bottom w:val="none" w:sz="0" w:space="0" w:color="auto"/>
            <w:right w:val="none" w:sz="0" w:space="0" w:color="auto"/>
          </w:divBdr>
        </w:div>
        <w:div w:id="1283919082">
          <w:marLeft w:val="0"/>
          <w:marRight w:val="0"/>
          <w:marTop w:val="86"/>
          <w:marBottom w:val="0"/>
          <w:divBdr>
            <w:top w:val="none" w:sz="0" w:space="0" w:color="auto"/>
            <w:left w:val="none" w:sz="0" w:space="0" w:color="auto"/>
            <w:bottom w:val="none" w:sz="0" w:space="0" w:color="auto"/>
            <w:right w:val="none" w:sz="0" w:space="0" w:color="auto"/>
          </w:divBdr>
        </w:div>
      </w:divsChild>
    </w:div>
    <w:div w:id="1121845337">
      <w:bodyDiv w:val="1"/>
      <w:marLeft w:val="0"/>
      <w:marRight w:val="0"/>
      <w:marTop w:val="0"/>
      <w:marBottom w:val="0"/>
      <w:divBdr>
        <w:top w:val="none" w:sz="0" w:space="0" w:color="auto"/>
        <w:left w:val="none" w:sz="0" w:space="0" w:color="auto"/>
        <w:bottom w:val="none" w:sz="0" w:space="0" w:color="auto"/>
        <w:right w:val="none" w:sz="0" w:space="0" w:color="auto"/>
      </w:divBdr>
      <w:divsChild>
        <w:div w:id="16733957">
          <w:marLeft w:val="0"/>
          <w:marRight w:val="0"/>
          <w:marTop w:val="96"/>
          <w:marBottom w:val="0"/>
          <w:divBdr>
            <w:top w:val="none" w:sz="0" w:space="0" w:color="auto"/>
            <w:left w:val="none" w:sz="0" w:space="0" w:color="auto"/>
            <w:bottom w:val="none" w:sz="0" w:space="0" w:color="auto"/>
            <w:right w:val="none" w:sz="0" w:space="0" w:color="auto"/>
          </w:divBdr>
        </w:div>
        <w:div w:id="669262372">
          <w:marLeft w:val="0"/>
          <w:marRight w:val="0"/>
          <w:marTop w:val="96"/>
          <w:marBottom w:val="0"/>
          <w:divBdr>
            <w:top w:val="none" w:sz="0" w:space="0" w:color="auto"/>
            <w:left w:val="none" w:sz="0" w:space="0" w:color="auto"/>
            <w:bottom w:val="none" w:sz="0" w:space="0" w:color="auto"/>
            <w:right w:val="none" w:sz="0" w:space="0" w:color="auto"/>
          </w:divBdr>
        </w:div>
      </w:divsChild>
    </w:div>
    <w:div w:id="1138261211">
      <w:bodyDiv w:val="1"/>
      <w:marLeft w:val="0"/>
      <w:marRight w:val="0"/>
      <w:marTop w:val="0"/>
      <w:marBottom w:val="0"/>
      <w:divBdr>
        <w:top w:val="none" w:sz="0" w:space="0" w:color="auto"/>
        <w:left w:val="none" w:sz="0" w:space="0" w:color="auto"/>
        <w:bottom w:val="none" w:sz="0" w:space="0" w:color="auto"/>
        <w:right w:val="none" w:sz="0" w:space="0" w:color="auto"/>
      </w:divBdr>
    </w:div>
    <w:div w:id="1231768703">
      <w:bodyDiv w:val="1"/>
      <w:marLeft w:val="0"/>
      <w:marRight w:val="0"/>
      <w:marTop w:val="0"/>
      <w:marBottom w:val="0"/>
      <w:divBdr>
        <w:top w:val="none" w:sz="0" w:space="0" w:color="auto"/>
        <w:left w:val="none" w:sz="0" w:space="0" w:color="auto"/>
        <w:bottom w:val="none" w:sz="0" w:space="0" w:color="auto"/>
        <w:right w:val="none" w:sz="0" w:space="0" w:color="auto"/>
      </w:divBdr>
      <w:divsChild>
        <w:div w:id="458886682">
          <w:marLeft w:val="0"/>
          <w:marRight w:val="0"/>
          <w:marTop w:val="216"/>
          <w:marBottom w:val="0"/>
          <w:divBdr>
            <w:top w:val="none" w:sz="0" w:space="0" w:color="auto"/>
            <w:left w:val="none" w:sz="0" w:space="0" w:color="auto"/>
            <w:bottom w:val="none" w:sz="0" w:space="0" w:color="auto"/>
            <w:right w:val="none" w:sz="0" w:space="0" w:color="auto"/>
          </w:divBdr>
        </w:div>
        <w:div w:id="282419598">
          <w:marLeft w:val="0"/>
          <w:marRight w:val="0"/>
          <w:marTop w:val="216"/>
          <w:marBottom w:val="0"/>
          <w:divBdr>
            <w:top w:val="none" w:sz="0" w:space="0" w:color="auto"/>
            <w:left w:val="none" w:sz="0" w:space="0" w:color="auto"/>
            <w:bottom w:val="none" w:sz="0" w:space="0" w:color="auto"/>
            <w:right w:val="none" w:sz="0" w:space="0" w:color="auto"/>
          </w:divBdr>
        </w:div>
        <w:div w:id="244070816">
          <w:marLeft w:val="0"/>
          <w:marRight w:val="0"/>
          <w:marTop w:val="216"/>
          <w:marBottom w:val="0"/>
          <w:divBdr>
            <w:top w:val="none" w:sz="0" w:space="0" w:color="auto"/>
            <w:left w:val="none" w:sz="0" w:space="0" w:color="auto"/>
            <w:bottom w:val="none" w:sz="0" w:space="0" w:color="auto"/>
            <w:right w:val="none" w:sz="0" w:space="0" w:color="auto"/>
          </w:divBdr>
        </w:div>
      </w:divsChild>
    </w:div>
    <w:div w:id="1249465598">
      <w:bodyDiv w:val="1"/>
      <w:marLeft w:val="0"/>
      <w:marRight w:val="0"/>
      <w:marTop w:val="0"/>
      <w:marBottom w:val="0"/>
      <w:divBdr>
        <w:top w:val="none" w:sz="0" w:space="0" w:color="auto"/>
        <w:left w:val="none" w:sz="0" w:space="0" w:color="auto"/>
        <w:bottom w:val="none" w:sz="0" w:space="0" w:color="auto"/>
        <w:right w:val="none" w:sz="0" w:space="0" w:color="auto"/>
      </w:divBdr>
      <w:divsChild>
        <w:div w:id="1369642267">
          <w:marLeft w:val="0"/>
          <w:marRight w:val="0"/>
          <w:marTop w:val="216"/>
          <w:marBottom w:val="0"/>
          <w:divBdr>
            <w:top w:val="none" w:sz="0" w:space="0" w:color="auto"/>
            <w:left w:val="none" w:sz="0" w:space="0" w:color="auto"/>
            <w:bottom w:val="none" w:sz="0" w:space="0" w:color="auto"/>
            <w:right w:val="none" w:sz="0" w:space="0" w:color="auto"/>
          </w:divBdr>
        </w:div>
      </w:divsChild>
    </w:div>
    <w:div w:id="1369180968">
      <w:bodyDiv w:val="1"/>
      <w:marLeft w:val="0"/>
      <w:marRight w:val="0"/>
      <w:marTop w:val="0"/>
      <w:marBottom w:val="0"/>
      <w:divBdr>
        <w:top w:val="none" w:sz="0" w:space="0" w:color="auto"/>
        <w:left w:val="none" w:sz="0" w:space="0" w:color="auto"/>
        <w:bottom w:val="none" w:sz="0" w:space="0" w:color="auto"/>
        <w:right w:val="none" w:sz="0" w:space="0" w:color="auto"/>
      </w:divBdr>
    </w:div>
    <w:div w:id="1465655120">
      <w:bodyDiv w:val="1"/>
      <w:marLeft w:val="0"/>
      <w:marRight w:val="0"/>
      <w:marTop w:val="0"/>
      <w:marBottom w:val="0"/>
      <w:divBdr>
        <w:top w:val="none" w:sz="0" w:space="0" w:color="auto"/>
        <w:left w:val="none" w:sz="0" w:space="0" w:color="auto"/>
        <w:bottom w:val="none" w:sz="0" w:space="0" w:color="auto"/>
        <w:right w:val="none" w:sz="0" w:space="0" w:color="auto"/>
      </w:divBdr>
    </w:div>
    <w:div w:id="1579752280">
      <w:bodyDiv w:val="1"/>
      <w:marLeft w:val="0"/>
      <w:marRight w:val="0"/>
      <w:marTop w:val="0"/>
      <w:marBottom w:val="0"/>
      <w:divBdr>
        <w:top w:val="none" w:sz="0" w:space="0" w:color="auto"/>
        <w:left w:val="none" w:sz="0" w:space="0" w:color="auto"/>
        <w:bottom w:val="none" w:sz="0" w:space="0" w:color="auto"/>
        <w:right w:val="none" w:sz="0" w:space="0" w:color="auto"/>
      </w:divBdr>
    </w:div>
    <w:div w:id="1837114595">
      <w:bodyDiv w:val="1"/>
      <w:marLeft w:val="0"/>
      <w:marRight w:val="0"/>
      <w:marTop w:val="0"/>
      <w:marBottom w:val="0"/>
      <w:divBdr>
        <w:top w:val="none" w:sz="0" w:space="0" w:color="auto"/>
        <w:left w:val="none" w:sz="0" w:space="0" w:color="auto"/>
        <w:bottom w:val="none" w:sz="0" w:space="0" w:color="auto"/>
        <w:right w:val="none" w:sz="0" w:space="0" w:color="auto"/>
      </w:divBdr>
    </w:div>
    <w:div w:id="1879927314">
      <w:bodyDiv w:val="1"/>
      <w:marLeft w:val="0"/>
      <w:marRight w:val="0"/>
      <w:marTop w:val="0"/>
      <w:marBottom w:val="0"/>
      <w:divBdr>
        <w:top w:val="none" w:sz="0" w:space="0" w:color="auto"/>
        <w:left w:val="none" w:sz="0" w:space="0" w:color="auto"/>
        <w:bottom w:val="none" w:sz="0" w:space="0" w:color="auto"/>
        <w:right w:val="none" w:sz="0" w:space="0" w:color="auto"/>
      </w:divBdr>
    </w:div>
    <w:div w:id="20281716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872482365@qq.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Normal.wp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DengXian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标题排序"/>
</file>

<file path=customXml/itemProps1.xml><?xml version="1.0" encoding="utf-8"?>
<ds:datastoreItem xmlns:ds="http://schemas.openxmlformats.org/officeDocument/2006/customXml" ds:itemID="{B3CD9E91-6D55-184F-A589-409AA79A0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Normal.wpt</Template>
  <TotalTime>20</TotalTime>
  <Pages>6</Pages>
  <Words>413</Words>
  <Characters>2355</Characters>
  <Application>Microsoft Office Word</Application>
  <DocSecurity>0</DocSecurity>
  <PresentationFormat/>
  <Lines>19</Lines>
  <Paragraphs>5</Paragraphs>
  <Slides>0</Slides>
  <Notes>0</Notes>
  <HiddenSlides>0</HiddenSlides>
  <MMClips>0</MMClips>
  <ScaleCrop>false</ScaleCrop>
  <Manager/>
  <Company/>
  <LinksUpToDate>false</LinksUpToDate>
  <CharactersWithSpaces>2763</CharactersWithSpaces>
  <SharedDoc>false</SharedDoc>
  <HLinks>
    <vt:vector size="6" baseType="variant">
      <vt:variant>
        <vt:i4>119</vt:i4>
      </vt:variant>
      <vt:variant>
        <vt:i4>7072</vt:i4>
      </vt:variant>
      <vt:variant>
        <vt:i4>1026</vt:i4>
      </vt:variant>
      <vt:variant>
        <vt:i4>1</vt:i4>
      </vt:variant>
      <vt:variant>
        <vt:lpwstr>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重庆华祥房地产开发有限公司破产管理人</dc:title>
  <dc:subject/>
  <dc:creator>123</dc:creator>
  <cp:keywords/>
  <dc:description/>
  <cp:lastModifiedBy>Microsoft Office User</cp:lastModifiedBy>
  <cp:revision>6</cp:revision>
  <cp:lastPrinted>2015-11-06T09:05:00Z</cp:lastPrinted>
  <dcterms:created xsi:type="dcterms:W3CDTF">2019-03-14T01:26:00Z</dcterms:created>
  <dcterms:modified xsi:type="dcterms:W3CDTF">2019-03-15T02:25:00Z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