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Ansi="宋体"/>
          <w:b/>
          <w:sz w:val="36"/>
          <w:szCs w:val="36"/>
        </w:rPr>
      </w:pPr>
      <w:r>
        <w:rPr>
          <w:rFonts w:hint="eastAsia" w:hAnsi="宋体"/>
          <w:b/>
          <w:sz w:val="36"/>
          <w:szCs w:val="36"/>
        </w:rPr>
        <w:t>出席债权人会议介绍信</w:t>
      </w:r>
    </w:p>
    <w:p>
      <w:pPr>
        <w:widowControl/>
        <w:spacing w:line="520" w:lineRule="exact"/>
        <w:jc w:val="left"/>
        <w:rPr>
          <w:rFonts w:hAnsi="宋体"/>
          <w:b/>
          <w:sz w:val="28"/>
          <w:szCs w:val="28"/>
        </w:rPr>
      </w:pPr>
    </w:p>
    <w:p>
      <w:pPr>
        <w:widowControl/>
        <w:spacing w:line="460" w:lineRule="exact"/>
        <w:jc w:val="center"/>
        <w:rPr>
          <w:b/>
          <w:color w:val="000000" w:themeColor="text1"/>
          <w:kern w:val="0"/>
          <w:sz w:val="32"/>
          <w:szCs w:val="32"/>
        </w:rPr>
      </w:pPr>
      <w:r>
        <w:rPr>
          <w:rFonts w:hint="eastAsia" w:hAnsi="宋体"/>
          <w:b/>
          <w:sz w:val="28"/>
          <w:szCs w:val="28"/>
        </w:rPr>
        <w:t>致：</w:t>
      </w:r>
      <w:r>
        <w:rPr>
          <w:rFonts w:hint="eastAsia" w:hAnsi="宋体"/>
          <w:b/>
          <w:kern w:val="0"/>
          <w:sz w:val="28"/>
          <w:szCs w:val="28"/>
        </w:rPr>
        <w:t>泉州市中级人民法院</w:t>
      </w:r>
      <w:r>
        <w:rPr>
          <w:rFonts w:hint="eastAsia" w:hAnsi="宋体"/>
          <w:b/>
          <w:sz w:val="28"/>
          <w:szCs w:val="28"/>
        </w:rPr>
        <w:t>及</w:t>
      </w:r>
      <w:bookmarkStart w:id="0" w:name="_GoBack"/>
      <w:bookmarkEnd w:id="0"/>
      <w:r>
        <w:rPr>
          <w:rFonts w:hint="eastAsia" w:hAnsi="宋体"/>
          <w:b/>
          <w:color w:val="000000" w:themeColor="text1"/>
          <w:kern w:val="0"/>
          <w:sz w:val="28"/>
          <w:szCs w:val="28"/>
          <w:lang w:eastAsia="zh-CN"/>
        </w:rPr>
        <w:t>嘉华建材（福建）有限公司</w:t>
      </w:r>
      <w:r>
        <w:rPr>
          <w:rFonts w:hint="eastAsia" w:hAnsi="宋体"/>
          <w:b/>
          <w:sz w:val="28"/>
          <w:szCs w:val="28"/>
        </w:rPr>
        <w:t>管理人</w:t>
      </w:r>
    </w:p>
    <w:p>
      <w:pPr>
        <w:widowControl/>
        <w:spacing w:line="520" w:lineRule="exact"/>
        <w:ind w:firstLine="560" w:firstLineChars="200"/>
        <w:jc w:val="left"/>
        <w:rPr>
          <w:rFonts w:hAnsi="宋体"/>
          <w:sz w:val="28"/>
          <w:szCs w:val="28"/>
        </w:rPr>
      </w:pPr>
      <w:r>
        <w:rPr>
          <w:rFonts w:hint="eastAsia" w:hAnsi="宋体"/>
          <w:sz w:val="28"/>
          <w:szCs w:val="28"/>
        </w:rPr>
        <w:t>本单位</w:t>
      </w:r>
      <w:r>
        <w:rPr>
          <w:rFonts w:ascii="宋体" w:hAnsi="宋体"/>
          <w:sz w:val="28"/>
          <w:szCs w:val="28"/>
        </w:rPr>
        <w:t>/</w:t>
      </w:r>
      <w:r>
        <w:rPr>
          <w:rFonts w:hint="eastAsia" w:ascii="宋体" w:hAnsi="宋体"/>
          <w:sz w:val="28"/>
          <w:szCs w:val="28"/>
        </w:rPr>
        <w:t>本</w:t>
      </w:r>
      <w:r>
        <w:rPr>
          <w:rFonts w:hint="eastAsia" w:hAnsi="宋体"/>
          <w:sz w:val="28"/>
          <w:szCs w:val="28"/>
        </w:rPr>
        <w:t>人特委派</w:t>
      </w:r>
      <w:r>
        <w:rPr>
          <w:rFonts w:hint="eastAsia" w:hAnsi="宋体"/>
          <w:sz w:val="28"/>
          <w:szCs w:val="28"/>
          <w:u w:val="single"/>
        </w:rPr>
        <w:t xml:space="preserve">             </w:t>
      </w:r>
      <w:r>
        <w:rPr>
          <w:rFonts w:hint="eastAsia" w:hAnsi="宋体"/>
          <w:sz w:val="28"/>
          <w:szCs w:val="28"/>
        </w:rPr>
        <w:t>参加</w:t>
      </w:r>
      <w:r>
        <w:rPr>
          <w:rFonts w:hint="eastAsia" w:hAnsi="宋体"/>
          <w:sz w:val="28"/>
          <w:szCs w:val="28"/>
          <w:lang w:eastAsia="zh-CN"/>
        </w:rPr>
        <w:t>嘉华建材（福建）有限公司</w:t>
      </w:r>
      <w:r>
        <w:rPr>
          <w:rFonts w:hint="eastAsia" w:hAnsi="宋体"/>
          <w:sz w:val="28"/>
          <w:szCs w:val="28"/>
        </w:rPr>
        <w:t>第一次债权人会议，请予接洽。</w:t>
      </w:r>
    </w:p>
    <w:p>
      <w:pPr>
        <w:widowControl/>
        <w:spacing w:line="520" w:lineRule="exact"/>
        <w:ind w:firstLine="560" w:firstLineChars="200"/>
        <w:jc w:val="left"/>
        <w:rPr>
          <w:rFonts w:hAnsi="宋体"/>
          <w:sz w:val="28"/>
          <w:szCs w:val="28"/>
        </w:rPr>
      </w:pPr>
      <w:r>
        <w:rPr>
          <w:rFonts w:hint="eastAsia" w:hAnsi="宋体"/>
          <w:sz w:val="28"/>
          <w:szCs w:val="28"/>
        </w:rPr>
        <w:t>被委派人员系本单位</w:t>
      </w:r>
      <w:r>
        <w:rPr>
          <w:rFonts w:ascii="宋体" w:hAnsi="宋体"/>
          <w:sz w:val="28"/>
          <w:szCs w:val="28"/>
        </w:rPr>
        <w:t>/</w:t>
      </w:r>
      <w:r>
        <w:rPr>
          <w:rFonts w:hint="eastAsia" w:ascii="宋体" w:hAnsi="宋体"/>
          <w:sz w:val="28"/>
          <w:szCs w:val="28"/>
        </w:rPr>
        <w:t>本</w:t>
      </w:r>
      <w:r>
        <w:rPr>
          <w:rFonts w:hint="eastAsia" w:hAnsi="宋体"/>
          <w:sz w:val="28"/>
          <w:szCs w:val="28"/>
        </w:rPr>
        <w:t>人在第一次债权人会议全权代表，有权代表本单位</w:t>
      </w:r>
      <w:r>
        <w:rPr>
          <w:rFonts w:ascii="宋体" w:hAnsi="宋体"/>
          <w:sz w:val="28"/>
          <w:szCs w:val="28"/>
        </w:rPr>
        <w:t>/</w:t>
      </w:r>
      <w:r>
        <w:rPr>
          <w:rFonts w:hint="eastAsia" w:ascii="宋体" w:hAnsi="宋体"/>
          <w:sz w:val="28"/>
          <w:szCs w:val="28"/>
        </w:rPr>
        <w:t>本</w:t>
      </w:r>
      <w:r>
        <w:rPr>
          <w:rFonts w:hint="eastAsia" w:hAnsi="宋体"/>
          <w:sz w:val="28"/>
          <w:szCs w:val="28"/>
        </w:rPr>
        <w:t>人行使包括但不限于表决权、选举权等债权人权利；有权代表本单位</w:t>
      </w:r>
      <w:r>
        <w:rPr>
          <w:rFonts w:ascii="宋体" w:hAnsi="宋体"/>
          <w:sz w:val="28"/>
          <w:szCs w:val="28"/>
        </w:rPr>
        <w:t>/</w:t>
      </w:r>
      <w:r>
        <w:rPr>
          <w:rFonts w:hint="eastAsia" w:ascii="宋体" w:hAnsi="宋体"/>
          <w:sz w:val="28"/>
          <w:szCs w:val="28"/>
        </w:rPr>
        <w:t>本</w:t>
      </w:r>
      <w:r>
        <w:rPr>
          <w:rFonts w:hint="eastAsia" w:hAnsi="宋体"/>
          <w:sz w:val="28"/>
          <w:szCs w:val="28"/>
        </w:rPr>
        <w:t>人提出请求和意见。</w:t>
      </w:r>
    </w:p>
    <w:p>
      <w:pPr>
        <w:widowControl/>
        <w:spacing w:line="520" w:lineRule="exact"/>
        <w:ind w:firstLine="560" w:firstLineChars="200"/>
        <w:jc w:val="left"/>
        <w:rPr>
          <w:rFonts w:hAnsi="宋体"/>
          <w:sz w:val="28"/>
          <w:szCs w:val="28"/>
        </w:rPr>
      </w:pPr>
      <w:r>
        <w:rPr>
          <w:rFonts w:hint="eastAsia" w:hAnsi="宋体"/>
          <w:sz w:val="28"/>
          <w:szCs w:val="28"/>
        </w:rPr>
        <w:t>被委派人员做出上述职务/代理行为，本单位</w:t>
      </w:r>
      <w:r>
        <w:rPr>
          <w:rFonts w:ascii="宋体" w:hAnsi="宋体"/>
          <w:sz w:val="28"/>
          <w:szCs w:val="28"/>
        </w:rPr>
        <w:t>/</w:t>
      </w:r>
      <w:r>
        <w:rPr>
          <w:rFonts w:hint="eastAsia" w:ascii="宋体" w:hAnsi="宋体"/>
          <w:sz w:val="28"/>
          <w:szCs w:val="28"/>
        </w:rPr>
        <w:t>本</w:t>
      </w:r>
      <w:r>
        <w:rPr>
          <w:rFonts w:hint="eastAsia" w:hAnsi="宋体"/>
          <w:sz w:val="28"/>
          <w:szCs w:val="28"/>
        </w:rPr>
        <w:t>人均予认可并自愿承担相应法律责任。</w:t>
      </w:r>
    </w:p>
    <w:p>
      <w:pPr>
        <w:widowControl/>
        <w:spacing w:line="520" w:lineRule="exact"/>
        <w:ind w:firstLine="560" w:firstLineChars="200"/>
        <w:jc w:val="left"/>
        <w:rPr>
          <w:rFonts w:hAnsi="宋体"/>
          <w:sz w:val="28"/>
          <w:szCs w:val="28"/>
        </w:rPr>
      </w:pPr>
    </w:p>
    <w:p>
      <w:pPr>
        <w:widowControl/>
        <w:spacing w:line="520" w:lineRule="exact"/>
        <w:jc w:val="left"/>
        <w:rPr>
          <w:rFonts w:hAnsi="宋体"/>
          <w:sz w:val="24"/>
        </w:rPr>
      </w:pPr>
      <w:r>
        <w:rPr>
          <w:rFonts w:hint="eastAsia" w:hAnsi="宋体"/>
          <w:sz w:val="24"/>
        </w:rPr>
        <w:t>被委派人员</w:t>
      </w:r>
      <w:r>
        <w:rPr>
          <w:rFonts w:hint="eastAsia" w:hAnsi="宋体"/>
          <w:sz w:val="24"/>
          <w:u w:val="single"/>
        </w:rPr>
        <w:t xml:space="preserve">       </w:t>
      </w:r>
      <w:r>
        <w:rPr>
          <w:rFonts w:hint="eastAsia" w:hAnsi="宋体"/>
          <w:sz w:val="24"/>
        </w:rPr>
        <w:t>工作单位及职务：</w:t>
      </w:r>
    </w:p>
    <w:p>
      <w:pPr>
        <w:widowControl/>
        <w:spacing w:line="520" w:lineRule="exact"/>
        <w:jc w:val="left"/>
        <w:rPr>
          <w:rFonts w:hAnsi="宋体"/>
          <w:sz w:val="24"/>
        </w:rPr>
      </w:pPr>
      <w:r>
        <w:rPr>
          <w:rFonts w:hint="eastAsia" w:hAnsi="宋体"/>
          <w:sz w:val="24"/>
        </w:rPr>
        <w:t>被委派人员</w:t>
      </w:r>
      <w:r>
        <w:rPr>
          <w:rFonts w:hint="eastAsia" w:hAnsi="宋体"/>
          <w:sz w:val="24"/>
          <w:u w:val="single"/>
        </w:rPr>
        <w:t xml:space="preserve">       </w:t>
      </w:r>
      <w:r>
        <w:rPr>
          <w:rFonts w:hint="eastAsia" w:hAnsi="宋体"/>
          <w:sz w:val="24"/>
        </w:rPr>
        <w:t>联系地址与电话：</w:t>
      </w:r>
    </w:p>
    <w:p>
      <w:pPr>
        <w:widowControl/>
        <w:spacing w:line="520" w:lineRule="exact"/>
        <w:jc w:val="left"/>
        <w:rPr>
          <w:rFonts w:hAnsi="宋体"/>
          <w:sz w:val="24"/>
        </w:rPr>
      </w:pPr>
      <w:r>
        <w:rPr>
          <w:rFonts w:hint="eastAsia" w:hAnsi="宋体"/>
          <w:sz w:val="24"/>
        </w:rPr>
        <w:t>被委派人员</w:t>
      </w:r>
      <w:r>
        <w:rPr>
          <w:rFonts w:hint="eastAsia" w:hAnsi="宋体"/>
          <w:sz w:val="24"/>
          <w:u w:val="single"/>
        </w:rPr>
        <w:t xml:space="preserve">       </w:t>
      </w:r>
      <w:r>
        <w:rPr>
          <w:rFonts w:hint="eastAsia" w:hAnsi="宋体"/>
          <w:sz w:val="24"/>
        </w:rPr>
        <w:t>工作单位及职务：</w:t>
      </w:r>
    </w:p>
    <w:p>
      <w:pPr>
        <w:widowControl/>
        <w:spacing w:line="520" w:lineRule="exact"/>
        <w:jc w:val="left"/>
        <w:rPr>
          <w:rFonts w:hAnsi="宋体"/>
          <w:sz w:val="24"/>
        </w:rPr>
      </w:pPr>
      <w:r>
        <w:rPr>
          <w:rFonts w:hint="eastAsia" w:hAnsi="宋体"/>
          <w:sz w:val="24"/>
        </w:rPr>
        <w:t>被委派人员</w:t>
      </w:r>
      <w:r>
        <w:rPr>
          <w:rFonts w:hint="eastAsia" w:hAnsi="宋体"/>
          <w:sz w:val="24"/>
          <w:u w:val="single"/>
        </w:rPr>
        <w:t xml:space="preserve">       </w:t>
      </w:r>
      <w:r>
        <w:rPr>
          <w:rFonts w:hint="eastAsia" w:hAnsi="宋体"/>
          <w:sz w:val="24"/>
        </w:rPr>
        <w:t>联系地址与电话：</w:t>
      </w:r>
    </w:p>
    <w:p>
      <w:pPr>
        <w:widowControl/>
        <w:spacing w:line="520" w:lineRule="exact"/>
        <w:jc w:val="left"/>
        <w:rPr>
          <w:rFonts w:hAnsi="宋体"/>
          <w:sz w:val="24"/>
        </w:rPr>
      </w:pPr>
    </w:p>
    <w:p>
      <w:pPr>
        <w:widowControl/>
        <w:spacing w:line="520" w:lineRule="exact"/>
        <w:ind w:firstLine="560" w:firstLineChars="200"/>
        <w:jc w:val="left"/>
        <w:rPr>
          <w:rFonts w:hAnsi="宋体"/>
          <w:sz w:val="28"/>
          <w:szCs w:val="28"/>
        </w:rPr>
      </w:pPr>
      <w:r>
        <w:rPr>
          <w:rFonts w:hint="eastAsia" w:hAnsi="宋体"/>
          <w:sz w:val="28"/>
          <w:szCs w:val="28"/>
        </w:rPr>
        <w:t>特致此信</w:t>
      </w:r>
    </w:p>
    <w:p>
      <w:pPr>
        <w:widowControl/>
        <w:spacing w:line="520" w:lineRule="exact"/>
        <w:jc w:val="right"/>
        <w:rPr>
          <w:rFonts w:hAnsi="宋体"/>
          <w:sz w:val="28"/>
          <w:szCs w:val="28"/>
        </w:rPr>
      </w:pPr>
      <w:r>
        <w:rPr>
          <w:rFonts w:hint="eastAsia" w:hAnsi="宋体"/>
          <w:sz w:val="28"/>
          <w:szCs w:val="28"/>
        </w:rPr>
        <w:t>债权人（委派方）：（签名或盖章）</w:t>
      </w:r>
    </w:p>
    <w:p>
      <w:pPr>
        <w:widowControl/>
        <w:spacing w:line="520" w:lineRule="exact"/>
        <w:rPr>
          <w:rFonts w:hAnsi="宋体"/>
          <w:sz w:val="28"/>
          <w:szCs w:val="28"/>
        </w:rPr>
      </w:pPr>
    </w:p>
    <w:p>
      <w:pPr>
        <w:widowControl/>
        <w:spacing w:line="520" w:lineRule="exact"/>
        <w:ind w:firstLine="720"/>
        <w:jc w:val="right"/>
        <w:rPr>
          <w:rFonts w:hAnsi="宋体"/>
          <w:sz w:val="28"/>
          <w:szCs w:val="28"/>
        </w:rPr>
      </w:pPr>
      <w:r>
        <w:rPr>
          <w:rFonts w:hint="eastAsia" w:hAnsi="宋体"/>
          <w:sz w:val="28"/>
          <w:szCs w:val="28"/>
        </w:rPr>
        <w:t>年  月  日</w:t>
      </w:r>
    </w:p>
    <w:p>
      <w:pPr>
        <w:widowControl/>
        <w:spacing w:line="520" w:lineRule="exact"/>
        <w:jc w:val="left"/>
        <w:rPr>
          <w:rFonts w:ascii="宋体" w:hAnsi="宋体"/>
          <w:sz w:val="24"/>
        </w:rPr>
      </w:pPr>
    </w:p>
    <w:p>
      <w:pPr>
        <w:widowControl/>
        <w:spacing w:line="520" w:lineRule="exact"/>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w:t>
      </w:r>
      <w:r>
        <w:rPr>
          <w:rFonts w:hint="eastAsia" w:ascii="宋体" w:hAnsi="宋体"/>
          <w:b/>
          <w:sz w:val="24"/>
        </w:rPr>
        <w:t xml:space="preserve"> 委派方如系机构债权人</w:t>
      </w:r>
      <w:r>
        <w:rPr>
          <w:rFonts w:hint="eastAsia" w:ascii="宋体" w:hAnsi="宋体"/>
          <w:sz w:val="24"/>
        </w:rPr>
        <w:t>，请提供营业执照副本复印件和法定代表人身份证复印件，复印件均需加盖公章；</w:t>
      </w:r>
      <w:r>
        <w:rPr>
          <w:rFonts w:hint="eastAsia" w:ascii="宋体" w:hAnsi="宋体"/>
          <w:b/>
          <w:sz w:val="24"/>
        </w:rPr>
        <w:t>委派方如系个人债权人</w:t>
      </w:r>
      <w:r>
        <w:rPr>
          <w:rFonts w:hint="eastAsia" w:ascii="宋体" w:hAnsi="宋体"/>
          <w:sz w:val="24"/>
        </w:rPr>
        <w:t>，请提供由委派方签名的身份证复印件。</w:t>
      </w:r>
    </w:p>
    <w:p>
      <w:pPr>
        <w:widowControl/>
        <w:spacing w:line="520" w:lineRule="exact"/>
        <w:rPr>
          <w:rFonts w:ascii="宋体" w:hAnsi="宋体"/>
          <w:sz w:val="24"/>
        </w:rPr>
      </w:pPr>
      <w:r>
        <w:rPr>
          <w:rFonts w:ascii="宋体" w:hAnsi="宋体"/>
          <w:sz w:val="24"/>
        </w:rPr>
        <w:t xml:space="preserve">    2</w:t>
      </w:r>
      <w:r>
        <w:rPr>
          <w:rFonts w:hint="eastAsia" w:ascii="宋体" w:hAnsi="宋体"/>
          <w:sz w:val="24"/>
        </w:rPr>
        <w:t>. 被委派人员应提供经其本人签名的身份证复印件并持身份证原件在报到时供会议签到处工作人员核查。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4C7"/>
    <w:rsid w:val="000064E6"/>
    <w:rsid w:val="00020653"/>
    <w:rsid w:val="00023DC9"/>
    <w:rsid w:val="000240E7"/>
    <w:rsid w:val="000300BC"/>
    <w:rsid w:val="00035C18"/>
    <w:rsid w:val="00043D99"/>
    <w:rsid w:val="00056345"/>
    <w:rsid w:val="000606C6"/>
    <w:rsid w:val="0006476D"/>
    <w:rsid w:val="00067C6E"/>
    <w:rsid w:val="00082625"/>
    <w:rsid w:val="00082C2F"/>
    <w:rsid w:val="000952D0"/>
    <w:rsid w:val="000A42CA"/>
    <w:rsid w:val="000E65F8"/>
    <w:rsid w:val="000F063B"/>
    <w:rsid w:val="00106C3F"/>
    <w:rsid w:val="00107A55"/>
    <w:rsid w:val="0011108A"/>
    <w:rsid w:val="0011518D"/>
    <w:rsid w:val="00136C78"/>
    <w:rsid w:val="0014332D"/>
    <w:rsid w:val="00152530"/>
    <w:rsid w:val="00172E7E"/>
    <w:rsid w:val="001A4F29"/>
    <w:rsid w:val="001A73CE"/>
    <w:rsid w:val="001D49CD"/>
    <w:rsid w:val="001D5D4D"/>
    <w:rsid w:val="001E2192"/>
    <w:rsid w:val="001F1A84"/>
    <w:rsid w:val="001F22C5"/>
    <w:rsid w:val="001F5080"/>
    <w:rsid w:val="001F68F6"/>
    <w:rsid w:val="0020193E"/>
    <w:rsid w:val="00220749"/>
    <w:rsid w:val="00221F0C"/>
    <w:rsid w:val="00222140"/>
    <w:rsid w:val="002301A5"/>
    <w:rsid w:val="00253EC1"/>
    <w:rsid w:val="00256549"/>
    <w:rsid w:val="00260429"/>
    <w:rsid w:val="00264F0A"/>
    <w:rsid w:val="002712E2"/>
    <w:rsid w:val="00293337"/>
    <w:rsid w:val="002945E0"/>
    <w:rsid w:val="002B193B"/>
    <w:rsid w:val="002C7D96"/>
    <w:rsid w:val="002D067F"/>
    <w:rsid w:val="002D6527"/>
    <w:rsid w:val="002E3DBD"/>
    <w:rsid w:val="002E57B5"/>
    <w:rsid w:val="002F0244"/>
    <w:rsid w:val="00317156"/>
    <w:rsid w:val="00322A53"/>
    <w:rsid w:val="00323A8A"/>
    <w:rsid w:val="00324A15"/>
    <w:rsid w:val="0032646F"/>
    <w:rsid w:val="00335495"/>
    <w:rsid w:val="0033607B"/>
    <w:rsid w:val="0033750B"/>
    <w:rsid w:val="00346289"/>
    <w:rsid w:val="0037396B"/>
    <w:rsid w:val="00375216"/>
    <w:rsid w:val="003776B0"/>
    <w:rsid w:val="003841A7"/>
    <w:rsid w:val="00387F0F"/>
    <w:rsid w:val="0039251A"/>
    <w:rsid w:val="00396075"/>
    <w:rsid w:val="003A2E7B"/>
    <w:rsid w:val="003B65A0"/>
    <w:rsid w:val="003C099A"/>
    <w:rsid w:val="003D1CCE"/>
    <w:rsid w:val="003D3620"/>
    <w:rsid w:val="003F1346"/>
    <w:rsid w:val="0040294E"/>
    <w:rsid w:val="0041600A"/>
    <w:rsid w:val="00416FAD"/>
    <w:rsid w:val="00421887"/>
    <w:rsid w:val="004224CD"/>
    <w:rsid w:val="00450375"/>
    <w:rsid w:val="004572A4"/>
    <w:rsid w:val="004654AD"/>
    <w:rsid w:val="00473125"/>
    <w:rsid w:val="00475DE7"/>
    <w:rsid w:val="004A01F7"/>
    <w:rsid w:val="004A14F6"/>
    <w:rsid w:val="004A3BA6"/>
    <w:rsid w:val="004A53D4"/>
    <w:rsid w:val="004C2B46"/>
    <w:rsid w:val="004C392E"/>
    <w:rsid w:val="004C5DB6"/>
    <w:rsid w:val="004D3819"/>
    <w:rsid w:val="004E1292"/>
    <w:rsid w:val="004F434D"/>
    <w:rsid w:val="004F4A17"/>
    <w:rsid w:val="004F59B6"/>
    <w:rsid w:val="00520AE3"/>
    <w:rsid w:val="00521BAA"/>
    <w:rsid w:val="005275E4"/>
    <w:rsid w:val="00561B68"/>
    <w:rsid w:val="005665BE"/>
    <w:rsid w:val="00581587"/>
    <w:rsid w:val="00583411"/>
    <w:rsid w:val="005B6130"/>
    <w:rsid w:val="005B67F5"/>
    <w:rsid w:val="005C6180"/>
    <w:rsid w:val="005C7801"/>
    <w:rsid w:val="005D2BAF"/>
    <w:rsid w:val="005D5F6E"/>
    <w:rsid w:val="0061484B"/>
    <w:rsid w:val="00621D10"/>
    <w:rsid w:val="00666914"/>
    <w:rsid w:val="006718C4"/>
    <w:rsid w:val="006A2FA0"/>
    <w:rsid w:val="006A5E84"/>
    <w:rsid w:val="006C0899"/>
    <w:rsid w:val="006C2ED7"/>
    <w:rsid w:val="0070317C"/>
    <w:rsid w:val="00726DCE"/>
    <w:rsid w:val="007345FD"/>
    <w:rsid w:val="007379F6"/>
    <w:rsid w:val="00742EAA"/>
    <w:rsid w:val="00745CF9"/>
    <w:rsid w:val="007474F9"/>
    <w:rsid w:val="00767999"/>
    <w:rsid w:val="007730E8"/>
    <w:rsid w:val="007832AD"/>
    <w:rsid w:val="00783E42"/>
    <w:rsid w:val="00793E16"/>
    <w:rsid w:val="007B404D"/>
    <w:rsid w:val="007B4AE0"/>
    <w:rsid w:val="00802F83"/>
    <w:rsid w:val="008043CC"/>
    <w:rsid w:val="00805516"/>
    <w:rsid w:val="00811122"/>
    <w:rsid w:val="008129FD"/>
    <w:rsid w:val="00813B6B"/>
    <w:rsid w:val="00820E47"/>
    <w:rsid w:val="008221E9"/>
    <w:rsid w:val="00827C78"/>
    <w:rsid w:val="008351E1"/>
    <w:rsid w:val="00841F1F"/>
    <w:rsid w:val="00850964"/>
    <w:rsid w:val="00852ADD"/>
    <w:rsid w:val="00863D42"/>
    <w:rsid w:val="0086721B"/>
    <w:rsid w:val="0086776D"/>
    <w:rsid w:val="008A49C0"/>
    <w:rsid w:val="008C0A5C"/>
    <w:rsid w:val="008C6BCA"/>
    <w:rsid w:val="008C7A90"/>
    <w:rsid w:val="008F5BE4"/>
    <w:rsid w:val="009036BB"/>
    <w:rsid w:val="0090504F"/>
    <w:rsid w:val="00914686"/>
    <w:rsid w:val="00916538"/>
    <w:rsid w:val="00927A87"/>
    <w:rsid w:val="009432A8"/>
    <w:rsid w:val="009616CF"/>
    <w:rsid w:val="00966C43"/>
    <w:rsid w:val="0097262E"/>
    <w:rsid w:val="0097303A"/>
    <w:rsid w:val="0098701A"/>
    <w:rsid w:val="00987756"/>
    <w:rsid w:val="00987B52"/>
    <w:rsid w:val="009A5374"/>
    <w:rsid w:val="009A5E1E"/>
    <w:rsid w:val="009B4BB8"/>
    <w:rsid w:val="009B4CD3"/>
    <w:rsid w:val="009B724F"/>
    <w:rsid w:val="009D128D"/>
    <w:rsid w:val="009D5298"/>
    <w:rsid w:val="009D5516"/>
    <w:rsid w:val="009E412A"/>
    <w:rsid w:val="009F01DA"/>
    <w:rsid w:val="00A0112F"/>
    <w:rsid w:val="00A03495"/>
    <w:rsid w:val="00A12026"/>
    <w:rsid w:val="00A46C72"/>
    <w:rsid w:val="00A71714"/>
    <w:rsid w:val="00A83FDF"/>
    <w:rsid w:val="00AA28FD"/>
    <w:rsid w:val="00AC62E2"/>
    <w:rsid w:val="00AC7BB9"/>
    <w:rsid w:val="00AD50A3"/>
    <w:rsid w:val="00AD6A21"/>
    <w:rsid w:val="00AE00D8"/>
    <w:rsid w:val="00AE5658"/>
    <w:rsid w:val="00AF4A2C"/>
    <w:rsid w:val="00AF5C61"/>
    <w:rsid w:val="00AF6457"/>
    <w:rsid w:val="00B164B7"/>
    <w:rsid w:val="00B32289"/>
    <w:rsid w:val="00B35EC0"/>
    <w:rsid w:val="00B7231C"/>
    <w:rsid w:val="00B76D74"/>
    <w:rsid w:val="00B839E5"/>
    <w:rsid w:val="00B86E8B"/>
    <w:rsid w:val="00B960B5"/>
    <w:rsid w:val="00BB6318"/>
    <w:rsid w:val="00BB7E6C"/>
    <w:rsid w:val="00BC3461"/>
    <w:rsid w:val="00BD116A"/>
    <w:rsid w:val="00BD20BE"/>
    <w:rsid w:val="00BE2E8E"/>
    <w:rsid w:val="00C16C54"/>
    <w:rsid w:val="00C44B12"/>
    <w:rsid w:val="00C5075A"/>
    <w:rsid w:val="00C5221F"/>
    <w:rsid w:val="00C6374B"/>
    <w:rsid w:val="00C83489"/>
    <w:rsid w:val="00C83E7F"/>
    <w:rsid w:val="00CA0C4B"/>
    <w:rsid w:val="00CA2047"/>
    <w:rsid w:val="00CA56E1"/>
    <w:rsid w:val="00CB2A7E"/>
    <w:rsid w:val="00CB2CD8"/>
    <w:rsid w:val="00CD5DFA"/>
    <w:rsid w:val="00CF5CD4"/>
    <w:rsid w:val="00D109B9"/>
    <w:rsid w:val="00D15129"/>
    <w:rsid w:val="00D27B76"/>
    <w:rsid w:val="00D418C2"/>
    <w:rsid w:val="00D41A48"/>
    <w:rsid w:val="00D429D6"/>
    <w:rsid w:val="00D70AC9"/>
    <w:rsid w:val="00D90E69"/>
    <w:rsid w:val="00DC14CD"/>
    <w:rsid w:val="00DC3199"/>
    <w:rsid w:val="00DC529A"/>
    <w:rsid w:val="00DE1CC9"/>
    <w:rsid w:val="00DE3B1F"/>
    <w:rsid w:val="00DE5D08"/>
    <w:rsid w:val="00DF3301"/>
    <w:rsid w:val="00E042E7"/>
    <w:rsid w:val="00E50A5B"/>
    <w:rsid w:val="00E546E5"/>
    <w:rsid w:val="00E54C9A"/>
    <w:rsid w:val="00E87825"/>
    <w:rsid w:val="00E934C7"/>
    <w:rsid w:val="00E954E8"/>
    <w:rsid w:val="00EC1F88"/>
    <w:rsid w:val="00EC2358"/>
    <w:rsid w:val="00EC5A2F"/>
    <w:rsid w:val="00EF0882"/>
    <w:rsid w:val="00EF0B98"/>
    <w:rsid w:val="00F028AD"/>
    <w:rsid w:val="00F16691"/>
    <w:rsid w:val="00F171E3"/>
    <w:rsid w:val="00F2509F"/>
    <w:rsid w:val="00F25AF5"/>
    <w:rsid w:val="00F95AE3"/>
    <w:rsid w:val="00FA135E"/>
    <w:rsid w:val="00FB13FC"/>
    <w:rsid w:val="00FB155C"/>
    <w:rsid w:val="00FB1756"/>
    <w:rsid w:val="00FC33ED"/>
    <w:rsid w:val="00FC3E06"/>
    <w:rsid w:val="00FC410A"/>
    <w:rsid w:val="00FE0B82"/>
    <w:rsid w:val="00FE60C2"/>
    <w:rsid w:val="00FF7A1B"/>
    <w:rsid w:val="2EFD1F11"/>
    <w:rsid w:val="344E6EE6"/>
    <w:rsid w:val="34E766A9"/>
    <w:rsid w:val="36FE7A23"/>
    <w:rsid w:val="377E37F9"/>
    <w:rsid w:val="3C4230B8"/>
    <w:rsid w:val="543F7816"/>
    <w:rsid w:val="709309B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link w:val="4"/>
    <w:semiHidden/>
    <w:qFormat/>
    <w:uiPriority w:val="99"/>
    <w:rPr>
      <w:rFonts w:ascii="Times New Roman" w:hAnsi="Times New Roman"/>
      <w:sz w:val="18"/>
      <w:szCs w:val="18"/>
    </w:rPr>
  </w:style>
  <w:style w:type="character" w:customStyle="1" w:styleId="8">
    <w:name w:val="页脚 字符"/>
    <w:link w:val="3"/>
    <w:semiHidden/>
    <w:qFormat/>
    <w:uiPriority w:val="99"/>
    <w:rPr>
      <w:rFonts w:ascii="Times New Roman" w:hAnsi="Times New Roman"/>
      <w:sz w:val="18"/>
      <w:szCs w:val="18"/>
    </w:rPr>
  </w:style>
  <w:style w:type="character" w:customStyle="1" w:styleId="9">
    <w:name w:val="批注框文本 字符"/>
    <w:link w:val="2"/>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68</Words>
  <Characters>394</Characters>
  <Lines>3</Lines>
  <Paragraphs>1</Paragraphs>
  <TotalTime>9</TotalTime>
  <ScaleCrop>false</ScaleCrop>
  <LinksUpToDate>false</LinksUpToDate>
  <CharactersWithSpaces>461</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2018-08-22T04:51:00Z</dcterms:created>
  <dc:creator>刘加桓</dc:creator>
  <cp:lastModifiedBy>郭伟琪律师</cp:lastModifiedBy>
  <cp:lastPrinted>2018-01-03T03:02:00Z</cp:lastPrinted>
  <dcterms:modified xsi:type="dcterms:W3CDTF">2020-06-04T04:00:06Z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