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25" w:type="dxa"/>
        <w:tblInd w:w="-6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2223"/>
        <w:gridCol w:w="2018"/>
        <w:gridCol w:w="2386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325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标的清单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9325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住  宅（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广安市广安区枣山镇枣南街75号（重向.枣山国际一期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房号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D0015"/>
                <w:kern w:val="0"/>
                <w:sz w:val="21"/>
                <w:szCs w:val="21"/>
                <w:u w:val="none"/>
                <w:lang w:val="en-US" w:eastAsia="zh-CN" w:bidi="ar"/>
              </w:rPr>
              <w:t>15-1-9-4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106.77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37.1840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D0015"/>
                <w:kern w:val="0"/>
                <w:sz w:val="21"/>
                <w:szCs w:val="21"/>
                <w:u w:val="none"/>
                <w:lang w:val="en-US" w:eastAsia="zh-CN" w:bidi="ar"/>
              </w:rPr>
              <w:t>15-1-10-4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106.77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36.4400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15-2-1-1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106.77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36.4400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D0015"/>
                <w:kern w:val="0"/>
                <w:sz w:val="21"/>
                <w:szCs w:val="21"/>
                <w:u w:val="none"/>
                <w:lang w:val="en-US" w:eastAsia="zh-CN" w:bidi="ar"/>
              </w:rPr>
              <w:t>15-2-1-4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105.26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35.9200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D0015"/>
                <w:kern w:val="0"/>
                <w:sz w:val="21"/>
                <w:szCs w:val="21"/>
                <w:u w:val="none"/>
                <w:lang w:val="en-US" w:eastAsia="zh-CN" w:bidi="ar"/>
              </w:rPr>
              <w:t>15-3-21-2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94.58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32.9360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22-1-3-1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109.54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38.1440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D0015"/>
                <w:kern w:val="0"/>
                <w:sz w:val="21"/>
                <w:szCs w:val="21"/>
                <w:u w:val="none"/>
                <w:lang w:val="en-US" w:eastAsia="zh-CN" w:bidi="ar"/>
              </w:rPr>
              <w:t>22-1-5-1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109.54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37.3840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D0015"/>
                <w:kern w:val="0"/>
                <w:sz w:val="21"/>
                <w:szCs w:val="21"/>
                <w:u w:val="none"/>
                <w:lang w:val="en-US" w:eastAsia="zh-CN" w:bidi="ar"/>
              </w:rPr>
              <w:t>22-1-7-6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77.54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26.4640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D0015"/>
                <w:kern w:val="0"/>
                <w:sz w:val="21"/>
                <w:szCs w:val="21"/>
                <w:u w:val="none"/>
                <w:lang w:val="en-US" w:eastAsia="zh-CN" w:bidi="ar"/>
              </w:rPr>
              <w:t>22-1-18-6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77.54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27.5520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22-2-1-6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109.55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37.3840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23-1-1-1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37.2640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23-2-2-3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109.34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43.2080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D0015"/>
                <w:kern w:val="0"/>
                <w:sz w:val="21"/>
                <w:szCs w:val="21"/>
                <w:u w:val="none"/>
                <w:lang w:val="en-US" w:eastAsia="zh-CN" w:bidi="ar"/>
              </w:rPr>
              <w:t>23-2-11-5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96.54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D0015"/>
                <w:kern w:val="0"/>
                <w:sz w:val="21"/>
                <w:szCs w:val="21"/>
                <w:u w:val="none"/>
                <w:lang w:val="en-US" w:eastAsia="zh-CN" w:bidi="ar"/>
              </w:rPr>
              <w:t>23-2-17-3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109.15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39.1520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车  位（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广安市广安区枣山镇枣南街75号（重向.枣山国际一期）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21.72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5.1520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3.7520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14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4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365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682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683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715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716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721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223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车位编号</w:t>
            </w:r>
          </w:p>
        </w:tc>
        <w:tc>
          <w:tcPr>
            <w:tcW w:w="2018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建筑面积（约㎡）</w:t>
            </w:r>
          </w:p>
        </w:tc>
        <w:tc>
          <w:tcPr>
            <w:tcW w:w="2386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起拍价（万元）</w:t>
            </w:r>
          </w:p>
        </w:tc>
        <w:tc>
          <w:tcPr>
            <w:tcW w:w="1555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保证金（万元）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726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727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12.72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3.9440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741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4.4080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747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748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749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752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24.144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（子母车位）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5.6640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753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22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754</w:t>
            </w:r>
          </w:p>
        </w:tc>
        <w:tc>
          <w:tcPr>
            <w:tcW w:w="2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8.8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3.0240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</w:tbl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rPr>
          <w:rFonts w:hint="eastAsia"/>
          <w:lang w:val="en-US" w:eastAsia="zh-CN"/>
        </w:rPr>
      </w:pPr>
    </w:p>
    <w:sectPr>
      <w:pgSz w:w="11906" w:h="16838"/>
      <w:pgMar w:top="1304" w:right="1800" w:bottom="130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Times New Roman"/>
    <w:panose1 w:val="02020603050405020304"/>
    <w:charset w:val="00"/>
    <w:family w:val="decorative"/>
    <w:pitch w:val="default"/>
    <w:sig w:usb0="00000000" w:usb1="00000000" w:usb2="00000008" w:usb3="00000000" w:csb0="000001F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Helvetica Neue">
    <w:altName w:val="NumberOnly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新宋体">
    <w:panose1 w:val="02010609030101010101"/>
    <w:charset w:val="82"/>
    <w:family w:val="auto"/>
    <w:pitch w:val="default"/>
    <w:sig w:usb0="00000283" w:usb1="288F0000" w:usb2="0000000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冬青黑体简体中文">
    <w:altName w:val="黑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华文宋体">
    <w:altName w:val="宋体"/>
    <w:panose1 w:val="02010600040101010101"/>
    <w:charset w:val="82"/>
    <w:family w:val="auto"/>
    <w:pitch w:val="default"/>
    <w:sig w:usb0="00000000" w:usb1="00000000" w:usb2="00000016" w:usb3="00000000" w:csb0="0004001F" w:csb1="00000000"/>
  </w:font>
  <w:font w:name="Apple SD Gothic Neo">
    <w:altName w:val="Malgun Gothic"/>
    <w:panose1 w:val="02000300000000000000"/>
    <w:charset w:val="81"/>
    <w:family w:val="auto"/>
    <w:pitch w:val="default"/>
    <w:sig w:usb0="00000000" w:usb1="00000000" w:usb2="00000010" w:usb3="00000000" w:csb0="00280005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PingFangH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KW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altName w:val="Times New Roman"/>
    <w:panose1 w:val="02020603050405020304"/>
    <w:charset w:val="00"/>
    <w:family w:val="modern"/>
    <w:pitch w:val="default"/>
    <w:sig w:usb0="00000000" w:usb1="00000000" w:usb2="00000008" w:usb3="00000000" w:csb0="0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DejaVu Sans">
    <w:altName w:val="Times New Roman"/>
    <w:panose1 w:val="02020603050405020304"/>
    <w:charset w:val="00"/>
    <w:family w:val="swiss"/>
    <w:pitch w:val="default"/>
    <w:sig w:usb0="00000000" w:usb1="00000000" w:usb2="00000008" w:usb3="00000000" w:csb0="0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modern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roman"/>
    <w:pitch w:val="default"/>
    <w:sig w:usb0="9000002F" w:usb1="29D77CFB" w:usb2="00000012" w:usb3="00000000" w:csb0="0008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modern"/>
    <w:pitch w:val="default"/>
    <w:sig w:usb0="9000002F" w:usb1="29D77CFB" w:usb2="00000012" w:usb3="00000000" w:csb0="0008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decorative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A416D"/>
    <w:rsid w:val="00C213CA"/>
    <w:rsid w:val="0191079E"/>
    <w:rsid w:val="04506123"/>
    <w:rsid w:val="046D7C52"/>
    <w:rsid w:val="0ABC5428"/>
    <w:rsid w:val="0C480432"/>
    <w:rsid w:val="0D375B3C"/>
    <w:rsid w:val="0EB86F32"/>
    <w:rsid w:val="121F3DCB"/>
    <w:rsid w:val="12D85778"/>
    <w:rsid w:val="15314652"/>
    <w:rsid w:val="17E85AC5"/>
    <w:rsid w:val="1EAE7A62"/>
    <w:rsid w:val="1F104283"/>
    <w:rsid w:val="21465528"/>
    <w:rsid w:val="24A37128"/>
    <w:rsid w:val="270E3D1E"/>
    <w:rsid w:val="2A5218FD"/>
    <w:rsid w:val="2B070127"/>
    <w:rsid w:val="2BF92F32"/>
    <w:rsid w:val="2F1A3DD4"/>
    <w:rsid w:val="326B0CC8"/>
    <w:rsid w:val="34984755"/>
    <w:rsid w:val="34DE074D"/>
    <w:rsid w:val="359D7886"/>
    <w:rsid w:val="363479F9"/>
    <w:rsid w:val="38FA1486"/>
    <w:rsid w:val="39106EAD"/>
    <w:rsid w:val="3B30272B"/>
    <w:rsid w:val="3BFE407D"/>
    <w:rsid w:val="3EEB2146"/>
    <w:rsid w:val="424964E9"/>
    <w:rsid w:val="45061A4C"/>
    <w:rsid w:val="45F57156"/>
    <w:rsid w:val="46DA416D"/>
    <w:rsid w:val="476E56BE"/>
    <w:rsid w:val="47BF7FEB"/>
    <w:rsid w:val="48F07DB8"/>
    <w:rsid w:val="4B691746"/>
    <w:rsid w:val="4CEE1542"/>
    <w:rsid w:val="4D0B1FC2"/>
    <w:rsid w:val="4FFE7D15"/>
    <w:rsid w:val="519E7677"/>
    <w:rsid w:val="55B22FA5"/>
    <w:rsid w:val="582C5C37"/>
    <w:rsid w:val="5BB12F7A"/>
    <w:rsid w:val="5D254161"/>
    <w:rsid w:val="5E9D4C47"/>
    <w:rsid w:val="61AD1FCB"/>
    <w:rsid w:val="6221580D"/>
    <w:rsid w:val="651F2C77"/>
    <w:rsid w:val="65DF3FAF"/>
    <w:rsid w:val="66414053"/>
    <w:rsid w:val="76166A19"/>
    <w:rsid w:val="79493058"/>
    <w:rsid w:val="7955121E"/>
    <w:rsid w:val="79CA4A60"/>
    <w:rsid w:val="7D1641C7"/>
    <w:rsid w:val="7F9367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2020-05-14T03:43:00Z</dcterms:created>
  <dc:creator>Administrator</dc:creator>
  <cp:lastModifiedBy>Administrator</cp:lastModifiedBy>
  <dcterms:modified xsi:type="dcterms:W3CDTF">2020-05-27T02:58:28Z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