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437" w:rsidRPr="00493D0C" w:rsidRDefault="00625C91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</w:rPr>
        <w:t>三河市优依学教育咨询有限公司职工债权表（全职</w:t>
      </w:r>
      <w:r w:rsidR="00493D0C" w:rsidRPr="00493D0C">
        <w:rPr>
          <w:rFonts w:hint="eastAsia"/>
          <w:b/>
          <w:sz w:val="28"/>
          <w:szCs w:val="28"/>
        </w:rPr>
        <w:t>）</w:t>
      </w:r>
    </w:p>
    <w:tbl>
      <w:tblPr>
        <w:tblW w:w="82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44"/>
        <w:gridCol w:w="2767"/>
        <w:gridCol w:w="3675"/>
      </w:tblGrid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职工姓名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职务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债权金额（元）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张仁瑞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教务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10500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靳晓龙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6500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高学敏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7800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王赛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9600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刘晓娜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5200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董可伟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3900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刘桐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5200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许俊杰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5200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李全星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5200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尹士奎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班主任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9000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孙倩影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3900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张维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班主任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6000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刘宇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人事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7000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宋晓华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财务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7000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王晓琳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班主任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7000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刘晓东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校长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45000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李晶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9000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刘楷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9000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林溪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课程顾问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24000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李小贺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课程顾问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4500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陈雪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3900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朱雪曼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4500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徐莲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课程顾问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4498.5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王一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课程顾问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4500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涂春雨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8610</w:t>
            </w:r>
          </w:p>
        </w:tc>
      </w:tr>
      <w:tr w:rsidR="00C56437">
        <w:trPr>
          <w:trHeight w:val="30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006CAA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解</w:t>
            </w:r>
            <w:r w:rsidR="00493D0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歧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波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学科教师</w:t>
            </w:r>
          </w:p>
        </w:tc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17163</w:t>
            </w:r>
          </w:p>
        </w:tc>
      </w:tr>
    </w:tbl>
    <w:p w:rsidR="00C56437" w:rsidRDefault="00C56437">
      <w:pPr>
        <w:jc w:val="center"/>
        <w:rPr>
          <w:sz w:val="28"/>
          <w:szCs w:val="28"/>
        </w:rPr>
      </w:pPr>
    </w:p>
    <w:p w:rsidR="00C56437" w:rsidRDefault="00C56437">
      <w:pPr>
        <w:jc w:val="center"/>
        <w:rPr>
          <w:sz w:val="28"/>
          <w:szCs w:val="28"/>
        </w:rPr>
      </w:pPr>
    </w:p>
    <w:p w:rsidR="00C56437" w:rsidRDefault="00C56437">
      <w:pPr>
        <w:jc w:val="center"/>
        <w:rPr>
          <w:sz w:val="28"/>
          <w:szCs w:val="28"/>
        </w:rPr>
      </w:pPr>
    </w:p>
    <w:p w:rsidR="00C56437" w:rsidRDefault="00C56437">
      <w:pPr>
        <w:jc w:val="center"/>
        <w:rPr>
          <w:sz w:val="28"/>
          <w:szCs w:val="28"/>
        </w:rPr>
      </w:pPr>
    </w:p>
    <w:p w:rsidR="00C56437" w:rsidRDefault="00C56437">
      <w:pPr>
        <w:jc w:val="center"/>
        <w:rPr>
          <w:sz w:val="28"/>
          <w:szCs w:val="28"/>
        </w:rPr>
      </w:pPr>
    </w:p>
    <w:p w:rsidR="00C56437" w:rsidRDefault="00C56437">
      <w:pPr>
        <w:jc w:val="center"/>
        <w:rPr>
          <w:sz w:val="28"/>
          <w:szCs w:val="28"/>
        </w:rPr>
      </w:pPr>
    </w:p>
    <w:p w:rsidR="00C56437" w:rsidRPr="00493D0C" w:rsidRDefault="00C56437" w:rsidP="00493D0C">
      <w:pPr>
        <w:rPr>
          <w:b/>
          <w:sz w:val="28"/>
          <w:szCs w:val="28"/>
        </w:rPr>
      </w:pPr>
    </w:p>
    <w:tbl>
      <w:tblPr>
        <w:tblpPr w:leftFromText="180" w:rightFromText="180" w:vertAnchor="text" w:horzAnchor="page" w:tblpX="1427" w:tblpY="688"/>
        <w:tblOverlap w:val="never"/>
        <w:tblW w:w="8658" w:type="dxa"/>
        <w:tblCellMar>
          <w:left w:w="0" w:type="dxa"/>
          <w:right w:w="0" w:type="dxa"/>
        </w:tblCellMar>
        <w:tblLook w:val="04A0"/>
      </w:tblPr>
      <w:tblGrid>
        <w:gridCol w:w="1716"/>
        <w:gridCol w:w="3742"/>
        <w:gridCol w:w="3200"/>
      </w:tblGrid>
      <w:tr w:rsidR="00493D0C" w:rsidTr="00493D0C">
        <w:trPr>
          <w:trHeight w:val="319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493D0C" w:rsidRPr="00493D0C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22"/>
                <w:szCs w:val="22"/>
                <w:lang/>
              </w:rPr>
            </w:pPr>
            <w:r w:rsidRPr="00493D0C"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lastRenderedPageBreak/>
              <w:t>职工姓名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493D0C" w:rsidRPr="00493D0C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22"/>
                <w:szCs w:val="22"/>
                <w:lang/>
              </w:rPr>
            </w:pPr>
            <w:r w:rsidRPr="00493D0C"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兼职职务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493D0C" w:rsidRPr="00493D0C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b/>
                <w:color w:val="000000"/>
                <w:kern w:val="0"/>
                <w:sz w:val="22"/>
                <w:szCs w:val="22"/>
                <w:lang/>
              </w:rPr>
            </w:pPr>
            <w:r w:rsidRPr="00493D0C"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2"/>
                <w:lang/>
              </w:rPr>
              <w:t>债权金额（元）</w:t>
            </w:r>
          </w:p>
        </w:tc>
      </w:tr>
      <w:tr w:rsidR="00C56437" w:rsidTr="00493D0C">
        <w:trPr>
          <w:trHeight w:val="319"/>
        </w:trPr>
        <w:tc>
          <w:tcPr>
            <w:tcW w:w="17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张成玉</w:t>
            </w:r>
          </w:p>
        </w:tc>
        <w:tc>
          <w:tcPr>
            <w:tcW w:w="37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保洁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1500.00 </w:t>
            </w:r>
          </w:p>
        </w:tc>
      </w:tr>
      <w:tr w:rsidR="00C56437" w:rsidTr="00493D0C">
        <w:trPr>
          <w:trHeight w:val="360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马俊广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数学老师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4200.00 </w:t>
            </w:r>
          </w:p>
        </w:tc>
      </w:tr>
      <w:tr w:rsidR="00C56437">
        <w:trPr>
          <w:trHeight w:val="319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高慧荣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物理老师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2850.30 </w:t>
            </w:r>
          </w:p>
        </w:tc>
      </w:tr>
      <w:tr w:rsidR="00C56437" w:rsidTr="00493D0C">
        <w:trPr>
          <w:trHeight w:val="34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许成岗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生物老师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0.00 </w:t>
            </w:r>
          </w:p>
        </w:tc>
      </w:tr>
      <w:tr w:rsidR="00C56437">
        <w:trPr>
          <w:trHeight w:val="319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刘伯坤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物理老师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0.00 </w:t>
            </w:r>
          </w:p>
        </w:tc>
      </w:tr>
      <w:tr w:rsidR="00C56437" w:rsidTr="00493D0C">
        <w:trPr>
          <w:trHeight w:val="345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黄志强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物理老师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1120.00 </w:t>
            </w:r>
          </w:p>
        </w:tc>
      </w:tr>
      <w:tr w:rsidR="00C56437">
        <w:trPr>
          <w:trHeight w:val="319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宋艳华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生物老师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3360.00 </w:t>
            </w:r>
          </w:p>
        </w:tc>
      </w:tr>
      <w:tr w:rsidR="00C56437">
        <w:trPr>
          <w:trHeight w:val="319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尹思琦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语文老师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0.00 </w:t>
            </w:r>
          </w:p>
        </w:tc>
      </w:tr>
      <w:tr w:rsidR="00C56437">
        <w:trPr>
          <w:trHeight w:val="319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彭林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物理老师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1680.00 </w:t>
            </w:r>
          </w:p>
        </w:tc>
      </w:tr>
      <w:tr w:rsidR="00C56437">
        <w:trPr>
          <w:trHeight w:val="319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王刚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物理老师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0.00 </w:t>
            </w:r>
          </w:p>
        </w:tc>
      </w:tr>
      <w:tr w:rsidR="00C56437">
        <w:trPr>
          <w:trHeight w:val="319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曲利娜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物理老师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 xml:space="preserve">1620.00 </w:t>
            </w:r>
          </w:p>
        </w:tc>
      </w:tr>
      <w:tr w:rsidR="00C56437">
        <w:trPr>
          <w:trHeight w:val="319"/>
        </w:trPr>
        <w:tc>
          <w:tcPr>
            <w:tcW w:w="17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陈晓红</w:t>
            </w:r>
          </w:p>
        </w:tc>
        <w:tc>
          <w:tcPr>
            <w:tcW w:w="37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数学老师</w:t>
            </w:r>
          </w:p>
        </w:tc>
        <w:tc>
          <w:tcPr>
            <w:tcW w:w="3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C56437" w:rsidRDefault="00493D0C">
            <w:pPr>
              <w:widowControl/>
              <w:jc w:val="center"/>
              <w:textAlignment w:val="top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/>
              </w:rPr>
              <w:t>0.00</w:t>
            </w:r>
          </w:p>
        </w:tc>
      </w:tr>
    </w:tbl>
    <w:p w:rsidR="00C56437" w:rsidRDefault="00493D0C" w:rsidP="00493D0C">
      <w:pPr>
        <w:jc w:val="center"/>
        <w:rPr>
          <w:sz w:val="28"/>
          <w:szCs w:val="28"/>
        </w:rPr>
      </w:pPr>
      <w:r w:rsidRPr="00493D0C">
        <w:rPr>
          <w:rFonts w:hint="eastAsia"/>
          <w:b/>
          <w:sz w:val="28"/>
          <w:szCs w:val="28"/>
        </w:rPr>
        <w:t>三河市优依学教育咨询有限公司职工债权表（兼职）</w:t>
      </w:r>
    </w:p>
    <w:p w:rsidR="00C56437" w:rsidRDefault="00C56437">
      <w:pPr>
        <w:jc w:val="center"/>
        <w:rPr>
          <w:sz w:val="28"/>
          <w:szCs w:val="28"/>
        </w:rPr>
      </w:pPr>
      <w:bookmarkStart w:id="0" w:name="_GoBack"/>
      <w:bookmarkEnd w:id="0"/>
    </w:p>
    <w:sectPr w:rsidR="00C56437" w:rsidSect="00884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56437"/>
    <w:rsid w:val="00006CAA"/>
    <w:rsid w:val="00493D0C"/>
    <w:rsid w:val="00625C91"/>
    <w:rsid w:val="007F190D"/>
    <w:rsid w:val="00884A4D"/>
    <w:rsid w:val="00C56437"/>
    <w:rsid w:val="5A9F37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4A4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lxlsh</dc:creator>
  <cp:lastModifiedBy>xiang</cp:lastModifiedBy>
  <cp:revision>5</cp:revision>
  <dcterms:created xsi:type="dcterms:W3CDTF">2020-08-15T05:36:00Z</dcterms:created>
  <dcterms:modified xsi:type="dcterms:W3CDTF">2020-08-15T06:10:00Z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