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5718" w:rsidRDefault="00417B26">
      <w:pPr>
        <w:snapToGrid w:val="0"/>
        <w:spacing w:line="440" w:lineRule="exact"/>
        <w:jc w:val="center"/>
        <w:rPr>
          <w:b/>
          <w:sz w:val="36"/>
          <w:szCs w:val="36"/>
        </w:rPr>
      </w:pPr>
      <w:r>
        <w:rPr>
          <w:rFonts w:hint="eastAsia"/>
          <w:b/>
          <w:sz w:val="36"/>
          <w:szCs w:val="36"/>
        </w:rPr>
        <w:t>关于</w:t>
      </w:r>
      <w:r>
        <w:rPr>
          <w:b/>
          <w:sz w:val="36"/>
        </w:rPr>
        <w:t>淮安市吉达玻璃工艺品制造有限公司</w:t>
      </w:r>
      <w:r>
        <w:rPr>
          <w:rFonts w:hint="eastAsia"/>
          <w:b/>
          <w:sz w:val="36"/>
          <w:szCs w:val="36"/>
        </w:rPr>
        <w:t>职工债权的公示</w:t>
      </w:r>
    </w:p>
    <w:p w:rsidR="001C5718" w:rsidRDefault="001C5718">
      <w:pPr>
        <w:snapToGrid w:val="0"/>
        <w:spacing w:line="440" w:lineRule="exact"/>
        <w:jc w:val="right"/>
        <w:rPr>
          <w:rFonts w:ascii="宋体" w:hAnsi="宋体"/>
          <w:b/>
          <w:sz w:val="24"/>
          <w:szCs w:val="21"/>
        </w:rPr>
      </w:pPr>
    </w:p>
    <w:p w:rsidR="001C5718" w:rsidRDefault="00417B26">
      <w:pPr>
        <w:snapToGrid w:val="0"/>
        <w:spacing w:line="440" w:lineRule="exact"/>
        <w:jc w:val="right"/>
        <w:rPr>
          <w:rFonts w:ascii="宋体" w:hAnsi="宋体"/>
          <w:b/>
          <w:sz w:val="24"/>
          <w:szCs w:val="21"/>
        </w:rPr>
      </w:pPr>
      <w:r>
        <w:rPr>
          <w:rFonts w:ascii="宋体" w:hAnsi="宋体" w:cs="宋体"/>
          <w:b/>
          <w:sz w:val="24"/>
        </w:rPr>
        <w:t>（</w:t>
      </w:r>
      <w:r>
        <w:rPr>
          <w:rFonts w:ascii="宋体" w:hAnsi="宋体" w:cs="宋体"/>
          <w:b/>
          <w:sz w:val="24"/>
        </w:rPr>
        <w:t>2020</w:t>
      </w:r>
      <w:r>
        <w:rPr>
          <w:rFonts w:ascii="宋体" w:hAnsi="宋体" w:cs="宋体"/>
          <w:b/>
          <w:sz w:val="24"/>
        </w:rPr>
        <w:t>）苏</w:t>
      </w:r>
      <w:r>
        <w:rPr>
          <w:rFonts w:ascii="宋体" w:hAnsi="宋体" w:cs="宋体"/>
          <w:b/>
          <w:sz w:val="24"/>
        </w:rPr>
        <w:t>0803</w:t>
      </w:r>
      <w:r>
        <w:rPr>
          <w:rFonts w:ascii="宋体" w:hAnsi="宋体" w:cs="宋体"/>
          <w:b/>
          <w:sz w:val="24"/>
        </w:rPr>
        <w:t>破</w:t>
      </w:r>
      <w:r>
        <w:rPr>
          <w:rFonts w:ascii="宋体" w:hAnsi="宋体" w:cs="宋体"/>
          <w:b/>
          <w:sz w:val="24"/>
        </w:rPr>
        <w:t>6</w:t>
      </w:r>
      <w:r>
        <w:rPr>
          <w:rFonts w:ascii="宋体" w:hAnsi="宋体" w:cs="宋体"/>
          <w:b/>
          <w:sz w:val="24"/>
        </w:rPr>
        <w:t>号</w:t>
      </w:r>
    </w:p>
    <w:p w:rsidR="001C5718" w:rsidRDefault="001C5718">
      <w:pPr>
        <w:snapToGrid w:val="0"/>
        <w:spacing w:line="440" w:lineRule="exact"/>
        <w:jc w:val="center"/>
        <w:rPr>
          <w:b/>
          <w:sz w:val="28"/>
          <w:szCs w:val="28"/>
        </w:rPr>
      </w:pPr>
    </w:p>
    <w:p w:rsidR="001C5718" w:rsidRDefault="00417B26">
      <w:pPr>
        <w:snapToGrid w:val="0"/>
        <w:spacing w:line="440" w:lineRule="exact"/>
        <w:ind w:firstLineChars="200" w:firstLine="480"/>
        <w:rPr>
          <w:rFonts w:ascii="宋体" w:hAnsi="宋体"/>
          <w:sz w:val="24"/>
        </w:rPr>
      </w:pPr>
      <w:r>
        <w:rPr>
          <w:rFonts w:ascii="宋体" w:hAnsi="宋体" w:cs="宋体"/>
          <w:sz w:val="24"/>
        </w:rPr>
        <w:t>淮安市吉达玻璃工艺品制造有限公司</w:t>
      </w:r>
      <w:r>
        <w:rPr>
          <w:rFonts w:ascii="宋体" w:hAnsi="宋体" w:hint="eastAsia"/>
          <w:sz w:val="24"/>
        </w:rPr>
        <w:t>因</w:t>
      </w:r>
      <w:r w:rsidR="005270BB">
        <w:rPr>
          <w:rFonts w:asciiTheme="minorEastAsia" w:hAnsiTheme="minorEastAsia" w:cstheme="minorEastAsia" w:hint="eastAsia"/>
          <w:sz w:val="24"/>
        </w:rPr>
        <w:t>王建群对淮安市吉达玻璃工艺品制造有限公司（以下简称“吉达玻璃公司”）的破产清算申请</w:t>
      </w:r>
      <w:r w:rsidR="005270BB">
        <w:rPr>
          <w:rFonts w:ascii="宋体" w:hAnsi="宋体" w:hint="eastAsia"/>
          <w:sz w:val="24"/>
        </w:rPr>
        <w:t>，</w:t>
      </w:r>
      <w:r>
        <w:rPr>
          <w:rFonts w:ascii="宋体" w:hAnsi="宋体" w:cs="宋体"/>
          <w:sz w:val="24"/>
        </w:rPr>
        <w:t>淮安市淮安区人民法院</w:t>
      </w:r>
      <w:r>
        <w:rPr>
          <w:rFonts w:ascii="宋体" w:hAnsi="宋体" w:hint="eastAsia"/>
          <w:sz w:val="24"/>
        </w:rPr>
        <w:t>于</w:t>
      </w:r>
      <w:r>
        <w:rPr>
          <w:rFonts w:ascii="宋体" w:hAnsi="宋体" w:cs="宋体"/>
          <w:sz w:val="24"/>
        </w:rPr>
        <w:t>2020-06-24</w:t>
      </w:r>
      <w:r>
        <w:rPr>
          <w:rFonts w:ascii="宋体" w:hAnsi="宋体" w:hint="eastAsia"/>
          <w:sz w:val="24"/>
        </w:rPr>
        <w:t>作</w:t>
      </w:r>
      <w:r>
        <w:rPr>
          <w:rFonts w:ascii="宋体" w:hAnsi="宋体" w:cs="宋体"/>
          <w:sz w:val="24"/>
        </w:rPr>
        <w:t>出（</w:t>
      </w:r>
      <w:r>
        <w:rPr>
          <w:rFonts w:ascii="宋体" w:hAnsi="宋体" w:cs="宋体"/>
          <w:sz w:val="24"/>
        </w:rPr>
        <w:t>2020</w:t>
      </w:r>
      <w:r>
        <w:rPr>
          <w:rFonts w:ascii="宋体" w:hAnsi="宋体" w:cs="宋体"/>
          <w:sz w:val="24"/>
        </w:rPr>
        <w:t>）苏</w:t>
      </w:r>
      <w:r>
        <w:rPr>
          <w:rFonts w:ascii="宋体" w:hAnsi="宋体" w:cs="宋体"/>
          <w:sz w:val="24"/>
        </w:rPr>
        <w:t>0803</w:t>
      </w:r>
      <w:r>
        <w:rPr>
          <w:rFonts w:ascii="宋体" w:hAnsi="宋体" w:cs="宋体"/>
          <w:sz w:val="24"/>
        </w:rPr>
        <w:t>破</w:t>
      </w:r>
      <w:r>
        <w:rPr>
          <w:rFonts w:ascii="宋体" w:hAnsi="宋体" w:cs="宋体"/>
          <w:sz w:val="24"/>
        </w:rPr>
        <w:t>6</w:t>
      </w:r>
      <w:r>
        <w:rPr>
          <w:rFonts w:ascii="宋体" w:hAnsi="宋体" w:cs="宋体"/>
          <w:sz w:val="24"/>
        </w:rPr>
        <w:t>号</w:t>
      </w:r>
      <w:r>
        <w:rPr>
          <w:rFonts w:ascii="宋体" w:hAnsi="宋体" w:hint="eastAsia"/>
          <w:sz w:val="24"/>
        </w:rPr>
        <w:t>民事裁定书，裁定受理</w:t>
      </w:r>
      <w:r>
        <w:rPr>
          <w:rFonts w:ascii="宋体" w:hAnsi="宋体" w:cs="宋体"/>
          <w:sz w:val="24"/>
        </w:rPr>
        <w:t>淮安市吉达玻璃工艺品制造有限公司破产清算</w:t>
      </w:r>
      <w:r>
        <w:rPr>
          <w:rFonts w:ascii="宋体" w:hAnsi="宋体" w:hint="eastAsia"/>
          <w:sz w:val="24"/>
        </w:rPr>
        <w:t>。</w:t>
      </w:r>
      <w:r>
        <w:rPr>
          <w:rFonts w:ascii="宋体" w:hAnsi="宋体" w:cs="宋体"/>
          <w:sz w:val="24"/>
        </w:rPr>
        <w:t>淮安市淮安区人民法院</w:t>
      </w:r>
      <w:r>
        <w:rPr>
          <w:rFonts w:ascii="宋体" w:hAnsi="宋体" w:hint="eastAsia"/>
          <w:sz w:val="24"/>
        </w:rPr>
        <w:t>于</w:t>
      </w:r>
      <w:r>
        <w:rPr>
          <w:rFonts w:ascii="宋体" w:hAnsi="宋体" w:cs="宋体"/>
          <w:sz w:val="24"/>
        </w:rPr>
        <w:t>2020-07-20</w:t>
      </w:r>
      <w:r>
        <w:rPr>
          <w:rFonts w:ascii="宋体" w:hAnsi="宋体" w:hint="eastAsia"/>
          <w:sz w:val="24"/>
        </w:rPr>
        <w:t>作出</w:t>
      </w:r>
      <w:r>
        <w:rPr>
          <w:rFonts w:ascii="宋体" w:hAnsi="宋体" w:cs="宋体"/>
          <w:sz w:val="24"/>
        </w:rPr>
        <w:t>（</w:t>
      </w:r>
      <w:r>
        <w:rPr>
          <w:rFonts w:ascii="宋体" w:hAnsi="宋体" w:cs="宋体"/>
          <w:sz w:val="24"/>
        </w:rPr>
        <w:t>2020</w:t>
      </w:r>
      <w:r>
        <w:rPr>
          <w:rFonts w:ascii="宋体" w:hAnsi="宋体" w:cs="宋体"/>
          <w:sz w:val="24"/>
        </w:rPr>
        <w:t>）苏</w:t>
      </w:r>
      <w:r>
        <w:rPr>
          <w:rFonts w:ascii="宋体" w:hAnsi="宋体" w:cs="宋体"/>
          <w:sz w:val="24"/>
        </w:rPr>
        <w:t>0803</w:t>
      </w:r>
      <w:r>
        <w:rPr>
          <w:rFonts w:ascii="宋体" w:hAnsi="宋体" w:cs="宋体"/>
          <w:sz w:val="24"/>
        </w:rPr>
        <w:t>破</w:t>
      </w:r>
      <w:r>
        <w:rPr>
          <w:rFonts w:ascii="宋体" w:hAnsi="宋体" w:cs="宋体"/>
          <w:sz w:val="24"/>
        </w:rPr>
        <w:t>6</w:t>
      </w:r>
      <w:r>
        <w:rPr>
          <w:rFonts w:ascii="宋体" w:hAnsi="宋体" w:cs="宋体"/>
          <w:sz w:val="24"/>
        </w:rPr>
        <w:t>号</w:t>
      </w:r>
      <w:r>
        <w:rPr>
          <w:rFonts w:ascii="宋体" w:hAnsi="宋体" w:hint="eastAsia"/>
          <w:sz w:val="24"/>
        </w:rPr>
        <w:t>决定书，指定</w:t>
      </w:r>
      <w:r>
        <w:rPr>
          <w:rFonts w:ascii="宋体" w:hAnsi="宋体" w:cs="宋体"/>
          <w:sz w:val="24"/>
        </w:rPr>
        <w:t>黄克权</w:t>
      </w:r>
      <w:r>
        <w:rPr>
          <w:rFonts w:ascii="宋体" w:hAnsi="宋体" w:hint="eastAsia"/>
          <w:sz w:val="24"/>
        </w:rPr>
        <w:t>担任管理人。</w:t>
      </w:r>
    </w:p>
    <w:p w:rsidR="005270BB" w:rsidRDefault="00417B26" w:rsidP="005270BB">
      <w:pPr>
        <w:spacing w:beforeLines="50" w:afterLines="50" w:line="384" w:lineRule="auto"/>
        <w:ind w:firstLineChars="200" w:firstLine="480"/>
        <w:rPr>
          <w:rFonts w:asciiTheme="minorEastAsia" w:hAnsiTheme="minorEastAsia" w:cstheme="minorEastAsia" w:hint="eastAsia"/>
          <w:sz w:val="24"/>
        </w:rPr>
      </w:pPr>
      <w:r>
        <w:rPr>
          <w:rFonts w:ascii="宋体" w:hAnsi="宋体" w:cs="宋体" w:hint="eastAsia"/>
          <w:sz w:val="24"/>
        </w:rPr>
        <w:t>经管理人调查，确认</w:t>
      </w:r>
      <w:r>
        <w:rPr>
          <w:rFonts w:ascii="宋体" w:hAnsi="宋体" w:cs="宋体"/>
          <w:sz w:val="24"/>
        </w:rPr>
        <w:t>淮安市吉达玻璃工艺品制造有限公司</w:t>
      </w:r>
      <w:r w:rsidR="005270BB">
        <w:rPr>
          <w:rFonts w:ascii="宋体" w:hAnsi="宋体" w:cs="宋体" w:hint="eastAsia"/>
          <w:sz w:val="24"/>
        </w:rPr>
        <w:t>无</w:t>
      </w:r>
      <w:r w:rsidR="005270BB">
        <w:rPr>
          <w:rFonts w:ascii="宋体" w:hAnsi="宋体" w:hint="eastAsia"/>
          <w:sz w:val="24"/>
        </w:rPr>
        <w:t>职工</w:t>
      </w:r>
      <w:r>
        <w:rPr>
          <w:rFonts w:ascii="宋体" w:hAnsi="宋体" w:hint="eastAsia"/>
          <w:sz w:val="24"/>
        </w:rPr>
        <w:t>名</w:t>
      </w:r>
      <w:r w:rsidR="005270BB">
        <w:rPr>
          <w:rFonts w:ascii="宋体" w:hAnsi="宋体" w:hint="eastAsia"/>
          <w:sz w:val="24"/>
        </w:rPr>
        <w:t>册</w:t>
      </w:r>
      <w:r>
        <w:rPr>
          <w:rFonts w:ascii="宋体" w:hAnsi="宋体" w:hint="eastAsia"/>
          <w:sz w:val="24"/>
        </w:rPr>
        <w:t>，</w:t>
      </w:r>
      <w:r w:rsidR="005270BB">
        <w:rPr>
          <w:rFonts w:asciiTheme="minorEastAsia" w:hAnsiTheme="minorEastAsia" w:cstheme="minorEastAsia" w:hint="eastAsia"/>
          <w:sz w:val="24"/>
        </w:rPr>
        <w:t>管理人接受指定后于2020年7月25日即在企业原址张贴了《裁定书》、《决定书》和《公告》，管理人亦向吉达玻璃公司法定代表人张兆玲及陈益新进行了了解，两人反映一线职工债权已经处理完毕。经管理人向淮安区社会保险费征缴管理中心征询，淮安区社会保险费征缴管理中心经查询亦未发现吉达玻璃公司欠缴职工社会保险费用。</w:t>
      </w:r>
    </w:p>
    <w:p w:rsidR="001C5718" w:rsidRDefault="005270BB" w:rsidP="005270BB">
      <w:pPr>
        <w:snapToGrid w:val="0"/>
        <w:spacing w:line="440" w:lineRule="exact"/>
        <w:ind w:firstLineChars="200" w:firstLine="480"/>
        <w:rPr>
          <w:rFonts w:ascii="宋体" w:hAnsi="宋体" w:cs="宋体"/>
          <w:sz w:val="24"/>
        </w:rPr>
      </w:pPr>
      <w:r>
        <w:rPr>
          <w:rFonts w:ascii="宋体" w:hAnsi="宋体" w:cs="宋体" w:hint="eastAsia"/>
          <w:sz w:val="24"/>
        </w:rPr>
        <w:t>根据《中华人民共和国企业破产法》第四十八条的规定，管理人拟予以公示，公示日期自</w:t>
      </w:r>
      <w:r>
        <w:rPr>
          <w:rFonts w:ascii="宋体" w:hAnsi="宋体" w:hint="eastAsia"/>
          <w:sz w:val="24"/>
        </w:rPr>
        <w:t>2020年7月25日起至2020年8月5日止</w:t>
      </w:r>
      <w:r w:rsidR="00417B26">
        <w:rPr>
          <w:rFonts w:ascii="宋体" w:hAnsi="宋体" w:cs="宋体" w:hint="eastAsia"/>
          <w:sz w:val="24"/>
        </w:rPr>
        <w:t>职工从公示之日起</w:t>
      </w:r>
      <w:r>
        <w:rPr>
          <w:rFonts w:ascii="宋体" w:hAnsi="宋体" w:hint="eastAsia"/>
          <w:sz w:val="24"/>
        </w:rPr>
        <w:t>10</w:t>
      </w:r>
      <w:r w:rsidR="00417B26">
        <w:rPr>
          <w:rFonts w:ascii="宋体" w:hAnsi="宋体" w:hint="eastAsia"/>
          <w:sz w:val="24"/>
        </w:rPr>
        <w:t>日内</w:t>
      </w:r>
      <w:r w:rsidR="00417B26">
        <w:rPr>
          <w:rFonts w:ascii="宋体" w:hAnsi="宋体" w:cs="宋体" w:hint="eastAsia"/>
          <w:sz w:val="24"/>
        </w:rPr>
        <w:t>对本公示</w:t>
      </w:r>
      <w:r w:rsidR="00417B26">
        <w:rPr>
          <w:rFonts w:ascii="宋体" w:hAnsi="宋体" w:cs="宋体" w:hint="eastAsia"/>
          <w:sz w:val="24"/>
        </w:rPr>
        <w:t>有异议的，可以要求管理人更正。</w:t>
      </w:r>
    </w:p>
    <w:p w:rsidR="001C5718" w:rsidRDefault="00417B26">
      <w:pPr>
        <w:snapToGrid w:val="0"/>
        <w:spacing w:line="440" w:lineRule="exact"/>
        <w:ind w:firstLineChars="200" w:firstLine="480"/>
        <w:rPr>
          <w:rFonts w:hAnsi="宋体" w:cs="宋体"/>
          <w:sz w:val="24"/>
        </w:rPr>
      </w:pPr>
      <w:r>
        <w:rPr>
          <w:rFonts w:hAnsi="宋体" w:cs="宋体" w:hint="eastAsia"/>
          <w:sz w:val="24"/>
        </w:rPr>
        <w:t>特此公示。</w:t>
      </w:r>
    </w:p>
    <w:p w:rsidR="001C5718" w:rsidRDefault="00417B26">
      <w:pPr>
        <w:snapToGrid w:val="0"/>
        <w:spacing w:line="440" w:lineRule="exact"/>
        <w:ind w:firstLineChars="200" w:firstLine="480"/>
        <w:jc w:val="right"/>
        <w:rPr>
          <w:rFonts w:ascii="宋体" w:hAnsi="宋体" w:cs="宋体"/>
          <w:sz w:val="24"/>
        </w:rPr>
      </w:pPr>
      <w:r>
        <w:rPr>
          <w:rFonts w:ascii="宋体" w:hAnsi="宋体" w:cs="宋体" w:hint="eastAsia"/>
          <w:sz w:val="24"/>
        </w:rPr>
        <w:t xml:space="preserve">　　　　　　　　　　</w:t>
      </w:r>
    </w:p>
    <w:p w:rsidR="001C5718" w:rsidRDefault="00417B26">
      <w:pPr>
        <w:snapToGrid w:val="0"/>
        <w:spacing w:line="440" w:lineRule="exact"/>
        <w:ind w:firstLineChars="200" w:firstLine="480"/>
        <w:jc w:val="right"/>
        <w:rPr>
          <w:rFonts w:ascii="宋体" w:hAnsi="宋体" w:cs="宋体"/>
          <w:sz w:val="24"/>
        </w:rPr>
      </w:pPr>
      <w:r>
        <w:rPr>
          <w:rFonts w:ascii="宋体" w:hAnsi="宋体" w:cs="宋体" w:hint="eastAsia"/>
          <w:sz w:val="24"/>
        </w:rPr>
        <w:t>（管理人印鉴）</w:t>
      </w:r>
    </w:p>
    <w:p w:rsidR="001C5718" w:rsidRPr="005270BB" w:rsidRDefault="00417B26" w:rsidP="005270BB">
      <w:pPr>
        <w:snapToGrid w:val="0"/>
        <w:spacing w:line="440" w:lineRule="exact"/>
        <w:ind w:firstLineChars="200" w:firstLine="480"/>
        <w:jc w:val="right"/>
        <w:rPr>
          <w:rFonts w:ascii="宋体" w:hAnsi="宋体" w:cs="宋体"/>
          <w:sz w:val="24"/>
        </w:rPr>
      </w:pPr>
      <w:r>
        <w:rPr>
          <w:rFonts w:ascii="宋体" w:hAnsi="宋体" w:cs="宋体" w:hint="eastAsia"/>
          <w:sz w:val="24"/>
        </w:rPr>
        <w:t xml:space="preserve">　　　　　　　　　　　</w:t>
      </w:r>
      <w:r>
        <w:rPr>
          <w:rFonts w:ascii="宋体" w:hAnsi="宋体" w:cs="宋体"/>
          <w:sz w:val="24"/>
        </w:rPr>
        <w:t>2020</w:t>
      </w:r>
      <w:r>
        <w:rPr>
          <w:rFonts w:ascii="宋体" w:hAnsi="宋体" w:cs="宋体"/>
          <w:sz w:val="24"/>
        </w:rPr>
        <w:t>年</w:t>
      </w:r>
      <w:r w:rsidR="005270BB">
        <w:rPr>
          <w:rFonts w:ascii="宋体" w:hAnsi="宋体" w:cs="宋体" w:hint="eastAsia"/>
          <w:sz w:val="24"/>
        </w:rPr>
        <w:t>7</w:t>
      </w:r>
      <w:r>
        <w:rPr>
          <w:rFonts w:ascii="宋体" w:hAnsi="宋体" w:cs="宋体"/>
          <w:sz w:val="24"/>
        </w:rPr>
        <w:t>月</w:t>
      </w:r>
      <w:r w:rsidR="005270BB">
        <w:rPr>
          <w:rFonts w:ascii="宋体" w:hAnsi="宋体" w:cs="宋体" w:hint="eastAsia"/>
          <w:sz w:val="24"/>
        </w:rPr>
        <w:t>25</w:t>
      </w:r>
      <w:r>
        <w:rPr>
          <w:rFonts w:ascii="宋体" w:hAnsi="宋体" w:cs="宋体"/>
          <w:sz w:val="24"/>
        </w:rPr>
        <w:t>日</w:t>
      </w:r>
      <w:bookmarkStart w:id="0" w:name="_GoBack"/>
      <w:bookmarkEnd w:id="0"/>
    </w:p>
    <w:sectPr w:rsidR="001C5718" w:rsidRPr="005270BB" w:rsidSect="001C571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7B26" w:rsidRDefault="00417B26" w:rsidP="005270BB">
      <w:r>
        <w:separator/>
      </w:r>
    </w:p>
  </w:endnote>
  <w:endnote w:type="continuationSeparator" w:id="0">
    <w:p w:rsidR="00417B26" w:rsidRDefault="00417B26" w:rsidP="005270B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7B26" w:rsidRDefault="00417B26" w:rsidP="005270BB">
      <w:r>
        <w:separator/>
      </w:r>
    </w:p>
  </w:footnote>
  <w:footnote w:type="continuationSeparator" w:id="0">
    <w:p w:rsidR="00417B26" w:rsidRDefault="00417B26" w:rsidP="005270B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savePreviewPicture/>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41EE1"/>
    <w:rsid w:val="001C5718"/>
    <w:rsid w:val="0035717B"/>
    <w:rsid w:val="00417B26"/>
    <w:rsid w:val="005270BB"/>
    <w:rsid w:val="0071690E"/>
    <w:rsid w:val="00802C14"/>
    <w:rsid w:val="00841EE1"/>
    <w:rsid w:val="00B05458"/>
    <w:rsid w:val="00D509CC"/>
    <w:rsid w:val="00ED0D0B"/>
    <w:rsid w:val="55773A7D"/>
    <w:rsid w:val="56851B20"/>
    <w:rsid w:val="66725DC8"/>
    <w:rsid w:val="6E0A032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5718"/>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1C5718"/>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rsid w:val="001C571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qFormat/>
    <w:rsid w:val="001C5718"/>
    <w:rPr>
      <w:sz w:val="18"/>
      <w:szCs w:val="18"/>
    </w:rPr>
  </w:style>
  <w:style w:type="character" w:customStyle="1" w:styleId="Char">
    <w:name w:val="页脚 Char"/>
    <w:basedOn w:val="a0"/>
    <w:link w:val="a3"/>
    <w:uiPriority w:val="99"/>
    <w:qFormat/>
    <w:rsid w:val="001C5718"/>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81</Words>
  <Characters>465</Characters>
  <Application>Microsoft Office Word</Application>
  <DocSecurity>0</DocSecurity>
  <Lines>3</Lines>
  <Paragraphs>1</Paragraphs>
  <ScaleCrop>false</ScaleCrop>
  <Company/>
  <LinksUpToDate>false</LinksUpToDate>
  <CharactersWithSpaces>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huayu</dc:creator>
  <cp:lastModifiedBy>Administrator</cp:lastModifiedBy>
  <cp:revision>2</cp:revision>
  <dcterms:created xsi:type="dcterms:W3CDTF">2020-11-21T08:28:00Z</dcterms:created>
  <dcterms:modified xsi:type="dcterms:W3CDTF">2020-11-21T08:28:00Z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2052-10.1.0.5745</vt:lpwstr>
  </property>
</Properties>
</file>