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66E95" w14:textId="77777777" w:rsidR="00A12A29" w:rsidRDefault="004A0B67">
      <w:pPr>
        <w:jc w:val="center"/>
        <w:rPr>
          <w:rFonts w:ascii="FangSong" w:eastAsia="FangSong" w:hAnsi="FangSong" w:cs="宋体"/>
          <w:b/>
          <w:sz w:val="32"/>
          <w:szCs w:val="32"/>
        </w:rPr>
      </w:pPr>
      <w:r>
        <w:rPr>
          <w:rFonts w:ascii="FangSong" w:eastAsia="FangSong" w:hAnsi="FangSong" w:cs="宋体" w:hint="eastAsia"/>
          <w:b/>
          <w:sz w:val="32"/>
          <w:szCs w:val="32"/>
        </w:rPr>
        <w:t>债权申报书</w:t>
      </w:r>
    </w:p>
    <w:p w14:paraId="508D36ED" w14:textId="77777777" w:rsidR="00A12A29" w:rsidRDefault="00A12A29">
      <w:pPr>
        <w:spacing w:line="540" w:lineRule="exact"/>
        <w:rPr>
          <w:rFonts w:ascii="FangSong" w:eastAsia="FangSong" w:hAnsi="FangSong" w:cs="宋体"/>
          <w:sz w:val="24"/>
        </w:rPr>
      </w:pPr>
    </w:p>
    <w:p w14:paraId="5480F20C" w14:textId="77777777" w:rsidR="00A12A29" w:rsidRDefault="004A0B67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b/>
          <w:sz w:val="28"/>
          <w:szCs w:val="28"/>
        </w:rPr>
        <w:t>申报人：</w:t>
      </w:r>
    </w:p>
    <w:p w14:paraId="74BF4C05" w14:textId="77777777" w:rsidR="00563A44" w:rsidRDefault="00563A44" w:rsidP="00563A44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</w:p>
    <w:p w14:paraId="50CF959D" w14:textId="6626ACC7" w:rsidR="00A12A29" w:rsidRDefault="00563A44" w:rsidP="00563A44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  <w:proofErr w:type="gramStart"/>
      <w:r>
        <w:rPr>
          <w:rFonts w:ascii="FangSong" w:eastAsia="FangSong" w:hAnsi="FangSong" w:cs="宋体" w:hint="eastAsia"/>
          <w:b/>
          <w:sz w:val="28"/>
          <w:szCs w:val="28"/>
        </w:rPr>
        <w:t>清偿款收款</w:t>
      </w:r>
      <w:proofErr w:type="gramEnd"/>
      <w:r>
        <w:rPr>
          <w:rFonts w:ascii="FangSong" w:eastAsia="FangSong" w:hAnsi="FangSong" w:cs="宋体" w:hint="eastAsia"/>
          <w:b/>
          <w:sz w:val="28"/>
          <w:szCs w:val="28"/>
        </w:rPr>
        <w:t>账户信息</w:t>
      </w:r>
    </w:p>
    <w:p w14:paraId="1A763BC2" w14:textId="75E6F9C6" w:rsidR="00563A44" w:rsidRPr="00563A44" w:rsidRDefault="00563A44" w:rsidP="00563A44">
      <w:pPr>
        <w:spacing w:line="540" w:lineRule="exact"/>
        <w:rPr>
          <w:rFonts w:ascii="FangSong" w:eastAsia="FangSong" w:hAnsi="FangSong" w:cs="宋体"/>
          <w:bCs/>
          <w:sz w:val="28"/>
          <w:szCs w:val="28"/>
        </w:rPr>
      </w:pPr>
      <w:r w:rsidRPr="00563A44">
        <w:rPr>
          <w:rFonts w:ascii="FangSong" w:eastAsia="FangSong" w:hAnsi="FangSong" w:cs="宋体" w:hint="eastAsia"/>
          <w:bCs/>
          <w:sz w:val="28"/>
          <w:szCs w:val="28"/>
        </w:rPr>
        <w:t>1、开户行（支行）：</w:t>
      </w:r>
    </w:p>
    <w:p w14:paraId="39092122" w14:textId="489A6892" w:rsidR="00563A44" w:rsidRPr="00563A44" w:rsidRDefault="00563A44" w:rsidP="00563A44">
      <w:pPr>
        <w:spacing w:line="540" w:lineRule="exact"/>
        <w:rPr>
          <w:rFonts w:ascii="FangSong" w:eastAsia="FangSong" w:hAnsi="FangSong" w:cs="宋体"/>
          <w:bCs/>
          <w:sz w:val="28"/>
          <w:szCs w:val="28"/>
        </w:rPr>
      </w:pPr>
      <w:r w:rsidRPr="00563A44">
        <w:rPr>
          <w:rFonts w:ascii="FangSong" w:eastAsia="FangSong" w:hAnsi="FangSong" w:cs="宋体" w:hint="eastAsia"/>
          <w:bCs/>
          <w:sz w:val="28"/>
          <w:szCs w:val="28"/>
        </w:rPr>
        <w:t>2、户名（户名必须与债权人名称一致）：</w:t>
      </w:r>
    </w:p>
    <w:p w14:paraId="66AA8726" w14:textId="103DEDC7" w:rsidR="00563A44" w:rsidRPr="00563A44" w:rsidRDefault="00563A44" w:rsidP="00563A44">
      <w:pPr>
        <w:spacing w:line="540" w:lineRule="exact"/>
        <w:rPr>
          <w:rFonts w:ascii="FangSong" w:eastAsia="FangSong" w:hAnsi="FangSong" w:cs="宋体"/>
          <w:bCs/>
          <w:sz w:val="28"/>
          <w:szCs w:val="28"/>
        </w:rPr>
      </w:pPr>
      <w:r w:rsidRPr="00563A44">
        <w:rPr>
          <w:rFonts w:ascii="FangSong" w:eastAsia="FangSong" w:hAnsi="FangSong" w:cs="宋体" w:hint="eastAsia"/>
          <w:bCs/>
          <w:sz w:val="28"/>
          <w:szCs w:val="28"/>
        </w:rPr>
        <w:t>3、账号：</w:t>
      </w:r>
    </w:p>
    <w:p w14:paraId="1B0AA020" w14:textId="77777777" w:rsidR="00563A44" w:rsidRDefault="00563A44">
      <w:pPr>
        <w:spacing w:line="540" w:lineRule="exact"/>
        <w:ind w:left="540" w:firstLine="630"/>
        <w:rPr>
          <w:rFonts w:ascii="FangSong" w:eastAsia="FangSong" w:hAnsi="FangSong" w:cs="宋体"/>
          <w:b/>
          <w:sz w:val="28"/>
          <w:szCs w:val="28"/>
        </w:rPr>
      </w:pPr>
    </w:p>
    <w:p w14:paraId="46AB7BF4" w14:textId="77777777" w:rsidR="00A12A29" w:rsidRDefault="004A0B67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b/>
          <w:sz w:val="28"/>
          <w:szCs w:val="28"/>
        </w:rPr>
        <w:t>申报债权金额</w:t>
      </w:r>
    </w:p>
    <w:p w14:paraId="3BBF2A44" w14:textId="77777777" w:rsidR="00A12A29" w:rsidRDefault="004A0B67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1、债权本金：</w:t>
      </w:r>
    </w:p>
    <w:p w14:paraId="2FC53863" w14:textId="77777777" w:rsidR="00A12A29" w:rsidRDefault="004A0B67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2、利息：</w:t>
      </w:r>
    </w:p>
    <w:p w14:paraId="747F68E0" w14:textId="77777777" w:rsidR="00563A44" w:rsidRDefault="004A0B67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3、</w:t>
      </w:r>
      <w:r w:rsidR="00563A44">
        <w:rPr>
          <w:rFonts w:ascii="FangSong" w:eastAsia="FangSong" w:hAnsi="FangSong" w:cs="宋体" w:hint="eastAsia"/>
          <w:sz w:val="28"/>
          <w:szCs w:val="28"/>
        </w:rPr>
        <w:t>违约金</w:t>
      </w:r>
    </w:p>
    <w:p w14:paraId="3C1104F5" w14:textId="4942C2EA" w:rsidR="00A12A29" w:rsidRDefault="00563A44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/>
          <w:sz w:val="28"/>
          <w:szCs w:val="28"/>
        </w:rPr>
        <w:t>4</w:t>
      </w:r>
      <w:r>
        <w:rPr>
          <w:rFonts w:ascii="FangSong" w:eastAsia="FangSong" w:hAnsi="FangSong" w:cs="宋体" w:hint="eastAsia"/>
          <w:sz w:val="28"/>
          <w:szCs w:val="28"/>
        </w:rPr>
        <w:t>、</w:t>
      </w:r>
      <w:r w:rsidR="004A0B67">
        <w:rPr>
          <w:rFonts w:ascii="FangSong" w:eastAsia="FangSong" w:hAnsi="FangSong" w:cs="宋体" w:hint="eastAsia"/>
          <w:sz w:val="28"/>
          <w:szCs w:val="28"/>
        </w:rPr>
        <w:t>其他费用(诉讼费、保全费等)：</w:t>
      </w:r>
    </w:p>
    <w:p w14:paraId="73F8006B" w14:textId="77777777" w:rsidR="00A12A29" w:rsidRDefault="004A0B67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上述债权本息合计人民币</w:t>
      </w:r>
      <w:r>
        <w:rPr>
          <w:rFonts w:ascii="FangSong" w:eastAsia="FangSong" w:hAnsi="FangSong" w:cs="宋体" w:hint="eastAsia"/>
          <w:sz w:val="28"/>
          <w:szCs w:val="28"/>
          <w:u w:val="single"/>
        </w:rPr>
        <w:t xml:space="preserve">          </w:t>
      </w:r>
      <w:r>
        <w:rPr>
          <w:rFonts w:ascii="FangSong" w:eastAsia="FangSong" w:hAnsi="FangSong" w:cs="宋体" w:hint="eastAsia"/>
          <w:sz w:val="28"/>
          <w:szCs w:val="28"/>
        </w:rPr>
        <w:t>元/（外币写明币种）</w:t>
      </w:r>
      <w:r>
        <w:rPr>
          <w:rFonts w:ascii="FangSong" w:eastAsia="FangSong" w:hAnsi="FangSong" w:cs="宋体" w:hint="eastAsia"/>
          <w:sz w:val="28"/>
          <w:szCs w:val="28"/>
          <w:u w:val="single"/>
        </w:rPr>
        <w:t xml:space="preserve">       </w:t>
      </w:r>
      <w:r>
        <w:rPr>
          <w:rFonts w:ascii="FangSong" w:eastAsia="FangSong" w:hAnsi="FangSong" w:cs="宋体" w:hint="eastAsia"/>
          <w:sz w:val="28"/>
          <w:szCs w:val="28"/>
        </w:rPr>
        <w:t>元。</w:t>
      </w:r>
    </w:p>
    <w:p w14:paraId="0C350BC6" w14:textId="77777777" w:rsidR="00A12A29" w:rsidRDefault="00A12A29">
      <w:pPr>
        <w:spacing w:line="540" w:lineRule="exact"/>
        <w:ind w:left="540" w:firstLine="630"/>
        <w:rPr>
          <w:rFonts w:ascii="FangSong" w:eastAsia="FangSong" w:hAnsi="FangSong" w:cs="宋体"/>
          <w:sz w:val="28"/>
          <w:szCs w:val="28"/>
        </w:rPr>
      </w:pPr>
    </w:p>
    <w:p w14:paraId="6A116AFE" w14:textId="77777777" w:rsidR="00A12A29" w:rsidRDefault="004A0B67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b/>
          <w:sz w:val="28"/>
          <w:szCs w:val="28"/>
        </w:rPr>
        <w:t>事实和理由</w:t>
      </w:r>
    </w:p>
    <w:p w14:paraId="394277BA" w14:textId="77777777" w:rsidR="00A12A29" w:rsidRDefault="004A0B67" w:rsidP="00563A44">
      <w:pPr>
        <w:spacing w:line="540" w:lineRule="exac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一、简要介绍申报债权的成立过程</w:t>
      </w:r>
    </w:p>
    <w:p w14:paraId="45F7F229" w14:textId="77777777" w:rsidR="00A12A29" w:rsidRDefault="004A0B67" w:rsidP="00563A44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（包括但不限于债权形成的原因及过程、有无其他连带债权人或连带债务人、破产案件受理前已经获得清偿的情况等）。</w:t>
      </w:r>
    </w:p>
    <w:p w14:paraId="5411F5B2" w14:textId="77777777" w:rsidR="00A12A29" w:rsidRDefault="004A0B67" w:rsidP="00563A44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二、本金计息标准和方法</w:t>
      </w:r>
    </w:p>
    <w:p w14:paraId="500B8F98" w14:textId="0622FA44" w:rsidR="00A12A29" w:rsidRDefault="004A0B67" w:rsidP="00563A44">
      <w:pPr>
        <w:spacing w:line="540" w:lineRule="exact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（利率、起息日等，利息计至20</w:t>
      </w:r>
      <w:r>
        <w:rPr>
          <w:rFonts w:ascii="FangSong" w:eastAsia="FangSong" w:hAnsi="FangSong" w:cs="宋体"/>
          <w:sz w:val="28"/>
          <w:szCs w:val="28"/>
        </w:rPr>
        <w:t>2</w:t>
      </w:r>
      <w:r w:rsidR="00501469">
        <w:rPr>
          <w:rFonts w:ascii="FangSong" w:eastAsia="FangSong" w:hAnsi="FangSong" w:cs="宋体"/>
          <w:sz w:val="28"/>
          <w:szCs w:val="28"/>
        </w:rPr>
        <w:t>1</w:t>
      </w:r>
      <w:r>
        <w:rPr>
          <w:rFonts w:ascii="FangSong" w:eastAsia="FangSong" w:hAnsi="FangSong" w:cs="宋体" w:hint="eastAsia"/>
          <w:sz w:val="28"/>
          <w:szCs w:val="28"/>
        </w:rPr>
        <w:t>年</w:t>
      </w:r>
      <w:r w:rsidR="00501469">
        <w:rPr>
          <w:rFonts w:ascii="FangSong" w:eastAsia="FangSong" w:hAnsi="FangSong" w:cs="宋体"/>
          <w:sz w:val="28"/>
          <w:szCs w:val="28"/>
        </w:rPr>
        <w:t>2</w:t>
      </w:r>
      <w:r>
        <w:rPr>
          <w:rFonts w:ascii="FangSong" w:eastAsia="FangSong" w:hAnsi="FangSong" w:cs="宋体" w:hint="eastAsia"/>
          <w:sz w:val="28"/>
          <w:szCs w:val="28"/>
        </w:rPr>
        <w:t>月</w:t>
      </w:r>
      <w:r>
        <w:rPr>
          <w:rFonts w:ascii="FangSong" w:eastAsia="FangSong" w:hAnsi="FangSong" w:cs="宋体"/>
          <w:sz w:val="28"/>
          <w:szCs w:val="28"/>
        </w:rPr>
        <w:t>6</w:t>
      </w:r>
      <w:r>
        <w:rPr>
          <w:rFonts w:ascii="FangSong" w:eastAsia="FangSong" w:hAnsi="FangSong" w:cs="宋体" w:hint="eastAsia"/>
          <w:sz w:val="28"/>
          <w:szCs w:val="28"/>
        </w:rPr>
        <w:t>日）</w:t>
      </w:r>
    </w:p>
    <w:p w14:paraId="6690A391" w14:textId="77777777" w:rsidR="00A12A29" w:rsidRDefault="004A0B67">
      <w:pPr>
        <w:spacing w:line="540" w:lineRule="exact"/>
        <w:ind w:firstLineChars="200" w:firstLine="560"/>
        <w:rPr>
          <w:rFonts w:ascii="FangSong" w:eastAsia="FangSong" w:hAnsi="FangSong" w:cs="宋体"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综上，截至被申报人破产案件受理之日止，申报人对被申报人共享有债权合计人民币</w:t>
      </w:r>
      <w:r>
        <w:rPr>
          <w:rFonts w:ascii="FangSong" w:eastAsia="FangSong" w:hAnsi="FangSong" w:cs="宋体" w:hint="eastAsia"/>
          <w:sz w:val="28"/>
          <w:szCs w:val="28"/>
          <w:u w:val="single"/>
        </w:rPr>
        <w:t xml:space="preserve">            </w:t>
      </w:r>
      <w:r>
        <w:rPr>
          <w:rFonts w:ascii="FangSong" w:eastAsia="FangSong" w:hAnsi="FangSong" w:cs="宋体" w:hint="eastAsia"/>
          <w:sz w:val="28"/>
          <w:szCs w:val="28"/>
        </w:rPr>
        <w:t>元。</w:t>
      </w:r>
    </w:p>
    <w:p w14:paraId="55DFDA59" w14:textId="77777777" w:rsidR="00A12A29" w:rsidRDefault="004A0B67">
      <w:pPr>
        <w:spacing w:line="540" w:lineRule="exact"/>
        <w:ind w:firstLineChars="200" w:firstLine="560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>特此申报</w:t>
      </w:r>
    </w:p>
    <w:p w14:paraId="07C87F06" w14:textId="77777777" w:rsidR="00A12A29" w:rsidRDefault="004A0B67">
      <w:pPr>
        <w:wordWrap w:val="0"/>
        <w:spacing w:line="540" w:lineRule="exact"/>
        <w:jc w:val="righ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b/>
          <w:sz w:val="28"/>
          <w:szCs w:val="28"/>
        </w:rPr>
        <w:t xml:space="preserve">申报人：         </w:t>
      </w:r>
    </w:p>
    <w:p w14:paraId="31BDB1DE" w14:textId="77777777" w:rsidR="00A12A29" w:rsidRDefault="004A0B67">
      <w:pPr>
        <w:spacing w:line="540" w:lineRule="exact"/>
        <w:jc w:val="right"/>
        <w:rPr>
          <w:rFonts w:ascii="FangSong" w:eastAsia="FangSong" w:hAnsi="FangSong" w:cs="宋体"/>
          <w:b/>
          <w:sz w:val="28"/>
          <w:szCs w:val="28"/>
        </w:rPr>
      </w:pPr>
      <w:r>
        <w:rPr>
          <w:rFonts w:ascii="FangSong" w:eastAsia="FangSong" w:hAnsi="FangSong" w:cs="宋体" w:hint="eastAsia"/>
          <w:sz w:val="28"/>
          <w:szCs w:val="28"/>
        </w:rPr>
        <w:t xml:space="preserve">                                 </w:t>
      </w:r>
      <w:r>
        <w:rPr>
          <w:rFonts w:ascii="FangSong" w:eastAsia="FangSong" w:hAnsi="FangSong" w:cs="宋体" w:hint="eastAsia"/>
          <w:b/>
          <w:sz w:val="28"/>
          <w:szCs w:val="28"/>
        </w:rPr>
        <w:t xml:space="preserve">               年  月  日</w:t>
      </w:r>
    </w:p>
    <w:sectPr w:rsidR="00A12A29" w:rsidSect="00563A44">
      <w:headerReference w:type="default" r:id="rId7"/>
      <w:headerReference w:type="first" r:id="rId8"/>
      <w:pgSz w:w="11906" w:h="16838"/>
      <w:pgMar w:top="720" w:right="1418" w:bottom="72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F9070C" w14:textId="77777777" w:rsidR="00C6381A" w:rsidRDefault="00C6381A">
      <w:r>
        <w:separator/>
      </w:r>
    </w:p>
  </w:endnote>
  <w:endnote w:type="continuationSeparator" w:id="0">
    <w:p w14:paraId="356CCBE2" w14:textId="77777777" w:rsidR="00C6381A" w:rsidRDefault="00C63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780C1" w14:textId="77777777" w:rsidR="00C6381A" w:rsidRDefault="00C6381A">
      <w:r>
        <w:separator/>
      </w:r>
    </w:p>
  </w:footnote>
  <w:footnote w:type="continuationSeparator" w:id="0">
    <w:p w14:paraId="541067D1" w14:textId="77777777" w:rsidR="00C6381A" w:rsidRDefault="00C638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717785" w14:textId="6993331D" w:rsidR="00A12A29" w:rsidRDefault="004A0B67">
    <w:pPr>
      <w:jc w:val="right"/>
      <w:rPr>
        <w:rFonts w:ascii="华文仿宋" w:eastAsia="华文仿宋" w:hAnsi="华文仿宋"/>
        <w:sz w:val="24"/>
        <w:szCs w:val="24"/>
      </w:rPr>
    </w:pPr>
    <w:r>
      <w:rPr>
        <w:rFonts w:ascii="华文仿宋" w:eastAsia="华文仿宋" w:hAnsi="华文仿宋" w:hint="eastAsia"/>
        <w:sz w:val="24"/>
        <w:szCs w:val="24"/>
      </w:rPr>
      <w:t>深圳</w:t>
    </w:r>
    <w:r>
      <w:rPr>
        <w:rFonts w:ascii="华文仿宋" w:eastAsia="华文仿宋" w:hAnsi="华文仿宋" w:hint="eastAsia"/>
        <w:sz w:val="24"/>
        <w:szCs w:val="24"/>
        <w:lang w:eastAsia="zh-Hans"/>
      </w:rPr>
      <w:t>市</w:t>
    </w:r>
    <w:r w:rsidR="00501469">
      <w:rPr>
        <w:rFonts w:ascii="华文仿宋" w:eastAsia="华文仿宋" w:hAnsi="华文仿宋" w:hint="eastAsia"/>
        <w:sz w:val="24"/>
        <w:szCs w:val="24"/>
        <w:lang w:eastAsia="zh-Hans"/>
      </w:rPr>
      <w:t>云</w:t>
    </w:r>
    <w:proofErr w:type="gramStart"/>
    <w:r w:rsidR="00501469">
      <w:rPr>
        <w:rFonts w:ascii="华文仿宋" w:eastAsia="华文仿宋" w:hAnsi="华文仿宋" w:hint="eastAsia"/>
        <w:sz w:val="24"/>
        <w:szCs w:val="24"/>
        <w:lang w:eastAsia="zh-Hans"/>
      </w:rPr>
      <w:t>来网络</w:t>
    </w:r>
    <w:proofErr w:type="gramEnd"/>
    <w:r w:rsidR="00501469">
      <w:rPr>
        <w:rFonts w:ascii="华文仿宋" w:eastAsia="华文仿宋" w:hAnsi="华文仿宋" w:hint="eastAsia"/>
        <w:sz w:val="24"/>
        <w:szCs w:val="24"/>
        <w:lang w:eastAsia="zh-Hans"/>
      </w:rPr>
      <w:t>科技</w:t>
    </w:r>
    <w:r>
      <w:rPr>
        <w:rFonts w:ascii="华文仿宋" w:eastAsia="华文仿宋" w:hAnsi="华文仿宋" w:hint="eastAsia"/>
        <w:sz w:val="24"/>
        <w:szCs w:val="24"/>
      </w:rPr>
      <w:t>有限公司破产清算案</w:t>
    </w:r>
  </w:p>
  <w:p w14:paraId="650301E1" w14:textId="77777777" w:rsidR="00A12A29" w:rsidRDefault="00A12A29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18724" w14:textId="77777777" w:rsidR="00A12A29" w:rsidRDefault="004A0B67">
    <w:pPr>
      <w:rPr>
        <w:rFonts w:ascii="华文仿宋" w:eastAsia="华文仿宋" w:hAnsi="华文仿宋"/>
        <w:sz w:val="24"/>
      </w:rPr>
    </w:pPr>
    <w:r>
      <w:rPr>
        <w:rFonts w:ascii="华文仿宋" w:eastAsia="华文仿宋" w:hAnsi="华文仿宋" w:hint="eastAsia"/>
        <w:sz w:val="24"/>
      </w:rPr>
      <w:t>深圳前海九五企业集团有限公司破产</w:t>
    </w:r>
    <w:proofErr w:type="gramStart"/>
    <w:r>
      <w:rPr>
        <w:rFonts w:ascii="华文仿宋" w:eastAsia="华文仿宋" w:hAnsi="华文仿宋" w:hint="eastAsia"/>
        <w:sz w:val="24"/>
      </w:rPr>
      <w:t>清算案</w:t>
    </w:r>
    <w:proofErr w:type="gramEnd"/>
    <w:r>
      <w:rPr>
        <w:rFonts w:ascii="华文仿宋" w:eastAsia="华文仿宋" w:hAnsi="华文仿宋"/>
        <w:sz w:val="24"/>
      </w:rPr>
      <w:t xml:space="preserve">            </w:t>
    </w:r>
    <w:r>
      <w:rPr>
        <w:rFonts w:ascii="华文仿宋" w:eastAsia="华文仿宋" w:hAnsi="华文仿宋" w:hint="eastAsia"/>
        <w:sz w:val="24"/>
      </w:rPr>
      <w:t xml:space="preserve">        </w:t>
    </w:r>
    <w:r>
      <w:rPr>
        <w:rFonts w:ascii="华文仿宋" w:eastAsia="华文仿宋" w:hAnsi="华文仿宋"/>
        <w:sz w:val="24"/>
      </w:rPr>
      <w:t xml:space="preserve"> </w:t>
    </w:r>
    <w:r>
      <w:rPr>
        <w:rFonts w:ascii="华文仿宋" w:eastAsia="华文仿宋" w:hAnsi="华文仿宋" w:hint="eastAsia"/>
        <w:sz w:val="24"/>
      </w:rPr>
      <w:t>编号：    （由管理人填写）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526"/>
    <w:rsid w:val="00093492"/>
    <w:rsid w:val="00187E0E"/>
    <w:rsid w:val="002A54CD"/>
    <w:rsid w:val="0044384D"/>
    <w:rsid w:val="00475E06"/>
    <w:rsid w:val="004A0B67"/>
    <w:rsid w:val="00501469"/>
    <w:rsid w:val="00563A44"/>
    <w:rsid w:val="006C4097"/>
    <w:rsid w:val="00826C6C"/>
    <w:rsid w:val="00A12A29"/>
    <w:rsid w:val="00B41317"/>
    <w:rsid w:val="00B83AE1"/>
    <w:rsid w:val="00BF7FB8"/>
    <w:rsid w:val="00C6381A"/>
    <w:rsid w:val="00D036AA"/>
    <w:rsid w:val="00DE5526"/>
    <w:rsid w:val="00EE5053"/>
    <w:rsid w:val="7F37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BD444"/>
  <w15:docId w15:val="{E386E5AB-BA0A-4268-84E1-0FDAC451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连 子健</dc:creator>
  <cp:lastModifiedBy>安逸</cp:lastModifiedBy>
  <cp:revision>2</cp:revision>
  <dcterms:created xsi:type="dcterms:W3CDTF">2021-03-11T02:45:00Z</dcterms:created>
  <dcterms:modified xsi:type="dcterms:W3CDTF">2021-03-11T02:45:00Z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2052-3.1.0.4945</vt:lpwstr>
  </property>
</Properties>
</file>