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-359" w:leftChars="-171"/>
        <w:rPr>
          <w:rFonts w:eastAsia="楷体_GB2312"/>
          <w:b/>
          <w:sz w:val="24"/>
        </w:rPr>
      </w:pPr>
      <w:bookmarkStart w:id="0" w:name="_GoBack"/>
      <w:bookmarkEnd w:id="0"/>
      <w:r>
        <w:rPr>
          <w:rFonts w:eastAsia="楷体_GB2312"/>
          <w:b/>
          <w:sz w:val="24"/>
        </w:rPr>
        <w:t>申报编号：</w:t>
      </w:r>
    </w:p>
    <w:p>
      <w:pPr>
        <w:jc w:val="center"/>
        <w:rPr>
          <w:rFonts w:ascii="宋体" w:hAnsi="宋体" w:cs="宋体"/>
          <w:b/>
          <w:sz w:val="32"/>
          <w:szCs w:val="32"/>
        </w:rPr>
      </w:pPr>
      <w:r>
        <w:rPr>
          <w:rFonts w:eastAsia="楷体_GB2312"/>
          <w:b/>
          <w:sz w:val="32"/>
          <w:szCs w:val="32"/>
        </w:rPr>
        <w:t xml:space="preserve"> </w:t>
      </w:r>
      <w:r>
        <w:rPr>
          <w:rFonts w:hint="eastAsia" w:ascii="宋体" w:hAnsi="宋体" w:cs="宋体"/>
          <w:b/>
          <w:sz w:val="32"/>
          <w:szCs w:val="32"/>
        </w:rPr>
        <w:t xml:space="preserve"> </w:t>
      </w:r>
      <w:r>
        <w:rPr>
          <w:rFonts w:hint="eastAsia" w:ascii="宋体" w:hAnsi="宋体" w:cs="宋体"/>
          <w:b/>
          <w:sz w:val="32"/>
          <w:szCs w:val="32"/>
          <w:lang w:eastAsia="zh-CN"/>
        </w:rPr>
        <w:t>武汉经纬液化气船务有限公司</w:t>
      </w:r>
      <w:r>
        <w:rPr>
          <w:rFonts w:hint="eastAsia" w:ascii="宋体" w:hAnsi="宋体" w:cs="宋体"/>
          <w:b/>
          <w:sz w:val="32"/>
          <w:szCs w:val="32"/>
        </w:rPr>
        <w:t>破产清算案</w:t>
      </w:r>
    </w:p>
    <w:p>
      <w:pPr>
        <w:jc w:val="center"/>
        <w:rPr>
          <w:rFonts w:ascii="宋体" w:hAnsi="宋体" w:cs="宋体"/>
          <w:b/>
          <w:sz w:val="32"/>
          <w:szCs w:val="32"/>
        </w:rPr>
      </w:pPr>
      <w:r>
        <w:rPr>
          <w:rFonts w:hint="eastAsia" w:ascii="宋体" w:hAnsi="宋体" w:cs="宋体"/>
          <w:b/>
          <w:sz w:val="32"/>
          <w:szCs w:val="32"/>
        </w:rPr>
        <w:t>债权申报表</w:t>
      </w:r>
    </w:p>
    <w:tbl>
      <w:tblPr>
        <w:tblStyle w:val="4"/>
        <w:tblW w:w="8841" w:type="dxa"/>
        <w:tblInd w:w="-147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9"/>
        <w:gridCol w:w="1703"/>
        <w:gridCol w:w="1311"/>
        <w:gridCol w:w="275"/>
        <w:gridCol w:w="1674"/>
        <w:gridCol w:w="709"/>
        <w:gridCol w:w="232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84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债权人基本情况</w:t>
            </w:r>
          </w:p>
        </w:tc>
        <w:tc>
          <w:tcPr>
            <w:tcW w:w="1703" w:type="dxa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债权申报人名称/姓名</w:t>
            </w:r>
          </w:p>
        </w:tc>
        <w:tc>
          <w:tcPr>
            <w:tcW w:w="6289" w:type="dxa"/>
            <w:gridSpan w:val="5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849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703" w:type="dxa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（仅自然人债权人填写）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身份证号码</w:t>
            </w:r>
          </w:p>
        </w:tc>
        <w:tc>
          <w:tcPr>
            <w:tcW w:w="4978" w:type="dxa"/>
            <w:gridSpan w:val="4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849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703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ind w:left="360" w:hanging="360" w:hangingChars="150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（仅机构债权人填写）</w:t>
            </w:r>
          </w:p>
          <w:p>
            <w:pPr>
              <w:autoSpaceDN w:val="0"/>
              <w:spacing w:before="156" w:after="156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统一社会信用代码</w:t>
            </w:r>
          </w:p>
        </w:tc>
        <w:tc>
          <w:tcPr>
            <w:tcW w:w="4978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849" w:type="dxa"/>
            <w:vMerge w:val="continue"/>
            <w:tcBorders>
              <w:left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703" w:type="dxa"/>
            <w:vMerge w:val="continue"/>
            <w:tcBorders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before="156" w:after="156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 xml:space="preserve">法定代表人 </w:t>
            </w:r>
          </w:p>
        </w:tc>
        <w:tc>
          <w:tcPr>
            <w:tcW w:w="19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电话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849" w:type="dxa"/>
            <w:vMerge w:val="continue"/>
            <w:tcBorders>
              <w:left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703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法定代表人身份证号码</w:t>
            </w:r>
          </w:p>
        </w:tc>
        <w:tc>
          <w:tcPr>
            <w:tcW w:w="4978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849" w:type="dxa"/>
            <w:vMerge w:val="continue"/>
            <w:tcBorders>
              <w:left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703" w:type="dxa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联系电话</w:t>
            </w:r>
          </w:p>
        </w:tc>
        <w:tc>
          <w:tcPr>
            <w:tcW w:w="32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70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电子邮箱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849" w:type="dxa"/>
            <w:vMerge w:val="continue"/>
            <w:tcBorders>
              <w:left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703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联系地址</w:t>
            </w:r>
          </w:p>
        </w:tc>
        <w:tc>
          <w:tcPr>
            <w:tcW w:w="32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before="156" w:after="156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70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邮编</w:t>
            </w:r>
          </w:p>
        </w:tc>
        <w:tc>
          <w:tcPr>
            <w:tcW w:w="232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849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委托代理人基本情况</w:t>
            </w:r>
          </w:p>
        </w:tc>
        <w:tc>
          <w:tcPr>
            <w:tcW w:w="1703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    名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949" w:type="dxa"/>
            <w:gridSpan w:val="2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身份证号码</w:t>
            </w:r>
          </w:p>
        </w:tc>
        <w:tc>
          <w:tcPr>
            <w:tcW w:w="3029" w:type="dxa"/>
            <w:gridSpan w:val="2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84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70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工作单位</w:t>
            </w:r>
          </w:p>
        </w:tc>
        <w:tc>
          <w:tcPr>
            <w:tcW w:w="131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949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职  务</w:t>
            </w:r>
          </w:p>
        </w:tc>
        <w:tc>
          <w:tcPr>
            <w:tcW w:w="3029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84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70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联系</w:t>
            </w:r>
            <w:r>
              <w:rPr>
                <w:rFonts w:hint="eastAsia" w:ascii="宋体" w:hAnsi="宋体" w:cs="宋体"/>
                <w:kern w:val="0"/>
                <w:sz w:val="24"/>
              </w:rPr>
              <w:t>电话</w:t>
            </w:r>
          </w:p>
        </w:tc>
        <w:tc>
          <w:tcPr>
            <w:tcW w:w="131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949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邮 箱</w:t>
            </w:r>
          </w:p>
        </w:tc>
        <w:tc>
          <w:tcPr>
            <w:tcW w:w="3029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84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70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通讯地址</w:t>
            </w:r>
          </w:p>
        </w:tc>
        <w:tc>
          <w:tcPr>
            <w:tcW w:w="6289" w:type="dxa"/>
            <w:gridSpan w:val="5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sz w:val="24"/>
              </w:rPr>
            </w:pPr>
          </w:p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3" w:hRule="atLeast"/>
        </w:trPr>
        <w:tc>
          <w:tcPr>
            <w:tcW w:w="25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ind w:firstLine="240" w:firstLineChars="100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债权形成原因</w:t>
            </w:r>
          </w:p>
        </w:tc>
        <w:tc>
          <w:tcPr>
            <w:tcW w:w="6289" w:type="dxa"/>
            <w:gridSpan w:val="5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60" w:lineRule="auto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25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申报债权数额（总）</w:t>
            </w:r>
          </w:p>
        </w:tc>
        <w:tc>
          <w:tcPr>
            <w:tcW w:w="628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60" w:lineRule="auto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币种：人民币</w:t>
            </w:r>
            <w:r>
              <w:rPr>
                <w:rFonts w:hint="eastAsia" w:ascii="宋体" w:hAnsi="宋体" w:cs="宋体"/>
                <w:color w:val="FF0000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sz w:val="24"/>
              </w:rPr>
              <w:t xml:space="preserve">    总金额：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</w:trPr>
        <w:tc>
          <w:tcPr>
            <w:tcW w:w="255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债权计算清单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auto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债权本金</w:t>
            </w:r>
          </w:p>
        </w:tc>
        <w:tc>
          <w:tcPr>
            <w:tcW w:w="4703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auto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2552" w:type="dxa"/>
            <w:gridSpan w:val="2"/>
            <w:vMerge w:val="continue"/>
            <w:tcBorders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586" w:type="dxa"/>
            <w:gridSpan w:val="2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auto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利息</w:t>
            </w:r>
          </w:p>
        </w:tc>
        <w:tc>
          <w:tcPr>
            <w:tcW w:w="4703" w:type="dxa"/>
            <w:gridSpan w:val="3"/>
            <w:tcBorders>
              <w:top w:val="single" w:color="000000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auto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2552" w:type="dxa"/>
            <w:gridSpan w:val="2"/>
            <w:vMerge w:val="continue"/>
            <w:tcBorders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586" w:type="dxa"/>
            <w:gridSpan w:val="2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auto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违约金</w:t>
            </w:r>
          </w:p>
        </w:tc>
        <w:tc>
          <w:tcPr>
            <w:tcW w:w="4703" w:type="dxa"/>
            <w:gridSpan w:val="3"/>
            <w:tcBorders>
              <w:top w:val="single" w:color="000000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auto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2552" w:type="dxa"/>
            <w:gridSpan w:val="2"/>
            <w:vMerge w:val="continue"/>
            <w:tcBorders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586" w:type="dxa"/>
            <w:gridSpan w:val="2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auto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其他损失</w:t>
            </w:r>
          </w:p>
        </w:tc>
        <w:tc>
          <w:tcPr>
            <w:tcW w:w="4703" w:type="dxa"/>
            <w:gridSpan w:val="3"/>
            <w:tcBorders>
              <w:top w:val="single" w:color="000000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auto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2552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5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auto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合计</w:t>
            </w:r>
          </w:p>
        </w:tc>
        <w:tc>
          <w:tcPr>
            <w:tcW w:w="4703" w:type="dxa"/>
            <w:gridSpan w:val="3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auto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2552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合同是否履行完毕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67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履行进度</w:t>
            </w:r>
          </w:p>
        </w:tc>
        <w:tc>
          <w:tcPr>
            <w:tcW w:w="3029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25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是否已开发票</w:t>
            </w:r>
          </w:p>
        </w:tc>
        <w:tc>
          <w:tcPr>
            <w:tcW w:w="15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67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开票金额</w:t>
            </w:r>
          </w:p>
        </w:tc>
        <w:tc>
          <w:tcPr>
            <w:tcW w:w="3029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25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/>
                <w:color w:val="000000"/>
                <w:sz w:val="24"/>
              </w:rPr>
              <w:t>债权发生时间</w:t>
            </w:r>
          </w:p>
        </w:tc>
        <w:tc>
          <w:tcPr>
            <w:tcW w:w="15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highlight w:val="yellow"/>
              </w:rPr>
            </w:pPr>
          </w:p>
        </w:tc>
        <w:tc>
          <w:tcPr>
            <w:tcW w:w="167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highlight w:val="yellow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向债务人主张权利情况</w:t>
            </w:r>
          </w:p>
        </w:tc>
        <w:tc>
          <w:tcPr>
            <w:tcW w:w="3029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highlight w:val="yellow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25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有无判决、裁定或仲裁裁决</w:t>
            </w:r>
          </w:p>
        </w:tc>
        <w:tc>
          <w:tcPr>
            <w:tcW w:w="158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eastAsia="zh-CN"/>
              </w:rPr>
              <w:t>□</w:t>
            </w:r>
            <w:r>
              <w:rPr>
                <w:rFonts w:hint="eastAsia" w:ascii="宋体" w:hAnsi="宋体" w:cs="宋体"/>
                <w:color w:val="000000"/>
                <w:sz w:val="24"/>
              </w:rPr>
              <w:t xml:space="preserve">无        </w:t>
            </w:r>
          </w:p>
          <w:p>
            <w:pPr>
              <w:jc w:val="center"/>
              <w:rPr>
                <w:rFonts w:ascii="宋体" w:hAnsi="宋体" w:cs="宋体"/>
                <w:color w:val="000000"/>
                <w:sz w:val="24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eastAsia="zh-CN"/>
              </w:rPr>
              <w:t>□</w:t>
            </w:r>
            <w:r>
              <w:rPr>
                <w:rFonts w:hint="eastAsia" w:ascii="宋体" w:hAnsi="宋体" w:cs="宋体"/>
                <w:color w:val="000000"/>
                <w:sz w:val="24"/>
              </w:rPr>
              <w:t>有。法律文书案号：</w:t>
            </w:r>
          </w:p>
          <w:p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u w:val="single"/>
              </w:rPr>
              <w:t xml:space="preserve"> </w:t>
            </w:r>
            <w:r>
              <w:rPr>
                <w:rFonts w:hint="eastAsia" w:ascii="宋体" w:hAnsi="宋体" w:cs="宋体"/>
                <w:sz w:val="24"/>
                <w:u w:val="single"/>
              </w:rPr>
              <w:t xml:space="preserve">       </w:t>
            </w:r>
          </w:p>
        </w:tc>
        <w:tc>
          <w:tcPr>
            <w:tcW w:w="167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有无申请执行及裁定</w:t>
            </w:r>
          </w:p>
        </w:tc>
        <w:tc>
          <w:tcPr>
            <w:tcW w:w="3029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 xml:space="preserve">□无 </w:t>
            </w:r>
          </w:p>
          <w:p>
            <w:pPr>
              <w:rPr>
                <w:rFonts w:ascii="宋体" w:hAnsi="宋体" w:cs="宋体"/>
                <w:color w:val="000000"/>
                <w:sz w:val="24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eastAsia="zh-CN"/>
              </w:rPr>
              <w:t>□</w:t>
            </w:r>
            <w:r>
              <w:rPr>
                <w:rFonts w:hint="eastAsia" w:ascii="宋体" w:hAnsi="宋体" w:cs="宋体"/>
                <w:color w:val="000000"/>
                <w:sz w:val="24"/>
              </w:rPr>
              <w:t>有。法律文书案号：</w:t>
            </w:r>
            <w:r>
              <w:rPr>
                <w:rFonts w:hint="eastAsia" w:ascii="宋体" w:hAnsi="宋体" w:cs="宋体"/>
                <w:color w:val="000000"/>
                <w:sz w:val="24"/>
                <w:u w:val="single"/>
              </w:rPr>
              <w:t xml:space="preserve">        </w:t>
            </w:r>
          </w:p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 xml:space="preserve">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2552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有无债权担保</w:t>
            </w:r>
          </w:p>
          <w:p>
            <w:pPr>
              <w:jc w:val="center"/>
              <w:rPr>
                <w:rFonts w:ascii="宋体" w:hAnsi="宋体" w:cs="宋体"/>
                <w:sz w:val="24"/>
              </w:rPr>
            </w:pPr>
          </w:p>
          <w:p>
            <w:pPr>
              <w:jc w:val="center"/>
              <w:rPr>
                <w:rFonts w:ascii="宋体" w:hAnsi="宋体" w:cs="宋体"/>
                <w:sz w:val="24"/>
              </w:rPr>
            </w:pPr>
          </w:p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586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□无</w:t>
            </w:r>
          </w:p>
          <w:p>
            <w:pPr>
              <w:jc w:val="center"/>
              <w:rPr>
                <w:rFonts w:ascii="宋体" w:hAnsi="宋体" w:cs="宋体"/>
                <w:sz w:val="24"/>
              </w:rPr>
            </w:pPr>
          </w:p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□有</w:t>
            </w:r>
          </w:p>
        </w:tc>
        <w:tc>
          <w:tcPr>
            <w:tcW w:w="1674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担保人名称</w:t>
            </w:r>
          </w:p>
        </w:tc>
        <w:tc>
          <w:tcPr>
            <w:tcW w:w="3029" w:type="dxa"/>
            <w:gridSpan w:val="2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2552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586" w:type="dxa"/>
            <w:gridSpan w:val="2"/>
            <w:vMerge w:val="continue"/>
            <w:tcBorders>
              <w:left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674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担保金额</w:t>
            </w:r>
          </w:p>
        </w:tc>
        <w:tc>
          <w:tcPr>
            <w:tcW w:w="3029" w:type="dxa"/>
            <w:gridSpan w:val="2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2552" w:type="dxa"/>
            <w:gridSpan w:val="2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586" w:type="dxa"/>
            <w:gridSpan w:val="2"/>
            <w:vMerge w:val="continue"/>
            <w:tcBorders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674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担保形式</w:t>
            </w:r>
          </w:p>
        </w:tc>
        <w:tc>
          <w:tcPr>
            <w:tcW w:w="3029" w:type="dxa"/>
            <w:gridSpan w:val="2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□保证   □抵押 □质押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25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是否有连带债务人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连带债务人名称</w:t>
            </w:r>
          </w:p>
        </w:tc>
        <w:tc>
          <w:tcPr>
            <w:tcW w:w="30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2552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是否属连带债权人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连带债权人名称</w:t>
            </w:r>
          </w:p>
        </w:tc>
        <w:tc>
          <w:tcPr>
            <w:tcW w:w="30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6" w:hRule="atLeast"/>
        </w:trPr>
        <w:tc>
          <w:tcPr>
            <w:tcW w:w="25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提交的债权证据名称</w:t>
            </w:r>
          </w:p>
        </w:tc>
        <w:tc>
          <w:tcPr>
            <w:tcW w:w="628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</w:tbl>
    <w:p>
      <w:pPr>
        <w:rPr>
          <w:rFonts w:ascii="宋体" w:hAnsi="宋体" w:cs="宋体"/>
          <w:szCs w:val="21"/>
        </w:rPr>
      </w:pPr>
    </w:p>
    <w:p>
      <w:pPr>
        <w:rPr>
          <w:rFonts w:ascii="宋体" w:hAnsi="宋体" w:cs="宋体"/>
          <w:szCs w:val="21"/>
        </w:rPr>
      </w:pPr>
    </w:p>
    <w:p>
      <w:pPr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债权申报人（签名/盖章）：                     委托代理人签名：                               </w:t>
      </w:r>
    </w:p>
    <w:p>
      <w:pPr>
        <w:jc w:val="center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                                       </w:t>
      </w:r>
    </w:p>
    <w:p>
      <w:pPr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 xml:space="preserve">                                             申报日期：   年   月   日</w:t>
      </w:r>
    </w:p>
    <w:p>
      <w:pPr>
        <w:ind w:left="-181" w:leftChars="-114" w:hanging="58" w:hangingChars="24"/>
        <w:rPr>
          <w:rFonts w:ascii="宋体" w:hAnsi="宋体" w:cs="宋体"/>
          <w:b/>
          <w:bCs/>
          <w:color w:val="000000"/>
          <w:sz w:val="24"/>
        </w:rPr>
      </w:pPr>
    </w:p>
    <w:p>
      <w:pPr>
        <w:spacing w:line="360" w:lineRule="auto"/>
        <w:ind w:left="-239" w:leftChars="-114"/>
        <w:rPr>
          <w:rFonts w:hint="eastAsia" w:ascii="黑体" w:hAnsi="黑体" w:eastAsia="黑体" w:cs="黑体"/>
          <w:b w:val="0"/>
          <w:bCs w:val="0"/>
          <w:color w:val="000000"/>
          <w:sz w:val="21"/>
          <w:szCs w:val="21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21"/>
          <w:szCs w:val="21"/>
        </w:rPr>
        <w:t>备注：</w:t>
      </w:r>
    </w:p>
    <w:p>
      <w:pPr>
        <w:numPr>
          <w:ilvl w:val="0"/>
          <w:numId w:val="1"/>
        </w:numPr>
        <w:spacing w:line="360" w:lineRule="auto"/>
        <w:ind w:left="-239" w:leftChars="-114"/>
        <w:rPr>
          <w:rFonts w:hint="eastAsia" w:ascii="黑体" w:hAnsi="黑体" w:eastAsia="黑体" w:cs="黑体"/>
          <w:b w:val="0"/>
          <w:bCs w:val="0"/>
          <w:color w:val="000000"/>
          <w:sz w:val="21"/>
          <w:szCs w:val="21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21"/>
          <w:szCs w:val="21"/>
        </w:rPr>
        <w:t>本债权申报表不构成无效债权（包括但不限于已过诉讼时效的债权等）的重新有效确认，申报债权总金额需另附构成明细及详细计算过程。</w:t>
      </w:r>
    </w:p>
    <w:p>
      <w:pPr>
        <w:numPr>
          <w:ilvl w:val="0"/>
          <w:numId w:val="1"/>
        </w:numPr>
        <w:spacing w:line="360" w:lineRule="auto"/>
        <w:ind w:left="-239" w:leftChars="-114"/>
        <w:rPr>
          <w:rFonts w:hint="eastAsia" w:ascii="黑体" w:hAnsi="黑体" w:eastAsia="黑体" w:cs="黑体"/>
          <w:b w:val="0"/>
          <w:bCs w:val="0"/>
          <w:color w:val="000000"/>
          <w:sz w:val="21"/>
          <w:szCs w:val="21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21"/>
          <w:szCs w:val="21"/>
        </w:rPr>
        <w:t>债权申报人已全面、完整知晓本次债权登记的有关要求并保证提供资料及情况的真实、合法、完整，否则，一切法律责任和后果由债权申报人承担。</w:t>
      </w:r>
    </w:p>
    <w:p>
      <w:pPr>
        <w:numPr>
          <w:ilvl w:val="0"/>
          <w:numId w:val="1"/>
        </w:numPr>
        <w:spacing w:line="360" w:lineRule="auto"/>
        <w:ind w:left="-239" w:leftChars="-114"/>
        <w:rPr>
          <w:rFonts w:hint="eastAsia" w:ascii="黑体" w:hAnsi="黑体" w:eastAsia="黑体" w:cs="黑体"/>
          <w:b w:val="0"/>
          <w:bCs w:val="0"/>
          <w:color w:val="000000"/>
          <w:sz w:val="21"/>
          <w:szCs w:val="21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21"/>
          <w:szCs w:val="21"/>
        </w:rPr>
        <w:t>本次申报债权文件中的证据材料只收取复印件，原件由申报人自行保管。文件的签收并不代表签收人对其申报债权以及提交文件资料真实性、合法性及关联性的确认。</w:t>
      </w:r>
    </w:p>
    <w:p>
      <w:pPr>
        <w:ind w:left="-359" w:leftChars="-171"/>
        <w:rPr>
          <w:rFonts w:eastAsia="楷体_GB2312"/>
          <w:b/>
          <w:sz w:val="24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NumType w:fmt="decimal"/>
          <w:cols w:space="425" w:num="1"/>
          <w:docGrid w:type="lines" w:linePitch="312" w:charSpace="0"/>
        </w:sectPr>
      </w:pPr>
    </w:p>
    <w:p>
      <w:pPr>
        <w:ind w:left="-359" w:leftChars="-171"/>
        <w:rPr>
          <w:rFonts w:ascii="宋体" w:hAnsi="宋体" w:eastAsia="宋体" w:cs="宋体"/>
          <w:b/>
          <w:sz w:val="32"/>
          <w:szCs w:val="32"/>
        </w:rPr>
      </w:pPr>
      <w:r>
        <w:rPr>
          <w:rFonts w:eastAsia="楷体_GB2312"/>
          <w:b/>
          <w:sz w:val="24"/>
        </w:rPr>
        <w:t>申报编号：</w:t>
      </w:r>
      <w:r>
        <w:rPr>
          <w:rFonts w:hint="eastAsia" w:eastAsia="楷体_GB2312"/>
          <w:b/>
          <w:color w:val="FF0000"/>
          <w:sz w:val="24"/>
        </w:rPr>
        <w:t>由管理人统一填写</w:t>
      </w:r>
    </w:p>
    <w:p>
      <w:pPr>
        <w:jc w:val="center"/>
        <w:rPr>
          <w:rFonts w:ascii="宋体" w:hAnsi="宋体" w:cs="宋体"/>
          <w:b/>
          <w:sz w:val="32"/>
          <w:szCs w:val="32"/>
        </w:rPr>
      </w:pPr>
      <w:r>
        <w:rPr>
          <w:rFonts w:hint="eastAsia" w:ascii="宋体" w:hAnsi="宋体" w:cs="宋体"/>
          <w:b/>
          <w:sz w:val="32"/>
          <w:szCs w:val="32"/>
          <w:lang w:eastAsia="zh-CN"/>
        </w:rPr>
        <w:t>武汉经纬液化气船务有限公司</w:t>
      </w:r>
      <w:r>
        <w:rPr>
          <w:rFonts w:hint="eastAsia" w:ascii="宋体" w:hAnsi="宋体" w:cs="宋体"/>
          <w:b/>
          <w:sz w:val="32"/>
          <w:szCs w:val="32"/>
        </w:rPr>
        <w:t>破产清算案</w:t>
      </w:r>
    </w:p>
    <w:p>
      <w:pPr>
        <w:jc w:val="center"/>
        <w:rPr>
          <w:rFonts w:ascii="宋体" w:hAnsi="宋体" w:cs="宋体"/>
          <w:b/>
          <w:sz w:val="32"/>
          <w:szCs w:val="32"/>
        </w:rPr>
      </w:pPr>
      <w:r>
        <w:rPr>
          <w:rFonts w:hint="eastAsia" w:ascii="宋体" w:hAnsi="宋体" w:cs="宋体"/>
          <w:b/>
          <w:sz w:val="32"/>
          <w:szCs w:val="32"/>
        </w:rPr>
        <w:t>债权申报表</w:t>
      </w:r>
    </w:p>
    <w:tbl>
      <w:tblPr>
        <w:tblStyle w:val="4"/>
        <w:tblW w:w="8841" w:type="dxa"/>
        <w:tblInd w:w="-147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9"/>
        <w:gridCol w:w="1864"/>
        <w:gridCol w:w="1150"/>
        <w:gridCol w:w="1949"/>
        <w:gridCol w:w="821"/>
        <w:gridCol w:w="220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84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债权人基本情况</w:t>
            </w:r>
          </w:p>
        </w:tc>
        <w:tc>
          <w:tcPr>
            <w:tcW w:w="1864" w:type="dxa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债权申报人名称/姓名</w:t>
            </w:r>
          </w:p>
        </w:tc>
        <w:tc>
          <w:tcPr>
            <w:tcW w:w="6128" w:type="dxa"/>
            <w:gridSpan w:val="4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FF0000"/>
                <w:sz w:val="24"/>
              </w:rPr>
              <w:t>公司名称/自然人姓名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849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864" w:type="dxa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（仅自然人债权人填写）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身份证号码</w:t>
            </w:r>
          </w:p>
        </w:tc>
        <w:tc>
          <w:tcPr>
            <w:tcW w:w="4978" w:type="dxa"/>
            <w:gridSpan w:val="3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849" w:type="dxa"/>
            <w:vMerge w:val="continue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864" w:type="dxa"/>
            <w:vMerge w:val="restart"/>
            <w:tcBorders>
              <w:top w:val="single" w:color="000000" w:sz="4" w:space="0"/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ind w:left="360" w:hanging="360" w:hangingChars="150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（仅机构债权人填写）</w:t>
            </w:r>
          </w:p>
          <w:p>
            <w:pPr>
              <w:autoSpaceDN w:val="0"/>
              <w:spacing w:before="156" w:after="156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统一社会信用代码</w:t>
            </w:r>
          </w:p>
        </w:tc>
        <w:tc>
          <w:tcPr>
            <w:tcW w:w="4978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849" w:type="dxa"/>
            <w:vMerge w:val="continue"/>
            <w:tcBorders>
              <w:left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864" w:type="dxa"/>
            <w:vMerge w:val="continue"/>
            <w:tcBorders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before="156" w:after="156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 xml:space="preserve">法定代表人 </w:t>
            </w:r>
          </w:p>
        </w:tc>
        <w:tc>
          <w:tcPr>
            <w:tcW w:w="19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电话</w:t>
            </w:r>
          </w:p>
        </w:tc>
        <w:tc>
          <w:tcPr>
            <w:tcW w:w="2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</w:trPr>
        <w:tc>
          <w:tcPr>
            <w:tcW w:w="849" w:type="dxa"/>
            <w:vMerge w:val="continue"/>
            <w:tcBorders>
              <w:left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864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法定代表人身份证号码</w:t>
            </w:r>
          </w:p>
        </w:tc>
        <w:tc>
          <w:tcPr>
            <w:tcW w:w="4978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849" w:type="dxa"/>
            <w:vMerge w:val="continue"/>
            <w:tcBorders>
              <w:left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864" w:type="dxa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联系电话</w:t>
            </w:r>
          </w:p>
        </w:tc>
        <w:tc>
          <w:tcPr>
            <w:tcW w:w="30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FF0000"/>
                <w:sz w:val="24"/>
              </w:rPr>
              <w:t>必填</w:t>
            </w:r>
          </w:p>
        </w:tc>
        <w:tc>
          <w:tcPr>
            <w:tcW w:w="82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电子邮箱</w:t>
            </w:r>
          </w:p>
        </w:tc>
        <w:tc>
          <w:tcPr>
            <w:tcW w:w="220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eastAsia="宋体" w:cs="宋体"/>
                <w:color w:val="FF0000"/>
                <w:sz w:val="24"/>
              </w:rPr>
            </w:pPr>
            <w:r>
              <w:rPr>
                <w:rFonts w:hint="eastAsia" w:ascii="宋体" w:hAnsi="宋体" w:eastAsia="宋体" w:cs="宋体"/>
                <w:color w:val="FF0000"/>
                <w:sz w:val="24"/>
              </w:rPr>
              <w:t>必填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849" w:type="dxa"/>
            <w:vMerge w:val="continue"/>
            <w:tcBorders>
              <w:left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86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联系地址</w:t>
            </w:r>
          </w:p>
        </w:tc>
        <w:tc>
          <w:tcPr>
            <w:tcW w:w="30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before="156" w:after="156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FF0000"/>
                <w:sz w:val="24"/>
              </w:rPr>
              <w:t>省（直辖市）+市+县（区）+具体地址</w:t>
            </w:r>
          </w:p>
        </w:tc>
        <w:tc>
          <w:tcPr>
            <w:tcW w:w="82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>邮编</w:t>
            </w:r>
          </w:p>
        </w:tc>
        <w:tc>
          <w:tcPr>
            <w:tcW w:w="220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849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Theme="minorEastAsia" w:hAnsi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24"/>
              </w:rPr>
              <w:t>委托代理人基本情况</w:t>
            </w:r>
          </w:p>
        </w:tc>
        <w:tc>
          <w:tcPr>
            <w:tcW w:w="1864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Theme="minorEastAsia" w:hAnsi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24"/>
              </w:rPr>
              <w:t>姓    名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Theme="minorEastAsia" w:hAnsi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FF0000"/>
                <w:sz w:val="24"/>
              </w:rPr>
              <w:t>若有</w:t>
            </w:r>
          </w:p>
        </w:tc>
        <w:tc>
          <w:tcPr>
            <w:tcW w:w="1949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Theme="minorEastAsia" w:hAnsi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24"/>
              </w:rPr>
              <w:t>身份证号码</w:t>
            </w:r>
          </w:p>
        </w:tc>
        <w:tc>
          <w:tcPr>
            <w:tcW w:w="3029" w:type="dxa"/>
            <w:gridSpan w:val="2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84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186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Theme="minorEastAsia" w:hAnsi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24"/>
              </w:rPr>
              <w:t>工作单位</w:t>
            </w:r>
          </w:p>
        </w:tc>
        <w:tc>
          <w:tcPr>
            <w:tcW w:w="115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194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Theme="minorEastAsia" w:hAnsi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24"/>
              </w:rPr>
              <w:t>职  务</w:t>
            </w:r>
          </w:p>
        </w:tc>
        <w:tc>
          <w:tcPr>
            <w:tcW w:w="3029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84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186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Theme="minorEastAsia" w:hAnsi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4"/>
              </w:rPr>
              <w:t>联系</w:t>
            </w:r>
            <w:r>
              <w:rPr>
                <w:rFonts w:hint="eastAsia" w:asciiTheme="minorEastAsia" w:hAnsiTheme="minorEastAsia" w:cstheme="minorEastAsia"/>
                <w:kern w:val="0"/>
                <w:sz w:val="24"/>
              </w:rPr>
              <w:t>电话</w:t>
            </w:r>
          </w:p>
        </w:tc>
        <w:tc>
          <w:tcPr>
            <w:tcW w:w="115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194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Theme="minorEastAsia" w:hAnsi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24"/>
              </w:rPr>
              <w:t>邮 箱</w:t>
            </w:r>
          </w:p>
        </w:tc>
        <w:tc>
          <w:tcPr>
            <w:tcW w:w="3029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84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186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Theme="minorEastAsia" w:hAnsi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cstheme="minorEastAsia"/>
                <w:kern w:val="0"/>
                <w:sz w:val="24"/>
              </w:rPr>
              <w:t>通讯地址</w:t>
            </w:r>
          </w:p>
        </w:tc>
        <w:tc>
          <w:tcPr>
            <w:tcW w:w="6128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3" w:hRule="atLeast"/>
        </w:trPr>
        <w:tc>
          <w:tcPr>
            <w:tcW w:w="27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ind w:firstLine="240" w:firstLineChars="100"/>
              <w:textAlignment w:val="center"/>
              <w:rPr>
                <w:rFonts w:asciiTheme="minorEastAsia" w:hAnsi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4"/>
              </w:rPr>
              <w:t>债权形成原因</w:t>
            </w:r>
          </w:p>
        </w:tc>
        <w:tc>
          <w:tcPr>
            <w:tcW w:w="6128" w:type="dxa"/>
            <w:gridSpan w:val="4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60" w:lineRule="auto"/>
              <w:textAlignment w:val="center"/>
              <w:rPr>
                <w:rFonts w:asciiTheme="minorEastAsia" w:hAnsi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FF0000"/>
                <w:sz w:val="24"/>
              </w:rPr>
              <w:t>需详细描述债权：如借款期间、借款本金、利息约定、已还金额、未还金额、债权担保情况，是否经过诉讼等内容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27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4"/>
              </w:rPr>
              <w:t>申报债权数额（总）</w:t>
            </w:r>
          </w:p>
        </w:tc>
        <w:tc>
          <w:tcPr>
            <w:tcW w:w="612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60" w:lineRule="auto"/>
              <w:textAlignment w:val="center"/>
              <w:rPr>
                <w:rFonts w:asciiTheme="minorEastAsia" w:hAnsi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币种：</w:t>
            </w:r>
            <w:r>
              <w:rPr>
                <w:rFonts w:hint="eastAsia" w:asciiTheme="minorEastAsia" w:hAnsiTheme="minorEastAsia" w:cstheme="minorEastAsia"/>
                <w:color w:val="FF0000"/>
                <w:sz w:val="24"/>
              </w:rPr>
              <w:t xml:space="preserve">人民币 </w:t>
            </w:r>
            <w:r>
              <w:rPr>
                <w:rFonts w:hint="eastAsia" w:asciiTheme="minorEastAsia" w:hAnsiTheme="minorEastAsia" w:cstheme="minorEastAsia"/>
                <w:sz w:val="24"/>
              </w:rPr>
              <w:t xml:space="preserve"> 总金额：</w:t>
            </w:r>
            <w:r>
              <w:rPr>
                <w:rFonts w:hint="eastAsia" w:asciiTheme="minorEastAsia" w:hAnsiTheme="minorEastAsia" w:cstheme="minorEastAsia"/>
                <w:color w:val="FF0000"/>
                <w:sz w:val="24"/>
              </w:rPr>
              <w:t>0,000,000.00元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</w:trPr>
        <w:tc>
          <w:tcPr>
            <w:tcW w:w="2713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4"/>
              </w:rPr>
              <w:t>债权计算清单</w:t>
            </w:r>
          </w:p>
        </w:tc>
        <w:tc>
          <w:tcPr>
            <w:tcW w:w="1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auto"/>
              <w:textAlignment w:val="center"/>
              <w:rPr>
                <w:rFonts w:asciiTheme="minorEastAsia" w:hAnsi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4"/>
              </w:rPr>
              <w:t>债权本金</w:t>
            </w:r>
          </w:p>
        </w:tc>
        <w:tc>
          <w:tcPr>
            <w:tcW w:w="49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auto"/>
              <w:textAlignment w:val="center"/>
              <w:rPr>
                <w:rFonts w:asciiTheme="minorEastAsia" w:hAnsiTheme="minorEastAsia" w:cstheme="minorEastAsia"/>
                <w:color w:val="FF000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FF0000"/>
                <w:sz w:val="24"/>
              </w:rPr>
              <w:t>同上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271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1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auto"/>
              <w:textAlignment w:val="center"/>
              <w:rPr>
                <w:rFonts w:asciiTheme="minorEastAsia" w:hAnsi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4"/>
              </w:rPr>
              <w:t>利息</w:t>
            </w:r>
          </w:p>
        </w:tc>
        <w:tc>
          <w:tcPr>
            <w:tcW w:w="49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auto"/>
              <w:textAlignment w:val="center"/>
              <w:rPr>
                <w:rFonts w:asciiTheme="minorEastAsia" w:hAnsiTheme="minorEastAsia" w:cstheme="minorEastAsia"/>
                <w:color w:val="FF000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FF0000"/>
                <w:sz w:val="24"/>
              </w:rPr>
              <w:t>同上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271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1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auto"/>
              <w:textAlignment w:val="center"/>
              <w:rPr>
                <w:rFonts w:asciiTheme="minorEastAsia" w:hAnsi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4"/>
              </w:rPr>
              <w:t>违约金</w:t>
            </w:r>
          </w:p>
        </w:tc>
        <w:tc>
          <w:tcPr>
            <w:tcW w:w="49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auto"/>
              <w:textAlignment w:val="center"/>
              <w:rPr>
                <w:rFonts w:asciiTheme="minorEastAsia" w:hAnsiTheme="minorEastAsia" w:cstheme="minorEastAsia"/>
                <w:color w:val="FF000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FF0000"/>
                <w:sz w:val="24"/>
              </w:rPr>
              <w:t>同上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2713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1150" w:type="dxa"/>
            <w:tcBorders>
              <w:top w:val="single" w:color="auto" w:sz="4" w:space="0"/>
              <w:left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auto"/>
              <w:textAlignment w:val="center"/>
              <w:rPr>
                <w:rFonts w:asciiTheme="minorEastAsia" w:hAnsi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4"/>
              </w:rPr>
              <w:t>其他损失</w:t>
            </w:r>
          </w:p>
        </w:tc>
        <w:tc>
          <w:tcPr>
            <w:tcW w:w="4978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auto"/>
              <w:textAlignment w:val="center"/>
              <w:rPr>
                <w:rFonts w:asciiTheme="minorEastAsia" w:hAnsiTheme="minorEastAsia" w:cstheme="minorEastAsia"/>
                <w:color w:val="FF000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FF0000"/>
                <w:sz w:val="24"/>
              </w:rPr>
              <w:t>同上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2713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auto"/>
              <w:textAlignment w:val="center"/>
              <w:rPr>
                <w:rFonts w:asciiTheme="minorEastAsia" w:hAnsi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4"/>
              </w:rPr>
              <w:t>合计</w:t>
            </w:r>
          </w:p>
        </w:tc>
        <w:tc>
          <w:tcPr>
            <w:tcW w:w="4978" w:type="dxa"/>
            <w:gridSpan w:val="3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60" w:lineRule="auto"/>
              <w:textAlignment w:val="center"/>
              <w:rPr>
                <w:rFonts w:asciiTheme="minorEastAsia" w:hAnsiTheme="minorEastAsia" w:cstheme="minorEastAsia"/>
                <w:color w:val="FF000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FF0000"/>
                <w:sz w:val="24"/>
              </w:rPr>
              <w:t>同上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2713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4"/>
              </w:rPr>
              <w:t>合同是否履行完毕</w:t>
            </w:r>
          </w:p>
        </w:tc>
        <w:tc>
          <w:tcPr>
            <w:tcW w:w="115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194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4"/>
              </w:rPr>
              <w:t>履行进度</w:t>
            </w:r>
          </w:p>
        </w:tc>
        <w:tc>
          <w:tcPr>
            <w:tcW w:w="3029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27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4"/>
              </w:rPr>
              <w:t>是否已开发票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194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4"/>
              </w:rPr>
              <w:t>开票金额</w:t>
            </w:r>
          </w:p>
        </w:tc>
        <w:tc>
          <w:tcPr>
            <w:tcW w:w="3029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27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4"/>
              </w:rPr>
            </w:pPr>
            <w:r>
              <w:rPr>
                <w:rFonts w:asciiTheme="minorEastAsia" w:hAnsiTheme="minorEastAsia" w:cstheme="minorEastAsia"/>
                <w:color w:val="000000"/>
                <w:sz w:val="24"/>
              </w:rPr>
              <w:t>债权发生时间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4"/>
                <w:highlight w:val="yellow"/>
              </w:rPr>
            </w:pPr>
          </w:p>
        </w:tc>
        <w:tc>
          <w:tcPr>
            <w:tcW w:w="194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4"/>
                <w:highlight w:val="yellow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4"/>
              </w:rPr>
              <w:t>向债务人主张权利情况</w:t>
            </w:r>
          </w:p>
        </w:tc>
        <w:tc>
          <w:tcPr>
            <w:tcW w:w="3029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4"/>
                <w:highlight w:val="yellow"/>
              </w:rPr>
            </w:pPr>
            <w:r>
              <w:rPr>
                <w:rFonts w:hint="eastAsia" w:asciiTheme="minorEastAsia" w:hAnsiTheme="minorEastAsia" w:cstheme="minorEastAsia"/>
                <w:color w:val="FF0000"/>
                <w:sz w:val="24"/>
              </w:rPr>
              <w:t>可列最后一次，或列明多次</w:t>
            </w:r>
            <w:r>
              <w:rPr>
                <w:rFonts w:hint="default" w:asciiTheme="minorEastAsia" w:hAnsiTheme="minorEastAsia" w:cstheme="minorEastAsia"/>
                <w:color w:val="FF0000"/>
                <w:sz w:val="24"/>
              </w:rPr>
              <w:t>。且须提交相应证据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27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4"/>
              </w:rPr>
              <w:t>有无判决、裁定或仲裁裁决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4"/>
              </w:rPr>
              <w:t xml:space="preserve">□无        </w:t>
            </w:r>
          </w:p>
          <w:p>
            <w:pPr>
              <w:jc w:val="center"/>
              <w:rPr>
                <w:rFonts w:asciiTheme="minorEastAsia" w:hAnsiTheme="minorEastAsia" w:cstheme="minorEastAsia"/>
                <w:color w:val="000000"/>
                <w:sz w:val="24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eastAsia="zh-CN"/>
              </w:rPr>
              <w:t>□</w:t>
            </w:r>
            <w:r>
              <w:rPr>
                <w:rFonts w:hint="eastAsia" w:asciiTheme="minorEastAsia" w:hAnsiTheme="minorEastAsia" w:cstheme="minorEastAsia"/>
                <w:color w:val="000000"/>
                <w:sz w:val="24"/>
              </w:rPr>
              <w:t>有。法律文书案号：</w:t>
            </w:r>
            <w:r>
              <w:rPr>
                <w:rFonts w:hint="eastAsia" w:asciiTheme="minorEastAsia" w:hAnsiTheme="minorEastAsia" w:cstheme="minorEastAsia"/>
                <w:color w:val="000000"/>
                <w:sz w:val="24"/>
                <w:u w:val="single"/>
              </w:rPr>
              <w:t xml:space="preserve">    </w:t>
            </w:r>
            <w:r>
              <w:rPr>
                <w:rFonts w:hint="eastAsia" w:asciiTheme="minorEastAsia" w:hAnsiTheme="minorEastAsia" w:cstheme="minorEastAsia"/>
                <w:color w:val="000000"/>
                <w:sz w:val="24"/>
              </w:rPr>
              <w:t xml:space="preserve">  </w:t>
            </w:r>
            <w:r>
              <w:rPr>
                <w:rFonts w:hint="eastAsia" w:asciiTheme="minorEastAsia" w:hAnsiTheme="minorEastAsia" w:cstheme="minorEastAsia"/>
                <w:color w:val="000000"/>
                <w:sz w:val="24"/>
                <w:u w:val="single"/>
              </w:rPr>
              <w:t xml:space="preserve"> </w:t>
            </w:r>
          </w:p>
          <w:p>
            <w:pPr>
              <w:rPr>
                <w:rFonts w:asciiTheme="minorEastAsia" w:hAnsiTheme="minorEastAsia" w:cstheme="minorEastAsia"/>
                <w:color w:val="000000"/>
                <w:sz w:val="24"/>
                <w:u w:val="single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4"/>
                <w:u w:val="single"/>
              </w:rPr>
              <w:t xml:space="preserve">         </w:t>
            </w:r>
          </w:p>
          <w:p>
            <w:pPr>
              <w:jc w:val="center"/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194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4"/>
              </w:rPr>
              <w:t>有无申请执行及裁定</w:t>
            </w:r>
          </w:p>
        </w:tc>
        <w:tc>
          <w:tcPr>
            <w:tcW w:w="3029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Theme="minorEastAsia" w:hAnsi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4"/>
              </w:rPr>
              <w:t xml:space="preserve">□无 </w:t>
            </w:r>
          </w:p>
          <w:p>
            <w:pPr>
              <w:rPr>
                <w:rFonts w:asciiTheme="minorEastAsia" w:hAnsiTheme="minorEastAsia" w:cstheme="minorEastAsia"/>
                <w:color w:val="000000"/>
                <w:sz w:val="24"/>
                <w:u w:val="single"/>
              </w:rPr>
            </w:pPr>
            <w:r>
              <w:rPr>
                <w:rFonts w:hint="eastAsia" w:ascii="宋体" w:hAnsi="宋体" w:cs="宋体"/>
                <w:color w:val="000000"/>
                <w:sz w:val="24"/>
                <w:lang w:eastAsia="zh-CN"/>
              </w:rPr>
              <w:t>□</w:t>
            </w:r>
            <w:r>
              <w:rPr>
                <w:rFonts w:hint="eastAsia" w:asciiTheme="minorEastAsia" w:hAnsiTheme="minorEastAsia" w:cstheme="minorEastAsia"/>
                <w:color w:val="000000"/>
                <w:sz w:val="24"/>
              </w:rPr>
              <w:t>有。法律文书案号：</w:t>
            </w:r>
            <w:r>
              <w:rPr>
                <w:rFonts w:hint="eastAsia" w:asciiTheme="minorEastAsia" w:hAnsiTheme="minorEastAsia" w:cstheme="minorEastAsia"/>
                <w:color w:val="000000"/>
                <w:sz w:val="24"/>
                <w:u w:val="single"/>
              </w:rPr>
              <w:t xml:space="preserve">        </w:t>
            </w:r>
          </w:p>
          <w:p>
            <w:pPr>
              <w:jc w:val="center"/>
              <w:rPr>
                <w:rFonts w:asciiTheme="minorEastAsia" w:hAnsi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4"/>
              </w:rPr>
              <w:t xml:space="preserve">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2713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有无债权担保</w:t>
            </w:r>
          </w:p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15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□无</w:t>
            </w:r>
          </w:p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□有</w:t>
            </w:r>
          </w:p>
        </w:tc>
        <w:tc>
          <w:tcPr>
            <w:tcW w:w="1949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担保人名称</w:t>
            </w:r>
          </w:p>
        </w:tc>
        <w:tc>
          <w:tcPr>
            <w:tcW w:w="3029" w:type="dxa"/>
            <w:gridSpan w:val="2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2713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150" w:type="dxa"/>
            <w:vMerge w:val="continue"/>
            <w:tcBorders>
              <w:left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949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担保金额</w:t>
            </w:r>
          </w:p>
        </w:tc>
        <w:tc>
          <w:tcPr>
            <w:tcW w:w="3029" w:type="dxa"/>
            <w:gridSpan w:val="2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2713" w:type="dxa"/>
            <w:gridSpan w:val="2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150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</w:p>
        </w:tc>
        <w:tc>
          <w:tcPr>
            <w:tcW w:w="1949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担保形式</w:t>
            </w:r>
          </w:p>
        </w:tc>
        <w:tc>
          <w:tcPr>
            <w:tcW w:w="3029" w:type="dxa"/>
            <w:gridSpan w:val="2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□保证  □抵押   □质押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27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是否有连带债务人</w:t>
            </w:r>
          </w:p>
        </w:tc>
        <w:tc>
          <w:tcPr>
            <w:tcW w:w="1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1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4"/>
              </w:rPr>
              <w:t>连带债务人名称</w:t>
            </w:r>
          </w:p>
        </w:tc>
        <w:tc>
          <w:tcPr>
            <w:tcW w:w="30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2713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4"/>
              </w:rPr>
              <w:t>是否属连带债权人</w:t>
            </w:r>
          </w:p>
        </w:tc>
        <w:tc>
          <w:tcPr>
            <w:tcW w:w="115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  <w:tc>
          <w:tcPr>
            <w:tcW w:w="19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000"/>
                <w:sz w:val="24"/>
              </w:rPr>
              <w:t>连带债权人名称</w:t>
            </w:r>
          </w:p>
        </w:tc>
        <w:tc>
          <w:tcPr>
            <w:tcW w:w="30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6" w:hRule="atLeast"/>
        </w:trPr>
        <w:tc>
          <w:tcPr>
            <w:tcW w:w="27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提交的债权证据名称</w:t>
            </w:r>
          </w:p>
        </w:tc>
        <w:tc>
          <w:tcPr>
            <w:tcW w:w="61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textAlignment w:val="center"/>
              <w:rPr>
                <w:rFonts w:asciiTheme="minorEastAsia" w:hAnsi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FF0000"/>
                <w:sz w:val="24"/>
              </w:rPr>
              <w:t>请</w:t>
            </w:r>
            <w:r>
              <w:rPr>
                <w:rFonts w:asciiTheme="minorEastAsia" w:hAnsiTheme="minorEastAsia" w:cstheme="minorEastAsia"/>
                <w:color w:val="FF0000"/>
                <w:sz w:val="24"/>
              </w:rPr>
              <w:t>列明证据名称。详细证据清单应以《债权申报材料清单》的形式提交。</w:t>
            </w:r>
          </w:p>
        </w:tc>
      </w:tr>
    </w:tbl>
    <w:p>
      <w:pPr>
        <w:rPr>
          <w:rFonts w:ascii="宋体" w:hAnsi="宋体" w:cs="宋体"/>
          <w:szCs w:val="21"/>
        </w:rPr>
      </w:pPr>
    </w:p>
    <w:p>
      <w:pPr>
        <w:rPr>
          <w:rFonts w:ascii="宋体" w:hAnsi="宋体" w:eastAsia="宋体" w:cs="宋体"/>
          <w:sz w:val="24"/>
        </w:rPr>
      </w:pPr>
    </w:p>
    <w:p>
      <w:pPr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 xml:space="preserve">债权申报人（签名/盖章）：  </w:t>
      </w:r>
      <w:r>
        <w:rPr>
          <w:rFonts w:hint="eastAsia" w:ascii="宋体" w:hAnsi="宋体" w:eastAsia="宋体" w:cs="宋体"/>
          <w:color w:val="FF0000"/>
          <w:sz w:val="24"/>
        </w:rPr>
        <w:t>需按手印</w:t>
      </w:r>
      <w:r>
        <w:rPr>
          <w:rFonts w:hint="default" w:ascii="宋体" w:hAnsi="宋体" w:eastAsia="宋体" w:cs="宋体"/>
          <w:color w:val="FF0000"/>
          <w:sz w:val="24"/>
        </w:rPr>
        <w:t>或盖章</w:t>
      </w:r>
      <w:r>
        <w:rPr>
          <w:rFonts w:hint="eastAsia" w:ascii="宋体" w:hAnsi="宋体" w:eastAsia="宋体" w:cs="宋体"/>
          <w:sz w:val="24"/>
        </w:rPr>
        <w:t xml:space="preserve">     委托代理人签名： </w:t>
      </w:r>
      <w:r>
        <w:rPr>
          <w:rFonts w:hint="eastAsia" w:ascii="宋体" w:hAnsi="宋体" w:eastAsia="宋体" w:cs="宋体"/>
          <w:color w:val="FF0000"/>
          <w:sz w:val="24"/>
        </w:rPr>
        <w:t>需按手印</w:t>
      </w:r>
      <w:r>
        <w:rPr>
          <w:rFonts w:hint="eastAsia" w:ascii="宋体" w:hAnsi="宋体" w:eastAsia="宋体" w:cs="宋体"/>
          <w:sz w:val="24"/>
        </w:rPr>
        <w:t xml:space="preserve">                               </w:t>
      </w:r>
    </w:p>
    <w:p>
      <w:pPr>
        <w:jc w:val="center"/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 xml:space="preserve">                                        </w:t>
      </w:r>
    </w:p>
    <w:p>
      <w:pPr>
        <w:rPr>
          <w:rFonts w:ascii="宋体" w:hAnsi="宋体" w:eastAsia="宋体" w:cs="宋体"/>
          <w:sz w:val="24"/>
        </w:rPr>
      </w:pPr>
      <w:r>
        <w:rPr>
          <w:rFonts w:hint="eastAsia" w:ascii="宋体" w:hAnsi="宋体" w:eastAsia="宋体" w:cs="宋体"/>
          <w:sz w:val="24"/>
        </w:rPr>
        <w:t xml:space="preserve">                                           </w:t>
      </w:r>
    </w:p>
    <w:p>
      <w:pPr>
        <w:jc w:val="right"/>
        <w:rPr>
          <w:rFonts w:ascii="宋体" w:hAnsi="宋体" w:eastAsia="宋体" w:cs="宋体"/>
          <w:color w:val="FF0000"/>
          <w:sz w:val="24"/>
        </w:rPr>
      </w:pPr>
      <w:r>
        <w:rPr>
          <w:rFonts w:hint="eastAsia" w:ascii="宋体" w:hAnsi="宋体" w:eastAsia="宋体" w:cs="宋体"/>
          <w:sz w:val="24"/>
        </w:rPr>
        <w:t>申报日期：</w:t>
      </w:r>
      <w:r>
        <w:rPr>
          <w:rFonts w:hint="eastAsia" w:ascii="宋体" w:hAnsi="宋体" w:eastAsia="宋体" w:cs="宋体"/>
          <w:color w:val="FF0000"/>
          <w:sz w:val="24"/>
        </w:rPr>
        <w:t>xx年 xx 月 xx 日</w:t>
      </w:r>
    </w:p>
    <w:p>
      <w:pPr>
        <w:ind w:left="-239" w:leftChars="-114"/>
        <w:rPr>
          <w:rFonts w:ascii="宋体" w:hAnsi="宋体" w:cs="宋体"/>
          <w:b/>
          <w:bCs/>
          <w:color w:val="000000"/>
          <w:sz w:val="24"/>
        </w:rPr>
      </w:pPr>
    </w:p>
    <w:p>
      <w:pPr>
        <w:ind w:left="-239" w:leftChars="-114"/>
        <w:rPr>
          <w:rFonts w:ascii="宋体" w:hAnsi="宋体" w:cs="宋体"/>
          <w:b/>
          <w:bCs/>
          <w:color w:val="000000"/>
          <w:sz w:val="24"/>
        </w:rPr>
      </w:pPr>
      <w:r>
        <w:rPr>
          <w:rFonts w:hint="eastAsia" w:ascii="宋体" w:hAnsi="宋体" w:cs="宋体"/>
          <w:b/>
          <w:bCs/>
          <w:color w:val="000000"/>
          <w:sz w:val="24"/>
        </w:rPr>
        <w:t>备注：</w:t>
      </w:r>
    </w:p>
    <w:p>
      <w:pPr>
        <w:ind w:left="-239"/>
        <w:rPr>
          <w:rFonts w:ascii="宋体" w:hAnsi="宋体" w:cs="宋体"/>
          <w:b/>
          <w:bCs/>
          <w:color w:val="000000"/>
          <w:sz w:val="24"/>
        </w:rPr>
      </w:pPr>
      <w:r>
        <w:rPr>
          <w:rFonts w:hint="eastAsia" w:ascii="宋体" w:hAnsi="宋体" w:cs="宋体"/>
          <w:b/>
          <w:bCs/>
          <w:color w:val="000000"/>
          <w:sz w:val="24"/>
        </w:rPr>
        <w:t>1、本债权申报表不构成无效债权（包括但不限于已过诉讼时效的债权等）的重新有效确认，申报债权总金额需另附构成明细及详细计算过程。</w:t>
      </w:r>
    </w:p>
    <w:p>
      <w:pPr>
        <w:ind w:left="-239"/>
        <w:rPr>
          <w:rFonts w:ascii="宋体" w:hAnsi="宋体" w:eastAsia="宋体" w:cs="宋体"/>
          <w:b/>
          <w:bCs/>
          <w:color w:val="000000"/>
          <w:sz w:val="24"/>
        </w:rPr>
      </w:pPr>
      <w:r>
        <w:rPr>
          <w:rFonts w:hint="eastAsia" w:ascii="宋体" w:hAnsi="宋体" w:cs="宋体"/>
          <w:b/>
          <w:bCs/>
          <w:color w:val="000000"/>
          <w:sz w:val="24"/>
        </w:rPr>
        <w:t>2、债权申报人已全面、完整知晓本次债权登记的有关要求并保证提供资料及情况的真实、合法、完整，否则，一切法律责任和后果由债权申报人承担。</w:t>
      </w:r>
    </w:p>
    <w:p>
      <w:pPr>
        <w:ind w:left="-239"/>
        <w:rPr>
          <w:rFonts w:ascii="宋体" w:hAnsi="宋体" w:cs="宋体"/>
          <w:b/>
          <w:bCs/>
          <w:color w:val="000000"/>
          <w:sz w:val="24"/>
        </w:rPr>
      </w:pPr>
      <w:r>
        <w:rPr>
          <w:rFonts w:hint="eastAsia" w:ascii="宋体" w:hAnsi="宋体" w:cs="宋体"/>
          <w:b/>
          <w:bCs/>
          <w:color w:val="000000"/>
          <w:sz w:val="24"/>
        </w:rPr>
        <w:t xml:space="preserve">   本次申报债权文件中的证据材料只收取复印件，原件由申报人自行保管。文件的签收并不代表签收人对其申报债权以及提交文件资料真实性、合法性及关联性的确认。</w:t>
      </w:r>
    </w:p>
    <w:sectPr>
      <w:footerReference r:id="rId4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楷体_GB2312">
    <w:altName w:val="楷体"/>
    <w:panose1 w:val="020B0604020202020204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909413D"/>
    <w:multiLevelType w:val="singleLevel"/>
    <w:tmpl w:val="7909413D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D5A024E"/>
    <w:rsid w:val="000E63B7"/>
    <w:rsid w:val="002D1540"/>
    <w:rsid w:val="007A24A7"/>
    <w:rsid w:val="00F07F02"/>
    <w:rsid w:val="1EFE07EC"/>
    <w:rsid w:val="1F2F4187"/>
    <w:rsid w:val="24502CFE"/>
    <w:rsid w:val="25D21590"/>
    <w:rsid w:val="386D347C"/>
    <w:rsid w:val="399B325B"/>
    <w:rsid w:val="42AD1DD3"/>
    <w:rsid w:val="528F7D5B"/>
    <w:rsid w:val="5CD11D05"/>
    <w:rsid w:val="5DE3670C"/>
    <w:rsid w:val="5E5C01F9"/>
    <w:rsid w:val="689121F0"/>
    <w:rsid w:val="6DDE782F"/>
    <w:rsid w:val="7DF71CFD"/>
    <w:rsid w:val="FD5A02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305</Words>
  <Characters>1740</Characters>
  <Lines>14</Lines>
  <Paragraphs>4</Paragraphs>
  <TotalTime>6</TotalTime>
  <ScaleCrop>false</ScaleCrop>
  <LinksUpToDate>false</LinksUpToDate>
  <CharactersWithSpaces>2041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2020-06-15T04:27:00Z</dcterms:created>
  <dc:creator>jessica</dc:creator>
  <cp:lastModifiedBy>春树暮云</cp:lastModifiedBy>
  <dcterms:modified xsi:type="dcterms:W3CDTF">2021-08-17T07:18:21Z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EC273496C762436AB41FDBE8B7C08C5D</vt:lpwstr>
  </property>
</Properties>
</file>