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0A20" w:rsidRPr="00C30A20" w:rsidRDefault="00C30A20" w:rsidP="00C30A20">
      <w:pPr>
        <w:autoSpaceDE w:val="0"/>
        <w:autoSpaceDN w:val="0"/>
        <w:spacing w:before="105"/>
        <w:ind w:right="65" w:firstLineChars="128" w:firstLine="565"/>
        <w:jc w:val="center"/>
        <w:rPr>
          <w:rFonts w:ascii="FangSong" w:eastAsia="FangSong" w:hAnsi="FangSong" w:cs="Arial Unicode MS"/>
          <w:b/>
          <w:bCs/>
          <w:kern w:val="0"/>
          <w:sz w:val="44"/>
          <w:szCs w:val="44"/>
        </w:rPr>
      </w:pPr>
      <w:r w:rsidRPr="00C30A20">
        <w:rPr>
          <w:rFonts w:ascii="FangSong" w:eastAsia="FangSong" w:hAnsi="FangSong" w:cs="Arial Unicode MS" w:hint="eastAsia"/>
          <w:b/>
          <w:bCs/>
          <w:kern w:val="0"/>
          <w:sz w:val="44"/>
          <w:szCs w:val="44"/>
        </w:rPr>
        <w:t>关于选聘审计机构的公告</w:t>
      </w:r>
    </w:p>
    <w:p w:rsidR="00C30A20" w:rsidRPr="00C30A20" w:rsidRDefault="00C30A20" w:rsidP="00C30A20">
      <w:pPr>
        <w:autoSpaceDE w:val="0"/>
        <w:autoSpaceDN w:val="0"/>
        <w:spacing w:before="105"/>
        <w:ind w:right="65" w:firstLineChars="128" w:firstLine="565"/>
        <w:jc w:val="center"/>
        <w:rPr>
          <w:rFonts w:ascii="FangSong" w:eastAsia="FangSong" w:hAnsi="FangSong" w:cs="Arial Unicode MS"/>
          <w:b/>
          <w:bCs/>
          <w:kern w:val="0"/>
          <w:sz w:val="44"/>
          <w:szCs w:val="44"/>
        </w:rPr>
      </w:pPr>
    </w:p>
    <w:p w:rsidR="00C30A20" w:rsidRPr="00C30A20" w:rsidRDefault="00C30A20" w:rsidP="00C30A20">
      <w:pPr>
        <w:spacing w:line="360" w:lineRule="auto"/>
        <w:ind w:firstLineChars="200" w:firstLine="480"/>
        <w:rPr>
          <w:rFonts w:ascii="宋体" w:hAnsi="宋体"/>
          <w:sz w:val="24"/>
        </w:rPr>
      </w:pPr>
      <w:r w:rsidRPr="00C30A20">
        <w:rPr>
          <w:rFonts w:ascii="FangSong" w:eastAsia="FangSong" w:hAnsi="FangSong"/>
          <w:sz w:val="24"/>
          <w:szCs w:val="24"/>
        </w:rPr>
        <w:t>2020</w:t>
      </w:r>
      <w:r w:rsidRPr="00C30A20">
        <w:rPr>
          <w:rFonts w:ascii="FangSong" w:eastAsia="FangSong" w:hAnsi="FangSong" w:hint="eastAsia"/>
          <w:sz w:val="24"/>
          <w:szCs w:val="24"/>
        </w:rPr>
        <w:t>年1</w:t>
      </w:r>
      <w:r w:rsidRPr="00C30A20">
        <w:rPr>
          <w:rFonts w:ascii="FangSong" w:eastAsia="FangSong" w:hAnsi="FangSong"/>
          <w:sz w:val="24"/>
          <w:szCs w:val="24"/>
        </w:rPr>
        <w:t>1</w:t>
      </w:r>
      <w:r w:rsidRPr="00C30A20">
        <w:rPr>
          <w:rFonts w:ascii="FangSong" w:eastAsia="FangSong" w:hAnsi="FangSong" w:hint="eastAsia"/>
          <w:sz w:val="24"/>
          <w:szCs w:val="24"/>
        </w:rPr>
        <w:t>月1</w:t>
      </w:r>
      <w:r w:rsidRPr="00C30A20">
        <w:rPr>
          <w:rFonts w:ascii="FangSong" w:eastAsia="FangSong" w:hAnsi="FangSong"/>
          <w:sz w:val="24"/>
          <w:szCs w:val="24"/>
        </w:rPr>
        <w:t>6</w:t>
      </w:r>
      <w:r w:rsidRPr="00C30A20">
        <w:rPr>
          <w:rFonts w:ascii="FangSong" w:eastAsia="FangSong" w:hAnsi="FangSong" w:hint="eastAsia"/>
          <w:sz w:val="24"/>
          <w:szCs w:val="24"/>
        </w:rPr>
        <w:t>日</w:t>
      </w:r>
      <w:r w:rsidRPr="00C30A20">
        <w:rPr>
          <w:rFonts w:ascii="FangSong" w:eastAsia="FangSong" w:hAnsi="FangSong"/>
          <w:sz w:val="24"/>
          <w:szCs w:val="24"/>
        </w:rPr>
        <w:t>，贵阳市乌当区人民法院裁定受理贵阳国家高新技术产业开发区经济贸易有限公司</w:t>
      </w:r>
      <w:r>
        <w:rPr>
          <w:rFonts w:ascii="FangSong" w:eastAsia="FangSong" w:hAnsi="FangSong" w:hint="eastAsia"/>
          <w:sz w:val="24"/>
          <w:szCs w:val="24"/>
        </w:rPr>
        <w:t>（以下简称“高新经贸公司”）</w:t>
      </w:r>
      <w:r w:rsidRPr="00C30A20">
        <w:rPr>
          <w:rFonts w:ascii="FangSong" w:eastAsia="FangSong" w:hAnsi="FangSong" w:hint="eastAsia"/>
          <w:sz w:val="24"/>
          <w:szCs w:val="24"/>
        </w:rPr>
        <w:t>破产清算</w:t>
      </w:r>
      <w:r w:rsidRPr="00C30A20">
        <w:rPr>
          <w:rFonts w:ascii="FangSong" w:eastAsia="FangSong" w:hAnsi="FangSong"/>
          <w:sz w:val="24"/>
          <w:szCs w:val="24"/>
        </w:rPr>
        <w:t>一案，并于</w:t>
      </w:r>
      <w:r w:rsidRPr="00C30A20">
        <w:rPr>
          <w:rFonts w:ascii="FangSong" w:eastAsia="FangSong" w:hAnsi="FangSong" w:hint="eastAsia"/>
          <w:sz w:val="24"/>
          <w:szCs w:val="24"/>
        </w:rPr>
        <w:t>2</w:t>
      </w:r>
      <w:r w:rsidRPr="00C30A20">
        <w:rPr>
          <w:rFonts w:ascii="FangSong" w:eastAsia="FangSong" w:hAnsi="FangSong"/>
          <w:sz w:val="24"/>
          <w:szCs w:val="24"/>
        </w:rPr>
        <w:t>021</w:t>
      </w:r>
      <w:r w:rsidRPr="00C30A20">
        <w:rPr>
          <w:rFonts w:ascii="FangSong" w:eastAsia="FangSong" w:hAnsi="FangSong" w:hint="eastAsia"/>
          <w:sz w:val="24"/>
          <w:szCs w:val="24"/>
        </w:rPr>
        <w:t>年4月1</w:t>
      </w:r>
      <w:r w:rsidRPr="00C30A20">
        <w:rPr>
          <w:rFonts w:ascii="FangSong" w:eastAsia="FangSong" w:hAnsi="FangSong"/>
          <w:sz w:val="24"/>
          <w:szCs w:val="24"/>
        </w:rPr>
        <w:t>5</w:t>
      </w:r>
      <w:r w:rsidRPr="00C30A20">
        <w:rPr>
          <w:rFonts w:ascii="FangSong" w:eastAsia="FangSong" w:hAnsi="FangSong" w:hint="eastAsia"/>
          <w:sz w:val="24"/>
          <w:szCs w:val="24"/>
        </w:rPr>
        <w:t>日</w:t>
      </w:r>
      <w:r w:rsidRPr="00C30A20">
        <w:rPr>
          <w:rFonts w:ascii="FangSong" w:eastAsia="FangSong" w:hAnsi="FangSong"/>
          <w:sz w:val="24"/>
          <w:szCs w:val="24"/>
        </w:rPr>
        <w:t>指定</w:t>
      </w:r>
      <w:r w:rsidRPr="00C30A20">
        <w:rPr>
          <w:rFonts w:ascii="FangSong" w:eastAsia="FangSong" w:hAnsi="FangSong" w:hint="eastAsia"/>
          <w:sz w:val="24"/>
          <w:szCs w:val="24"/>
        </w:rPr>
        <w:t>贵州中正清算代理服务有限公司</w:t>
      </w:r>
      <w:r w:rsidRPr="00C30A20">
        <w:rPr>
          <w:rFonts w:ascii="FangSong" w:eastAsia="FangSong" w:hAnsi="FangSong"/>
          <w:sz w:val="24"/>
          <w:szCs w:val="24"/>
        </w:rPr>
        <w:t>担任管理人，</w:t>
      </w:r>
      <w:r w:rsidRPr="00C30A20">
        <w:rPr>
          <w:rFonts w:ascii="FangSong" w:eastAsia="FangSong" w:hAnsi="FangSong" w:hint="eastAsia"/>
          <w:sz w:val="24"/>
          <w:szCs w:val="24"/>
        </w:rPr>
        <w:t>现管</w:t>
      </w:r>
      <w:r w:rsidRPr="00C30A20">
        <w:rPr>
          <w:rFonts w:ascii="FangSong" w:eastAsia="FangSong" w:hAnsi="FangSong"/>
          <w:sz w:val="24"/>
          <w:szCs w:val="24"/>
        </w:rPr>
        <w:t>理人根据工作需要，现决定公开选聘审计机构对</w:t>
      </w:r>
      <w:r>
        <w:rPr>
          <w:rFonts w:ascii="FangSong" w:eastAsia="FangSong" w:hAnsi="FangSong"/>
          <w:sz w:val="24"/>
          <w:szCs w:val="24"/>
        </w:rPr>
        <w:t>高新经贸公司</w:t>
      </w:r>
      <w:r w:rsidRPr="00C30A20">
        <w:rPr>
          <w:rFonts w:ascii="FangSong" w:eastAsia="FangSong" w:hAnsi="FangSong"/>
          <w:sz w:val="24"/>
          <w:szCs w:val="24"/>
        </w:rPr>
        <w:t>进行破产清算审计工作。现将相关事宜公告如下：</w:t>
      </w:r>
    </w:p>
    <w:p w:rsidR="00C30A20" w:rsidRPr="00C30A20" w:rsidRDefault="00C30A20" w:rsidP="00C30A20">
      <w:pPr>
        <w:spacing w:line="360" w:lineRule="auto"/>
        <w:ind w:firstLineChars="228" w:firstLine="549"/>
        <w:rPr>
          <w:rFonts w:ascii="FangSong" w:eastAsia="FangSong" w:hAnsi="FangSong"/>
          <w:b/>
          <w:bCs/>
          <w:sz w:val="24"/>
          <w:szCs w:val="24"/>
        </w:rPr>
      </w:pPr>
      <w:r w:rsidRPr="00C30A20">
        <w:rPr>
          <w:rFonts w:ascii="FangSong" w:eastAsia="FangSong" w:hAnsi="FangSong"/>
          <w:b/>
          <w:bCs/>
          <w:sz w:val="24"/>
          <w:szCs w:val="24"/>
        </w:rPr>
        <w:t>一、报名条件</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（一）</w:t>
      </w:r>
      <w:r w:rsidRPr="00C30A20">
        <w:rPr>
          <w:rFonts w:ascii="FangSong" w:eastAsia="FangSong" w:hAnsi="FangSong"/>
          <w:sz w:val="24"/>
          <w:szCs w:val="24"/>
        </w:rPr>
        <w:t xml:space="preserve">依法登记注册，具有审计资质证书，成立 </w:t>
      </w:r>
      <w:r w:rsidR="00C3013E">
        <w:rPr>
          <w:rFonts w:ascii="FangSong" w:eastAsia="FangSong" w:hAnsi="FangSong"/>
          <w:sz w:val="24"/>
          <w:szCs w:val="24"/>
        </w:rPr>
        <w:t>3</w:t>
      </w:r>
      <w:r w:rsidRPr="00C30A20">
        <w:rPr>
          <w:rFonts w:ascii="FangSong" w:eastAsia="FangSong" w:hAnsi="FangSong"/>
          <w:sz w:val="24"/>
          <w:szCs w:val="24"/>
        </w:rPr>
        <w:t xml:space="preserve"> 年以上，从业人员不低于 </w:t>
      </w:r>
      <w:r w:rsidR="00C3013E">
        <w:rPr>
          <w:rFonts w:ascii="FangSong" w:eastAsia="FangSong" w:hAnsi="FangSong"/>
          <w:sz w:val="24"/>
          <w:szCs w:val="24"/>
        </w:rPr>
        <w:t>10</w:t>
      </w:r>
      <w:r w:rsidRPr="00C30A20">
        <w:rPr>
          <w:rFonts w:ascii="FangSong" w:eastAsia="FangSong" w:hAnsi="FangSong"/>
          <w:sz w:val="24"/>
          <w:szCs w:val="24"/>
        </w:rPr>
        <w:t>人，注册会计师不少于 3人；</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（二）</w:t>
      </w:r>
      <w:r w:rsidRPr="00C30A20">
        <w:rPr>
          <w:rFonts w:ascii="FangSong" w:eastAsia="FangSong" w:hAnsi="FangSong"/>
          <w:sz w:val="24"/>
          <w:szCs w:val="24"/>
        </w:rPr>
        <w:t>与本案无利害关系；</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（三）</w:t>
      </w:r>
      <w:r w:rsidRPr="00C30A20">
        <w:rPr>
          <w:rFonts w:ascii="FangSong" w:eastAsia="FangSong" w:hAnsi="FangSong"/>
          <w:sz w:val="24"/>
          <w:szCs w:val="24"/>
        </w:rPr>
        <w:t>近三年没有违法违规行为或行政处罚记录。</w:t>
      </w:r>
    </w:p>
    <w:p w:rsidR="00C30A20" w:rsidRPr="00C30A20" w:rsidRDefault="00C30A20" w:rsidP="00C30A20">
      <w:pPr>
        <w:spacing w:line="360" w:lineRule="auto"/>
        <w:ind w:firstLineChars="178" w:firstLine="429"/>
        <w:rPr>
          <w:rFonts w:ascii="FangSong" w:eastAsia="FangSong" w:hAnsi="FangSong"/>
          <w:b/>
          <w:bCs/>
          <w:sz w:val="24"/>
          <w:szCs w:val="24"/>
        </w:rPr>
      </w:pPr>
      <w:r w:rsidRPr="00C30A20">
        <w:rPr>
          <w:rFonts w:ascii="FangSong" w:eastAsia="FangSong" w:hAnsi="FangSong"/>
          <w:b/>
          <w:bCs/>
          <w:sz w:val="24"/>
          <w:szCs w:val="24"/>
        </w:rPr>
        <w:t>二、工作要求</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（一）</w:t>
      </w:r>
      <w:r w:rsidRPr="00C30A20">
        <w:rPr>
          <w:rFonts w:ascii="FangSong" w:eastAsia="FangSong" w:hAnsi="FangSong"/>
          <w:sz w:val="24"/>
          <w:szCs w:val="24"/>
        </w:rPr>
        <w:t>完成对</w:t>
      </w:r>
      <w:r>
        <w:rPr>
          <w:rFonts w:ascii="FangSong" w:eastAsia="FangSong" w:hAnsi="FangSong"/>
          <w:sz w:val="24"/>
          <w:szCs w:val="24"/>
        </w:rPr>
        <w:t>高新经贸公司</w:t>
      </w:r>
      <w:r w:rsidRPr="00C30A20">
        <w:rPr>
          <w:rFonts w:ascii="FangSong" w:eastAsia="FangSong" w:hAnsi="FangSong"/>
          <w:sz w:val="24"/>
          <w:szCs w:val="24"/>
        </w:rPr>
        <w:t>的破产清算财务</w:t>
      </w:r>
      <w:r w:rsidRPr="00C30A20">
        <w:rPr>
          <w:rFonts w:ascii="FangSong" w:eastAsia="FangSong" w:hAnsi="FangSong" w:hint="eastAsia"/>
          <w:sz w:val="24"/>
          <w:szCs w:val="24"/>
        </w:rPr>
        <w:t>（包括但不限于债权、债务、所有者权益等）</w:t>
      </w:r>
      <w:r w:rsidRPr="00C30A20">
        <w:rPr>
          <w:rFonts w:ascii="FangSong" w:eastAsia="FangSong" w:hAnsi="FangSong"/>
          <w:sz w:val="24"/>
          <w:szCs w:val="24"/>
        </w:rPr>
        <w:t>审计，工作成果满足破产清算工作需要；</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（二）</w:t>
      </w:r>
      <w:r w:rsidRPr="00C30A20">
        <w:rPr>
          <w:rFonts w:ascii="FangSong" w:eastAsia="FangSong" w:hAnsi="FangSong"/>
          <w:sz w:val="24"/>
          <w:szCs w:val="24"/>
        </w:rPr>
        <w:t>对管理人提供破产清算期间的财务顾问服务。</w:t>
      </w:r>
    </w:p>
    <w:p w:rsidR="00C30A20" w:rsidRPr="00C30A20" w:rsidRDefault="00C30A20" w:rsidP="00C30A20">
      <w:pPr>
        <w:spacing w:line="360" w:lineRule="auto"/>
        <w:ind w:firstLineChars="178" w:firstLine="429"/>
        <w:rPr>
          <w:rFonts w:ascii="FangSong" w:eastAsia="FangSong" w:hAnsi="FangSong"/>
          <w:b/>
          <w:bCs/>
          <w:sz w:val="24"/>
          <w:szCs w:val="24"/>
        </w:rPr>
      </w:pPr>
      <w:r w:rsidRPr="00C30A20">
        <w:rPr>
          <w:rFonts w:ascii="FangSong" w:eastAsia="FangSong" w:hAnsi="FangSong"/>
          <w:b/>
          <w:bCs/>
          <w:sz w:val="24"/>
          <w:szCs w:val="24"/>
        </w:rPr>
        <w:t>三、申报要求</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sz w:val="24"/>
          <w:szCs w:val="24"/>
        </w:rPr>
        <w:t>申报机构应于2021年6月17日17时前向管理人提交书面申报材料</w:t>
      </w:r>
      <w:r w:rsidR="000637E9">
        <w:rPr>
          <w:rFonts w:ascii="FangSong" w:eastAsia="FangSong" w:hAnsi="FangSong" w:hint="eastAsia"/>
          <w:sz w:val="24"/>
          <w:szCs w:val="24"/>
        </w:rPr>
        <w:t>，并于2</w:t>
      </w:r>
      <w:r w:rsidR="000637E9">
        <w:rPr>
          <w:rFonts w:ascii="FangSong" w:eastAsia="FangSong" w:hAnsi="FangSong"/>
          <w:sz w:val="24"/>
          <w:szCs w:val="24"/>
        </w:rPr>
        <w:t>021</w:t>
      </w:r>
      <w:r w:rsidR="000637E9">
        <w:rPr>
          <w:rFonts w:ascii="FangSong" w:eastAsia="FangSong" w:hAnsi="FangSong" w:hint="eastAsia"/>
          <w:sz w:val="24"/>
          <w:szCs w:val="24"/>
        </w:rPr>
        <w:t>年6月1</w:t>
      </w:r>
      <w:r w:rsidR="000637E9">
        <w:rPr>
          <w:rFonts w:ascii="FangSong" w:eastAsia="FangSong" w:hAnsi="FangSong"/>
          <w:sz w:val="24"/>
          <w:szCs w:val="24"/>
        </w:rPr>
        <w:t>8</w:t>
      </w:r>
      <w:r w:rsidR="000637E9">
        <w:rPr>
          <w:rFonts w:ascii="FangSong" w:eastAsia="FangSong" w:hAnsi="FangSong" w:hint="eastAsia"/>
          <w:sz w:val="24"/>
          <w:szCs w:val="24"/>
        </w:rPr>
        <w:t>日上午1</w:t>
      </w:r>
      <w:r w:rsidR="000637E9">
        <w:rPr>
          <w:rFonts w:ascii="FangSong" w:eastAsia="FangSong" w:hAnsi="FangSong"/>
          <w:sz w:val="24"/>
          <w:szCs w:val="24"/>
        </w:rPr>
        <w:t>0:00-</w:t>
      </w:r>
      <w:r w:rsidR="000637E9">
        <w:rPr>
          <w:rFonts w:ascii="FangSong" w:eastAsia="FangSong" w:hAnsi="FangSong" w:hint="eastAsia"/>
          <w:sz w:val="24"/>
          <w:szCs w:val="24"/>
        </w:rPr>
        <w:t>1</w:t>
      </w:r>
      <w:r w:rsidR="000637E9">
        <w:rPr>
          <w:rFonts w:ascii="FangSong" w:eastAsia="FangSong" w:hAnsi="FangSong"/>
          <w:sz w:val="24"/>
          <w:szCs w:val="24"/>
        </w:rPr>
        <w:t>2:00</w:t>
      </w:r>
      <w:r w:rsidR="000637E9">
        <w:rPr>
          <w:rFonts w:ascii="FangSong" w:eastAsia="FangSong" w:hAnsi="FangSong" w:hint="eastAsia"/>
          <w:sz w:val="24"/>
          <w:szCs w:val="24"/>
        </w:rPr>
        <w:t>在</w:t>
      </w:r>
      <w:r w:rsidR="000637E9" w:rsidRPr="000637E9">
        <w:rPr>
          <w:rFonts w:ascii="FangSong" w:eastAsia="FangSong" w:hAnsi="FangSong"/>
          <w:sz w:val="24"/>
          <w:szCs w:val="24"/>
        </w:rPr>
        <w:t>贵州省贵阳市高新区阳关大道28号赤天化大厦16层</w:t>
      </w:r>
      <w:r w:rsidR="000637E9">
        <w:rPr>
          <w:rFonts w:ascii="FangSong" w:eastAsia="FangSong" w:hAnsi="FangSong" w:hint="eastAsia"/>
          <w:sz w:val="24"/>
          <w:szCs w:val="24"/>
        </w:rPr>
        <w:t>与管理人面谈。</w:t>
      </w:r>
      <w:r w:rsidRPr="00C30A20">
        <w:rPr>
          <w:rFonts w:ascii="FangSong" w:eastAsia="FangSong" w:hAnsi="FangSong"/>
          <w:sz w:val="24"/>
          <w:szCs w:val="24"/>
        </w:rPr>
        <w:t>申报材料应包含：</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（一）</w:t>
      </w:r>
      <w:r w:rsidRPr="00C30A20">
        <w:rPr>
          <w:rFonts w:ascii="FangSong" w:eastAsia="FangSong" w:hAnsi="FangSong"/>
          <w:sz w:val="24"/>
          <w:szCs w:val="24"/>
        </w:rPr>
        <w:t>同意参与选聘的函（须由法定代表人签字并加盖公章</w:t>
      </w:r>
      <w:r w:rsidRPr="00C30A20">
        <w:rPr>
          <w:rFonts w:ascii="FangSong" w:eastAsia="FangSong" w:hAnsi="FangSong" w:hint="eastAsia"/>
          <w:sz w:val="24"/>
          <w:szCs w:val="24"/>
        </w:rPr>
        <w:t>）；</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（二）</w:t>
      </w:r>
      <w:r w:rsidRPr="00C30A20">
        <w:rPr>
          <w:rFonts w:ascii="FangSong" w:eastAsia="FangSong" w:hAnsi="FangSong"/>
          <w:sz w:val="24"/>
          <w:szCs w:val="24"/>
        </w:rPr>
        <w:t>营业执照复印件以及</w:t>
      </w:r>
      <w:r w:rsidR="00593060">
        <w:rPr>
          <w:rFonts w:ascii="FangSong" w:eastAsia="FangSong" w:hAnsi="FangSong" w:hint="eastAsia"/>
          <w:sz w:val="24"/>
          <w:szCs w:val="24"/>
        </w:rPr>
        <w:t>相关</w:t>
      </w:r>
      <w:r w:rsidRPr="00C30A20">
        <w:rPr>
          <w:rFonts w:ascii="FangSong" w:eastAsia="FangSong" w:hAnsi="FangSong"/>
          <w:sz w:val="24"/>
          <w:szCs w:val="24"/>
        </w:rPr>
        <w:t>资质证书复印件</w:t>
      </w:r>
      <w:r w:rsidR="00593060">
        <w:rPr>
          <w:rFonts w:ascii="FangSong" w:eastAsia="FangSong" w:hAnsi="FangSong" w:hint="eastAsia"/>
          <w:sz w:val="24"/>
          <w:szCs w:val="24"/>
        </w:rPr>
        <w:t>（须加盖公章）</w:t>
      </w:r>
      <w:r w:rsidRPr="00C30A20">
        <w:rPr>
          <w:rFonts w:ascii="FangSong" w:eastAsia="FangSong" w:hAnsi="FangSong"/>
          <w:sz w:val="24"/>
          <w:szCs w:val="24"/>
        </w:rPr>
        <w:t>；</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（三）</w:t>
      </w:r>
      <w:r w:rsidRPr="00C30A20">
        <w:rPr>
          <w:rFonts w:ascii="FangSong" w:eastAsia="FangSong" w:hAnsi="FangSong"/>
          <w:sz w:val="24"/>
          <w:szCs w:val="24"/>
        </w:rPr>
        <w:t>工作业绩（重点是为破产清算和房地产开发企业提供服务的内容)</w:t>
      </w:r>
      <w:r w:rsidRPr="00C30A20">
        <w:rPr>
          <w:rFonts w:ascii="FangSong" w:eastAsia="FangSong" w:hAnsi="FangSong" w:hint="eastAsia"/>
          <w:sz w:val="24"/>
          <w:szCs w:val="24"/>
        </w:rPr>
        <w:t>；</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（四）</w:t>
      </w:r>
      <w:r w:rsidRPr="00C30A20">
        <w:rPr>
          <w:rFonts w:ascii="FangSong" w:eastAsia="FangSong" w:hAnsi="FangSong"/>
          <w:sz w:val="24"/>
          <w:szCs w:val="24"/>
        </w:rPr>
        <w:t>工作方案；</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（五）</w:t>
      </w:r>
      <w:r w:rsidRPr="00C30A20">
        <w:rPr>
          <w:rFonts w:ascii="FangSong" w:eastAsia="FangSong" w:hAnsi="FangSong"/>
          <w:sz w:val="24"/>
          <w:szCs w:val="24"/>
        </w:rPr>
        <w:t>项目报价（</w:t>
      </w:r>
      <w:r w:rsidR="00D30BCB">
        <w:rPr>
          <w:rFonts w:ascii="FangSong" w:eastAsia="FangSong" w:hAnsi="FangSong" w:hint="eastAsia"/>
          <w:sz w:val="24"/>
          <w:szCs w:val="24"/>
        </w:rPr>
        <w:t>具体报价与管理人面谈</w:t>
      </w:r>
      <w:r w:rsidRPr="00C30A20">
        <w:rPr>
          <w:rFonts w:ascii="FangSong" w:eastAsia="FangSong" w:hAnsi="FangSong"/>
          <w:sz w:val="24"/>
          <w:szCs w:val="24"/>
        </w:rPr>
        <w:t>）</w:t>
      </w:r>
      <w:r w:rsidRPr="00C30A20">
        <w:rPr>
          <w:rFonts w:ascii="FangSong" w:eastAsia="FangSong" w:hAnsi="FangSong" w:hint="eastAsia"/>
          <w:sz w:val="24"/>
          <w:szCs w:val="24"/>
        </w:rPr>
        <w:t>；</w:t>
      </w:r>
    </w:p>
    <w:p w:rsidR="00C30A20" w:rsidRPr="000637E9"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（六）</w:t>
      </w:r>
      <w:r w:rsidRPr="00C30A20">
        <w:rPr>
          <w:rFonts w:ascii="FangSong" w:eastAsia="FangSong" w:hAnsi="FangSong"/>
          <w:sz w:val="24"/>
          <w:szCs w:val="24"/>
        </w:rPr>
        <w:t>载明经办人或者委托</w:t>
      </w:r>
      <w:bookmarkStart w:id="0" w:name="_GoBack"/>
      <w:bookmarkEnd w:id="0"/>
      <w:r w:rsidRPr="00C30A20">
        <w:rPr>
          <w:rFonts w:ascii="FangSong" w:eastAsia="FangSong" w:hAnsi="FangSong"/>
          <w:sz w:val="24"/>
          <w:szCs w:val="24"/>
        </w:rPr>
        <w:t>代理人姓名、联系方式、授权范围的书面授权委托书（须由法定代表人签字并加盖公章）</w:t>
      </w:r>
      <w:r w:rsidRPr="00C30A20">
        <w:rPr>
          <w:rFonts w:ascii="FangSong" w:eastAsia="FangSong" w:hAnsi="FangSong" w:hint="eastAsia"/>
          <w:sz w:val="24"/>
          <w:szCs w:val="24"/>
        </w:rPr>
        <w:t>，</w:t>
      </w:r>
      <w:r w:rsidRPr="00C30A20">
        <w:rPr>
          <w:rFonts w:ascii="FangSong" w:eastAsia="FangSong" w:hAnsi="FangSong"/>
          <w:sz w:val="24"/>
          <w:szCs w:val="24"/>
        </w:rPr>
        <w:t>并提供经办人或者委托代理人的身份证复印件（须加盖公章并由本人签字，签名时须提供原件审核）</w:t>
      </w:r>
      <w:r w:rsidR="000637E9">
        <w:rPr>
          <w:rFonts w:ascii="FangSong" w:eastAsia="FangSong" w:hAnsi="FangSong" w:hint="eastAsia"/>
          <w:sz w:val="24"/>
          <w:szCs w:val="24"/>
        </w:rPr>
        <w:t>；</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lastRenderedPageBreak/>
        <w:t>（七）</w:t>
      </w:r>
      <w:r w:rsidRPr="00C30A20">
        <w:rPr>
          <w:rFonts w:ascii="FangSong" w:eastAsia="FangSong" w:hAnsi="FangSong"/>
          <w:sz w:val="24"/>
          <w:szCs w:val="24"/>
        </w:rPr>
        <w:t>提供申报材料一式三份。</w:t>
      </w:r>
    </w:p>
    <w:p w:rsidR="00C30A20" w:rsidRPr="00C30A20" w:rsidRDefault="00C30A20" w:rsidP="00C30A20">
      <w:pPr>
        <w:spacing w:line="360" w:lineRule="auto"/>
        <w:ind w:firstLineChars="178" w:firstLine="429"/>
        <w:rPr>
          <w:rFonts w:ascii="FangSong" w:eastAsia="FangSong" w:hAnsi="FangSong"/>
          <w:b/>
          <w:bCs/>
          <w:sz w:val="24"/>
          <w:szCs w:val="24"/>
        </w:rPr>
      </w:pPr>
      <w:r w:rsidRPr="00C30A20">
        <w:rPr>
          <w:rFonts w:ascii="FangSong" w:eastAsia="FangSong" w:hAnsi="FangSong"/>
          <w:b/>
          <w:bCs/>
          <w:sz w:val="24"/>
          <w:szCs w:val="24"/>
        </w:rPr>
        <w:t>四、说明事项</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sz w:val="24"/>
          <w:szCs w:val="24"/>
        </w:rPr>
        <w:t>管理人将根据申报材料进行评选，</w:t>
      </w:r>
      <w:r w:rsidRPr="00C30A20">
        <w:rPr>
          <w:rFonts w:ascii="FangSong" w:eastAsia="FangSong" w:hAnsi="FangSong" w:hint="eastAsia"/>
          <w:sz w:val="24"/>
          <w:szCs w:val="24"/>
        </w:rPr>
        <w:t>资质结合报价的方式，</w:t>
      </w:r>
      <w:r w:rsidRPr="00C30A20">
        <w:rPr>
          <w:rFonts w:ascii="FangSong" w:eastAsia="FangSong" w:hAnsi="FangSong"/>
          <w:sz w:val="24"/>
          <w:szCs w:val="24"/>
        </w:rPr>
        <w:t>择优选定审计机构</w:t>
      </w:r>
      <w:r w:rsidRPr="00C30A20">
        <w:rPr>
          <w:rFonts w:ascii="FangSong" w:eastAsia="FangSong" w:hAnsi="FangSong" w:hint="eastAsia"/>
          <w:sz w:val="24"/>
          <w:szCs w:val="24"/>
        </w:rPr>
        <w:t>，</w:t>
      </w:r>
      <w:r w:rsidRPr="00C30A20">
        <w:rPr>
          <w:rFonts w:ascii="FangSong" w:eastAsia="FangSong" w:hAnsi="FangSong"/>
          <w:sz w:val="24"/>
          <w:szCs w:val="24"/>
        </w:rPr>
        <w:t>审计费用列入破产费用，待破产财产变现后支付。</w:t>
      </w:r>
    </w:p>
    <w:p w:rsidR="00C30A20" w:rsidRPr="00C30A20" w:rsidRDefault="00C30A20" w:rsidP="00C30A20">
      <w:pPr>
        <w:spacing w:line="360" w:lineRule="auto"/>
        <w:ind w:firstLineChars="178" w:firstLine="429"/>
        <w:rPr>
          <w:rFonts w:ascii="FangSong" w:eastAsia="FangSong" w:hAnsi="FangSong"/>
          <w:b/>
          <w:bCs/>
          <w:sz w:val="24"/>
          <w:szCs w:val="24"/>
        </w:rPr>
      </w:pPr>
      <w:r w:rsidRPr="00C30A20">
        <w:rPr>
          <w:rFonts w:ascii="FangSong" w:eastAsia="FangSong" w:hAnsi="FangSong" w:hint="eastAsia"/>
          <w:b/>
          <w:bCs/>
          <w:sz w:val="24"/>
          <w:szCs w:val="24"/>
        </w:rPr>
        <w:t>五、联系方式</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（一）</w:t>
      </w:r>
      <w:r w:rsidRPr="00C30A20">
        <w:rPr>
          <w:rFonts w:ascii="FangSong" w:eastAsia="FangSong" w:hAnsi="FangSong"/>
          <w:sz w:val="24"/>
          <w:szCs w:val="24"/>
        </w:rPr>
        <w:t xml:space="preserve">管理人联系地址: </w:t>
      </w:r>
      <w:r w:rsidRPr="00C30A20">
        <w:rPr>
          <w:rFonts w:ascii="FangSong" w:eastAsia="FangSong" w:hAnsi="FangSong" w:hint="eastAsia"/>
          <w:sz w:val="24"/>
          <w:szCs w:val="24"/>
        </w:rPr>
        <w:t>贵州省贵阳市高新区阳关大道2</w:t>
      </w:r>
      <w:r w:rsidRPr="00C30A20">
        <w:rPr>
          <w:rFonts w:ascii="FangSong" w:eastAsia="FangSong" w:hAnsi="FangSong"/>
          <w:sz w:val="24"/>
          <w:szCs w:val="24"/>
        </w:rPr>
        <w:t>8</w:t>
      </w:r>
      <w:r w:rsidRPr="00C30A20">
        <w:rPr>
          <w:rFonts w:ascii="FangSong" w:eastAsia="FangSong" w:hAnsi="FangSong" w:hint="eastAsia"/>
          <w:sz w:val="24"/>
          <w:szCs w:val="24"/>
        </w:rPr>
        <w:t>号赤天化大厦1</w:t>
      </w:r>
      <w:r w:rsidRPr="00C30A20">
        <w:rPr>
          <w:rFonts w:ascii="FangSong" w:eastAsia="FangSong" w:hAnsi="FangSong"/>
          <w:sz w:val="24"/>
          <w:szCs w:val="24"/>
        </w:rPr>
        <w:t>6</w:t>
      </w:r>
      <w:r w:rsidRPr="00C30A20">
        <w:rPr>
          <w:rFonts w:ascii="FangSong" w:eastAsia="FangSong" w:hAnsi="FangSong" w:hint="eastAsia"/>
          <w:sz w:val="24"/>
          <w:szCs w:val="24"/>
        </w:rPr>
        <w:t>层</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（二）</w:t>
      </w:r>
      <w:r w:rsidRPr="00C30A20">
        <w:rPr>
          <w:rFonts w:ascii="FangSong" w:eastAsia="FangSong" w:hAnsi="FangSong"/>
          <w:sz w:val="24"/>
          <w:szCs w:val="24"/>
        </w:rPr>
        <w:t>联系人:</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1</w:t>
      </w:r>
      <w:r w:rsidRPr="00C30A20">
        <w:rPr>
          <w:rFonts w:ascii="FangSong" w:eastAsia="FangSong" w:hAnsi="FangSong"/>
          <w:sz w:val="24"/>
          <w:szCs w:val="24"/>
        </w:rPr>
        <w:t>.</w:t>
      </w:r>
      <w:r w:rsidRPr="00C30A20">
        <w:rPr>
          <w:rFonts w:ascii="FangSong" w:eastAsia="FangSong" w:hAnsi="FangSong" w:hint="eastAsia"/>
          <w:sz w:val="24"/>
          <w:szCs w:val="24"/>
        </w:rPr>
        <w:t>董浩文，联系电话：1</w:t>
      </w:r>
      <w:r w:rsidRPr="00C30A20">
        <w:rPr>
          <w:rFonts w:ascii="FangSong" w:eastAsia="FangSong" w:hAnsi="FangSong"/>
          <w:sz w:val="24"/>
          <w:szCs w:val="24"/>
        </w:rPr>
        <w:t>8586840331</w:t>
      </w:r>
      <w:r w:rsidRPr="00C30A20">
        <w:rPr>
          <w:rFonts w:ascii="FangSong" w:eastAsia="FangSong" w:hAnsi="FangSong" w:hint="eastAsia"/>
          <w:sz w:val="24"/>
          <w:szCs w:val="24"/>
        </w:rPr>
        <w:t>；</w:t>
      </w:r>
    </w:p>
    <w:p w:rsidR="00C30A20" w:rsidRPr="00C30A20" w:rsidRDefault="00C30A20" w:rsidP="00C30A20">
      <w:pPr>
        <w:spacing w:line="360" w:lineRule="auto"/>
        <w:ind w:firstLineChars="178" w:firstLine="427"/>
        <w:rPr>
          <w:rFonts w:ascii="FangSong" w:eastAsia="FangSong" w:hAnsi="FangSong"/>
          <w:sz w:val="24"/>
          <w:szCs w:val="24"/>
        </w:rPr>
      </w:pPr>
      <w:r w:rsidRPr="00C30A20">
        <w:rPr>
          <w:rFonts w:ascii="FangSong" w:eastAsia="FangSong" w:hAnsi="FangSong" w:hint="eastAsia"/>
          <w:sz w:val="24"/>
          <w:szCs w:val="24"/>
        </w:rPr>
        <w:t>2</w:t>
      </w:r>
      <w:r w:rsidRPr="00C30A20">
        <w:rPr>
          <w:rFonts w:ascii="FangSong" w:eastAsia="FangSong" w:hAnsi="FangSong"/>
          <w:sz w:val="24"/>
          <w:szCs w:val="24"/>
        </w:rPr>
        <w:t>.</w:t>
      </w:r>
      <w:r w:rsidRPr="00C30A20">
        <w:rPr>
          <w:rFonts w:ascii="FangSong" w:eastAsia="FangSong" w:hAnsi="FangSong" w:hint="eastAsia"/>
          <w:sz w:val="24"/>
          <w:szCs w:val="24"/>
        </w:rPr>
        <w:t>李牧韩</w:t>
      </w:r>
      <w:r w:rsidRPr="00C30A20">
        <w:rPr>
          <w:rFonts w:ascii="FangSong" w:eastAsia="FangSong" w:hAnsi="FangSong"/>
          <w:sz w:val="24"/>
          <w:szCs w:val="24"/>
        </w:rPr>
        <w:t>，联系电话</w:t>
      </w:r>
      <w:r w:rsidRPr="00C30A20">
        <w:rPr>
          <w:rFonts w:ascii="FangSong" w:eastAsia="FangSong" w:hAnsi="FangSong" w:hint="eastAsia"/>
          <w:sz w:val="24"/>
          <w:szCs w:val="24"/>
        </w:rPr>
        <w:t>：</w:t>
      </w:r>
      <w:r w:rsidRPr="00C30A20">
        <w:rPr>
          <w:rFonts w:ascii="FangSong" w:eastAsia="FangSong" w:hAnsi="FangSong"/>
          <w:sz w:val="24"/>
          <w:szCs w:val="24"/>
        </w:rPr>
        <w:t>13017005869</w:t>
      </w:r>
      <w:r w:rsidRPr="00C30A20">
        <w:rPr>
          <w:rFonts w:ascii="FangSong" w:eastAsia="FangSong" w:hAnsi="FangSong" w:hint="eastAsia"/>
          <w:sz w:val="24"/>
          <w:szCs w:val="24"/>
        </w:rPr>
        <w:t>。</w:t>
      </w:r>
    </w:p>
    <w:p w:rsidR="00C30A20" w:rsidRPr="00C30A20" w:rsidRDefault="00C30A20" w:rsidP="00C30A20">
      <w:pPr>
        <w:spacing w:line="360" w:lineRule="auto"/>
        <w:ind w:firstLineChars="128" w:firstLine="307"/>
        <w:rPr>
          <w:rFonts w:ascii="FangSong" w:eastAsia="FangSong" w:hAnsi="FangSong"/>
          <w:sz w:val="24"/>
          <w:szCs w:val="24"/>
        </w:rPr>
      </w:pPr>
    </w:p>
    <w:p w:rsidR="00C30A20" w:rsidRPr="00C30A20" w:rsidRDefault="00C30A20" w:rsidP="00C30A20">
      <w:pPr>
        <w:spacing w:line="360" w:lineRule="auto"/>
        <w:rPr>
          <w:rFonts w:ascii="FangSong" w:eastAsia="FangSong" w:hAnsi="FangSong"/>
          <w:sz w:val="24"/>
          <w:szCs w:val="24"/>
        </w:rPr>
      </w:pPr>
      <w:r w:rsidRPr="00C30A20">
        <w:rPr>
          <w:rFonts w:ascii="FangSong" w:eastAsia="FangSong" w:hAnsi="FangSong"/>
          <w:sz w:val="24"/>
          <w:szCs w:val="24"/>
        </w:rPr>
        <w:t>特此公告</w:t>
      </w:r>
    </w:p>
    <w:p w:rsidR="00C30A20" w:rsidRPr="00C30A20" w:rsidRDefault="00C30A20" w:rsidP="00C30A20">
      <w:pPr>
        <w:spacing w:line="360" w:lineRule="auto"/>
        <w:rPr>
          <w:rFonts w:ascii="FangSong" w:eastAsia="FangSong" w:hAnsi="FangSong"/>
          <w:sz w:val="24"/>
          <w:szCs w:val="24"/>
        </w:rPr>
      </w:pPr>
    </w:p>
    <w:p w:rsidR="00C30A20" w:rsidRPr="00C30A20" w:rsidRDefault="00C30A20" w:rsidP="00C30A20">
      <w:pPr>
        <w:tabs>
          <w:tab w:val="left" w:pos="2505"/>
          <w:tab w:val="right" w:pos="8306"/>
        </w:tabs>
        <w:spacing w:line="360" w:lineRule="auto"/>
        <w:jc w:val="left"/>
        <w:rPr>
          <w:rFonts w:ascii="FangSong" w:eastAsia="FangSong" w:hAnsi="FangSong"/>
          <w:sz w:val="24"/>
          <w:szCs w:val="24"/>
        </w:rPr>
      </w:pPr>
      <w:r>
        <w:rPr>
          <w:rFonts w:ascii="FangSong" w:eastAsia="FangSong" w:hAnsi="FangSong"/>
          <w:sz w:val="24"/>
          <w:szCs w:val="24"/>
        </w:rPr>
        <w:tab/>
      </w:r>
      <w:r w:rsidRPr="00C30A20">
        <w:rPr>
          <w:rFonts w:ascii="FangSong" w:eastAsia="FangSong" w:hAnsi="FangSong"/>
          <w:sz w:val="24"/>
          <w:szCs w:val="24"/>
        </w:rPr>
        <w:t>贵阳国家高新技术产业开发区经济贸易有限公司管理人</w:t>
      </w:r>
    </w:p>
    <w:p w:rsidR="00C30A20" w:rsidRPr="00C30A20" w:rsidRDefault="00C30A20" w:rsidP="00C30A20">
      <w:pPr>
        <w:spacing w:line="360" w:lineRule="auto"/>
        <w:jc w:val="right"/>
        <w:rPr>
          <w:rFonts w:ascii="FangSong" w:eastAsia="FangSong" w:hAnsi="FangSong"/>
          <w:sz w:val="24"/>
          <w:szCs w:val="24"/>
        </w:rPr>
      </w:pPr>
      <w:r w:rsidRPr="00C30A20">
        <w:rPr>
          <w:rFonts w:ascii="FangSong" w:eastAsia="FangSong" w:hAnsi="FangSong"/>
          <w:sz w:val="24"/>
          <w:szCs w:val="24"/>
        </w:rPr>
        <w:t>二〇</w:t>
      </w:r>
      <w:r w:rsidRPr="00C30A20">
        <w:rPr>
          <w:rFonts w:ascii="FangSong" w:eastAsia="FangSong" w:hAnsi="FangSong" w:hint="eastAsia"/>
          <w:sz w:val="24"/>
          <w:szCs w:val="24"/>
        </w:rPr>
        <w:t>二一</w:t>
      </w:r>
      <w:r w:rsidRPr="00C30A20">
        <w:rPr>
          <w:rFonts w:ascii="FangSong" w:eastAsia="FangSong" w:hAnsi="FangSong"/>
          <w:sz w:val="24"/>
          <w:szCs w:val="24"/>
        </w:rPr>
        <w:t>年</w:t>
      </w:r>
      <w:r w:rsidRPr="00C30A20">
        <w:rPr>
          <w:rFonts w:ascii="FangSong" w:eastAsia="FangSong" w:hAnsi="FangSong" w:hint="eastAsia"/>
          <w:sz w:val="24"/>
          <w:szCs w:val="24"/>
        </w:rPr>
        <w:t>六</w:t>
      </w:r>
      <w:r w:rsidRPr="00C30A20">
        <w:rPr>
          <w:rFonts w:ascii="FangSong" w:eastAsia="FangSong" w:hAnsi="FangSong"/>
          <w:sz w:val="24"/>
          <w:szCs w:val="24"/>
        </w:rPr>
        <w:t>月十</w:t>
      </w:r>
      <w:r w:rsidR="000637E9">
        <w:rPr>
          <w:rFonts w:ascii="FangSong" w:eastAsia="FangSong" w:hAnsi="FangSong" w:hint="eastAsia"/>
          <w:sz w:val="24"/>
          <w:szCs w:val="24"/>
        </w:rPr>
        <w:t>五</w:t>
      </w:r>
      <w:r w:rsidRPr="00C30A20">
        <w:rPr>
          <w:rFonts w:ascii="FangSong" w:eastAsia="FangSong" w:hAnsi="FangSong"/>
          <w:sz w:val="24"/>
          <w:szCs w:val="24"/>
        </w:rPr>
        <w:t>日</w:t>
      </w:r>
    </w:p>
    <w:p w:rsidR="004F47F6" w:rsidRDefault="004F47F6"/>
    <w:sectPr w:rsidR="004F47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angSong">
    <w:altName w:val="黑体"/>
    <w:panose1 w:val="02010609060101010101"/>
    <w:charset w:val="86"/>
    <w:family w:val="modern"/>
    <w:pitch w:val="fixed"/>
    <w:sig w:usb0="800002BF" w:usb1="38CF7CFA"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A20"/>
    <w:rsid w:val="000637E9"/>
    <w:rsid w:val="004F47F6"/>
    <w:rsid w:val="00593060"/>
    <w:rsid w:val="00C3013E"/>
    <w:rsid w:val="00C30A20"/>
    <w:rsid w:val="00D30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E97B8"/>
  <w15:chartTrackingRefBased/>
  <w15:docId w15:val="{F38618E6-FEC8-4745-9F92-68D0D25ED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134</Words>
  <Characters>769</Characters>
  <Application>Microsoft Office Word</Application>
  <DocSecurity>0</DocSecurity>
  <Lines>6</Lines>
  <Paragraphs>1</Paragraphs>
  <ScaleCrop>false</ScaleCrop>
  <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48486</dc:creator>
  <cp:keywords/>
  <dc:description/>
  <cp:lastModifiedBy>李牧韩</cp:lastModifiedBy>
  <cp:revision>5</cp:revision>
  <dcterms:created xsi:type="dcterms:W3CDTF">2021-06-13T05:29:00Z</dcterms:created>
  <dcterms:modified xsi:type="dcterms:W3CDTF">2021-06-15T08:49:00Z</dcterms:modified>
</cp:coreProperties>
</file>