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00E0" w:rsidRDefault="00121167">
      <w:pPr>
        <w:spacing w:line="560" w:lineRule="exact"/>
        <w:rPr>
          <w:sz w:val="28"/>
          <w:szCs w:val="28"/>
          <w:u w:val="single"/>
        </w:rPr>
      </w:pPr>
      <w:r>
        <w:rPr>
          <w:rFonts w:hint="eastAsia"/>
          <w:sz w:val="28"/>
          <w:szCs w:val="28"/>
        </w:rPr>
        <w:t>债权人名称：</w:t>
      </w:r>
      <w:r>
        <w:rPr>
          <w:rFonts w:hint="eastAsia"/>
          <w:sz w:val="28"/>
          <w:szCs w:val="28"/>
          <w:u w:val="single"/>
        </w:rPr>
        <w:t xml:space="preserve"> </w:t>
      </w:r>
      <w:r>
        <w:rPr>
          <w:sz w:val="28"/>
          <w:szCs w:val="28"/>
          <w:u w:val="single"/>
        </w:rPr>
        <w:t xml:space="preserve">                          </w:t>
      </w:r>
    </w:p>
    <w:p w:rsidR="006200E0" w:rsidRDefault="006200E0">
      <w:pPr>
        <w:spacing w:line="560" w:lineRule="exact"/>
        <w:rPr>
          <w:sz w:val="28"/>
          <w:szCs w:val="28"/>
        </w:rPr>
      </w:pPr>
    </w:p>
    <w:p w:rsidR="006200E0" w:rsidRDefault="00121167">
      <w:pPr>
        <w:tabs>
          <w:tab w:val="left" w:pos="567"/>
        </w:tabs>
        <w:spacing w:afterLines="50" w:after="156" w:line="560" w:lineRule="exact"/>
        <w:jc w:val="center"/>
        <w:rPr>
          <w:b/>
          <w:sz w:val="28"/>
          <w:szCs w:val="28"/>
        </w:rPr>
      </w:pPr>
      <w:r>
        <w:rPr>
          <w:rFonts w:hint="eastAsia"/>
          <w:b/>
          <w:sz w:val="28"/>
          <w:szCs w:val="28"/>
        </w:rPr>
        <w:t>张家港市新港星科技有限公司和张家港贝科新材料有限公司</w:t>
      </w:r>
    </w:p>
    <w:p w:rsidR="006200E0" w:rsidRDefault="00121167">
      <w:pPr>
        <w:tabs>
          <w:tab w:val="left" w:pos="567"/>
        </w:tabs>
        <w:spacing w:afterLines="50" w:after="156" w:line="560" w:lineRule="exact"/>
        <w:jc w:val="center"/>
        <w:rPr>
          <w:b/>
          <w:sz w:val="28"/>
          <w:szCs w:val="28"/>
        </w:rPr>
      </w:pPr>
      <w:r>
        <w:rPr>
          <w:rFonts w:hint="eastAsia"/>
          <w:b/>
          <w:sz w:val="28"/>
          <w:szCs w:val="28"/>
        </w:rPr>
        <w:t>债权人大会表决票</w:t>
      </w:r>
    </w:p>
    <w:p w:rsidR="006200E0" w:rsidRDefault="00121167">
      <w:pPr>
        <w:tabs>
          <w:tab w:val="left" w:pos="567"/>
        </w:tabs>
        <w:spacing w:afterLines="50" w:after="156" w:line="520" w:lineRule="exact"/>
        <w:rPr>
          <w:b/>
          <w:sz w:val="24"/>
          <w:u w:val="single"/>
        </w:rPr>
      </w:pPr>
      <w:r>
        <w:rPr>
          <w:rFonts w:hint="eastAsia"/>
          <w:b/>
          <w:sz w:val="24"/>
          <w:u w:val="single"/>
        </w:rPr>
        <w:t>表决事项：</w:t>
      </w:r>
      <w:r>
        <w:rPr>
          <w:rFonts w:hint="eastAsia"/>
          <w:b/>
          <w:sz w:val="28"/>
          <w:szCs w:val="28"/>
          <w:u w:val="single"/>
        </w:rPr>
        <w:t>授权管理人放弃对部分应收款追缴工作、并将相关应收款予以核销的议案</w:t>
      </w:r>
      <w:r>
        <w:rPr>
          <w:rFonts w:hint="eastAsia"/>
          <w:b/>
          <w:sz w:val="24"/>
          <w:u w:val="single"/>
        </w:rPr>
        <w:t>。</w:t>
      </w:r>
    </w:p>
    <w:p w:rsidR="006200E0" w:rsidRDefault="00121167">
      <w:pPr>
        <w:tabs>
          <w:tab w:val="left" w:pos="567"/>
        </w:tabs>
        <w:spacing w:afterLines="50" w:after="156" w:line="520" w:lineRule="exact"/>
        <w:ind w:firstLineChars="200" w:firstLine="480"/>
        <w:rPr>
          <w:bCs/>
          <w:sz w:val="24"/>
        </w:rPr>
      </w:pPr>
      <w:r>
        <w:rPr>
          <w:rFonts w:hint="eastAsia"/>
          <w:bCs/>
          <w:sz w:val="24"/>
        </w:rPr>
        <w:t>本债权人已阅</w:t>
      </w:r>
      <w:r>
        <w:rPr>
          <w:rFonts w:ascii="宋体" w:eastAsia="宋体" w:hAnsi="宋体" w:cs="宋体" w:hint="eastAsia"/>
          <w:sz w:val="24"/>
        </w:rPr>
        <w:t>《</w:t>
      </w:r>
      <w:r>
        <w:rPr>
          <w:rFonts w:hint="eastAsia"/>
          <w:bCs/>
          <w:sz w:val="24"/>
        </w:rPr>
        <w:t>授权管理人放弃对部分应收款追缴工作、并将相关应收款予以核销的议案》，</w:t>
      </w:r>
      <w:r>
        <w:rPr>
          <w:rFonts w:hint="eastAsia"/>
          <w:sz w:val="24"/>
        </w:rPr>
        <w:t>对该表决议案</w:t>
      </w:r>
      <w:r>
        <w:rPr>
          <w:rFonts w:hint="eastAsia"/>
          <w:bCs/>
          <w:sz w:val="24"/>
        </w:rPr>
        <w:t>现发表表决意见如下（单选）：</w:t>
      </w:r>
    </w:p>
    <w:p w:rsidR="006200E0" w:rsidRDefault="00121167">
      <w:pPr>
        <w:tabs>
          <w:tab w:val="left" w:pos="567"/>
        </w:tabs>
        <w:spacing w:afterLines="50" w:after="156" w:line="520" w:lineRule="exact"/>
        <w:ind w:firstLineChars="200" w:firstLine="480"/>
        <w:rPr>
          <w:bCs/>
          <w:sz w:val="24"/>
          <w:u w:val="single"/>
        </w:rPr>
      </w:pPr>
      <w:r>
        <w:rPr>
          <w:rFonts w:hint="eastAsia"/>
          <w:bCs/>
          <w:sz w:val="24"/>
        </w:rPr>
        <w:t>◎赞成</w:t>
      </w:r>
      <w:r>
        <w:rPr>
          <w:rFonts w:hint="eastAsia"/>
          <w:bCs/>
          <w:sz w:val="24"/>
          <w:u w:val="single"/>
        </w:rPr>
        <w:t xml:space="preserve">                    </w:t>
      </w:r>
      <w:r>
        <w:rPr>
          <w:rFonts w:hint="eastAsia"/>
          <w:bCs/>
          <w:sz w:val="24"/>
        </w:rPr>
        <w:t xml:space="preserve">       </w:t>
      </w:r>
      <w:r>
        <w:rPr>
          <w:rFonts w:hint="eastAsia"/>
          <w:bCs/>
          <w:sz w:val="24"/>
        </w:rPr>
        <w:t>◎反对</w:t>
      </w:r>
      <w:r>
        <w:rPr>
          <w:rFonts w:hint="eastAsia"/>
          <w:bCs/>
          <w:sz w:val="24"/>
          <w:u w:val="single"/>
        </w:rPr>
        <w:t xml:space="preserve">                    </w:t>
      </w:r>
    </w:p>
    <w:p w:rsidR="006200E0" w:rsidRDefault="006200E0">
      <w:pPr>
        <w:tabs>
          <w:tab w:val="left" w:pos="567"/>
        </w:tabs>
        <w:spacing w:afterLines="50" w:after="156" w:line="520" w:lineRule="exact"/>
        <w:rPr>
          <w:bCs/>
          <w:szCs w:val="21"/>
        </w:rPr>
      </w:pPr>
    </w:p>
    <w:p w:rsidR="006200E0" w:rsidRDefault="00121167">
      <w:pPr>
        <w:spacing w:line="360" w:lineRule="auto"/>
        <w:ind w:firstLineChars="200" w:firstLine="482"/>
        <w:rPr>
          <w:b/>
          <w:sz w:val="24"/>
        </w:rPr>
      </w:pPr>
      <w:r>
        <w:rPr>
          <w:rFonts w:hint="eastAsia"/>
          <w:b/>
          <w:sz w:val="24"/>
        </w:rPr>
        <w:t>备注</w:t>
      </w:r>
      <w:r>
        <w:rPr>
          <w:rFonts w:hint="eastAsia"/>
          <w:b/>
          <w:sz w:val="24"/>
        </w:rPr>
        <w:t>1</w:t>
      </w:r>
      <w:r>
        <w:rPr>
          <w:rFonts w:hint="eastAsia"/>
          <w:b/>
          <w:sz w:val="24"/>
        </w:rPr>
        <w:t>：</w:t>
      </w:r>
      <w:r>
        <w:rPr>
          <w:rFonts w:hint="eastAsia"/>
          <w:b/>
          <w:sz w:val="24"/>
        </w:rPr>
        <w:t>同意管理人议案的，请在“赞成”处打“√”；如反对管理人议案的，希望由管理人继续起诉并愿意分摊诉讼费费，且承诺在接到管理人缴纳诉讼费通知书后三天内将应承担的诉讼费汇入管理人账户的，请在“反对”处打“√”；如表决权人以其他符号（如“×”</w:t>
      </w:r>
      <w:bookmarkStart w:id="0" w:name="_GoBack"/>
      <w:bookmarkEnd w:id="0"/>
      <w:r>
        <w:rPr>
          <w:rFonts w:hint="eastAsia"/>
          <w:b/>
          <w:sz w:val="24"/>
        </w:rPr>
        <w:t>）表决，或同时在两栏表决，或交回的表决票为空白的，或未按</w:t>
      </w:r>
      <w:r w:rsidRPr="00121167">
        <w:rPr>
          <w:rFonts w:hint="eastAsia"/>
          <w:b/>
          <w:sz w:val="24"/>
        </w:rPr>
        <w:t>时</w:t>
      </w:r>
      <w:r w:rsidRPr="00121167">
        <w:rPr>
          <w:rFonts w:hint="eastAsia"/>
          <w:b/>
          <w:sz w:val="24"/>
        </w:rPr>
        <w:t>寄回</w:t>
      </w:r>
      <w:r w:rsidRPr="00121167">
        <w:rPr>
          <w:rFonts w:hint="eastAsia"/>
          <w:b/>
          <w:sz w:val="24"/>
        </w:rPr>
        <w:t>表</w:t>
      </w:r>
      <w:r>
        <w:rPr>
          <w:rFonts w:hint="eastAsia"/>
          <w:b/>
          <w:sz w:val="24"/>
        </w:rPr>
        <w:t>决票的，均视为“赞成管理人议案”。</w:t>
      </w:r>
    </w:p>
    <w:p w:rsidR="006200E0" w:rsidRDefault="00121167">
      <w:pPr>
        <w:tabs>
          <w:tab w:val="left" w:pos="567"/>
        </w:tabs>
        <w:spacing w:afterLines="50" w:after="156" w:line="360" w:lineRule="auto"/>
        <w:ind w:firstLine="476"/>
        <w:rPr>
          <w:b/>
          <w:sz w:val="24"/>
        </w:rPr>
      </w:pPr>
      <w:bookmarkStart w:id="1" w:name="_Hlk50904711"/>
      <w:r>
        <w:rPr>
          <w:rFonts w:hint="eastAsia"/>
          <w:b/>
          <w:sz w:val="24"/>
        </w:rPr>
        <w:t>备注</w:t>
      </w:r>
      <w:r>
        <w:rPr>
          <w:rFonts w:hint="eastAsia"/>
          <w:b/>
          <w:sz w:val="24"/>
        </w:rPr>
        <w:t>2</w:t>
      </w:r>
      <w:r>
        <w:rPr>
          <w:rFonts w:hint="eastAsia"/>
          <w:b/>
          <w:sz w:val="24"/>
        </w:rPr>
        <w:t>：请债权人于</w:t>
      </w:r>
      <w:r>
        <w:rPr>
          <w:rFonts w:hint="eastAsia"/>
          <w:b/>
          <w:sz w:val="24"/>
        </w:rPr>
        <w:t>202</w:t>
      </w:r>
      <w:r>
        <w:rPr>
          <w:b/>
          <w:sz w:val="24"/>
        </w:rPr>
        <w:t>2</w:t>
      </w:r>
      <w:r>
        <w:rPr>
          <w:rFonts w:hint="eastAsia"/>
          <w:b/>
          <w:sz w:val="24"/>
        </w:rPr>
        <w:t>年</w:t>
      </w:r>
      <w:r>
        <w:rPr>
          <w:b/>
          <w:sz w:val="24"/>
        </w:rPr>
        <w:t>1</w:t>
      </w:r>
      <w:r>
        <w:rPr>
          <w:rFonts w:hint="eastAsia"/>
          <w:b/>
          <w:sz w:val="24"/>
        </w:rPr>
        <w:t>月</w:t>
      </w:r>
      <w:r>
        <w:rPr>
          <w:b/>
          <w:sz w:val="24"/>
        </w:rPr>
        <w:t>20</w:t>
      </w:r>
      <w:r>
        <w:rPr>
          <w:rFonts w:hint="eastAsia"/>
          <w:b/>
          <w:sz w:val="24"/>
        </w:rPr>
        <w:t>日</w:t>
      </w:r>
      <w:r>
        <w:rPr>
          <w:rFonts w:hint="eastAsia"/>
          <w:b/>
          <w:sz w:val="24"/>
        </w:rPr>
        <w:t>1</w:t>
      </w:r>
      <w:r>
        <w:rPr>
          <w:b/>
          <w:sz w:val="24"/>
        </w:rPr>
        <w:t>7</w:t>
      </w:r>
      <w:r>
        <w:rPr>
          <w:rFonts w:hint="eastAsia"/>
          <w:b/>
          <w:sz w:val="24"/>
        </w:rPr>
        <w:t>时前将表决票回寄管理人，回寄方式</w:t>
      </w:r>
      <w:bookmarkEnd w:id="1"/>
      <w:r>
        <w:rPr>
          <w:rFonts w:hint="eastAsia"/>
          <w:b/>
          <w:sz w:val="24"/>
        </w:rPr>
        <w:t>以快递方式，也可以将表决票填好后拍照（或</w:t>
      </w:r>
      <w:r>
        <w:rPr>
          <w:rFonts w:hint="eastAsia"/>
          <w:b/>
          <w:sz w:val="24"/>
        </w:rPr>
        <w:t>P</w:t>
      </w:r>
      <w:r>
        <w:rPr>
          <w:b/>
          <w:sz w:val="24"/>
        </w:rPr>
        <w:t>DF</w:t>
      </w:r>
      <w:r>
        <w:rPr>
          <w:rFonts w:hint="eastAsia"/>
          <w:b/>
          <w:sz w:val="24"/>
        </w:rPr>
        <w:t>）用</w:t>
      </w:r>
      <w:r>
        <w:rPr>
          <w:rFonts w:hint="eastAsia"/>
          <w:b/>
          <w:sz w:val="24"/>
        </w:rPr>
        <w:t>Q</w:t>
      </w:r>
      <w:r>
        <w:rPr>
          <w:b/>
          <w:sz w:val="24"/>
        </w:rPr>
        <w:t>Q</w:t>
      </w:r>
      <w:r>
        <w:rPr>
          <w:rFonts w:hint="eastAsia"/>
          <w:b/>
          <w:sz w:val="24"/>
        </w:rPr>
        <w:t>、微信、邮箱的等方式进行回复。邮寄、传真、</w:t>
      </w:r>
      <w:r>
        <w:rPr>
          <w:b/>
          <w:sz w:val="24"/>
        </w:rPr>
        <w:t>微信、</w:t>
      </w:r>
      <w:r>
        <w:rPr>
          <w:b/>
          <w:sz w:val="24"/>
        </w:rPr>
        <w:t>QQ</w:t>
      </w:r>
      <w:r>
        <w:rPr>
          <w:b/>
          <w:sz w:val="24"/>
        </w:rPr>
        <w:t>、邮箱</w:t>
      </w:r>
      <w:r>
        <w:rPr>
          <w:rFonts w:hint="eastAsia"/>
          <w:b/>
          <w:sz w:val="24"/>
        </w:rPr>
        <w:t>等非现场方式进行表决的，表决权人应当在表决票上签名并加盖手印（自然人）或加盖公章（公司）。</w:t>
      </w:r>
    </w:p>
    <w:p w:rsidR="006200E0" w:rsidRDefault="00121167">
      <w:pPr>
        <w:tabs>
          <w:tab w:val="left" w:pos="567"/>
        </w:tabs>
        <w:spacing w:afterLines="50" w:after="156" w:line="360" w:lineRule="auto"/>
        <w:ind w:firstLine="476"/>
        <w:rPr>
          <w:b/>
          <w:sz w:val="24"/>
        </w:rPr>
      </w:pPr>
      <w:r>
        <w:rPr>
          <w:rFonts w:hint="eastAsia"/>
          <w:b/>
          <w:sz w:val="24"/>
        </w:rPr>
        <w:t>备注</w:t>
      </w:r>
      <w:r>
        <w:rPr>
          <w:b/>
          <w:sz w:val="24"/>
        </w:rPr>
        <w:t>3</w:t>
      </w:r>
      <w:r>
        <w:rPr>
          <w:rFonts w:hint="eastAsia"/>
          <w:b/>
          <w:sz w:val="24"/>
        </w:rPr>
        <w:t>：</w:t>
      </w:r>
      <w:r>
        <w:rPr>
          <w:b/>
          <w:sz w:val="24"/>
        </w:rPr>
        <w:t>表决票的收件</w:t>
      </w:r>
      <w:r>
        <w:rPr>
          <w:rFonts w:hint="eastAsia"/>
          <w:b/>
          <w:sz w:val="24"/>
        </w:rPr>
        <w:t>地址：江苏省苏州市张家港市滨河路</w:t>
      </w:r>
      <w:r>
        <w:rPr>
          <w:rFonts w:hint="eastAsia"/>
          <w:b/>
          <w:sz w:val="24"/>
        </w:rPr>
        <w:t>5</w:t>
      </w:r>
      <w:r>
        <w:rPr>
          <w:rFonts w:hint="eastAsia"/>
          <w:b/>
          <w:sz w:val="24"/>
        </w:rPr>
        <w:t>号爱康大厦</w:t>
      </w:r>
      <w:r>
        <w:rPr>
          <w:rFonts w:hint="eastAsia"/>
          <w:b/>
          <w:sz w:val="24"/>
        </w:rPr>
        <w:t>15</w:t>
      </w:r>
      <w:r>
        <w:rPr>
          <w:rFonts w:hint="eastAsia"/>
          <w:b/>
          <w:sz w:val="24"/>
        </w:rPr>
        <w:t>楼，收件人：孙卫权</w:t>
      </w:r>
      <w:r>
        <w:rPr>
          <w:b/>
          <w:sz w:val="24"/>
        </w:rPr>
        <w:t>18962285399</w:t>
      </w:r>
      <w:r>
        <w:rPr>
          <w:rFonts w:hint="eastAsia"/>
          <w:b/>
          <w:sz w:val="24"/>
        </w:rPr>
        <w:t>、王珂</w:t>
      </w:r>
      <w:r>
        <w:rPr>
          <w:rFonts w:hint="eastAsia"/>
          <w:b/>
          <w:sz w:val="24"/>
        </w:rPr>
        <w:t>1</w:t>
      </w:r>
      <w:r>
        <w:rPr>
          <w:b/>
          <w:sz w:val="24"/>
        </w:rPr>
        <w:t>3372133521</w:t>
      </w:r>
      <w:r>
        <w:rPr>
          <w:rFonts w:hint="eastAsia"/>
          <w:b/>
          <w:sz w:val="24"/>
        </w:rPr>
        <w:t>；</w:t>
      </w:r>
      <w:r>
        <w:rPr>
          <w:b/>
          <w:sz w:val="24"/>
        </w:rPr>
        <w:t>电子邮箱：</w:t>
      </w:r>
      <w:hyperlink r:id="rId5" w:history="1">
        <w:r>
          <w:rPr>
            <w:rFonts w:hint="eastAsia"/>
            <w:b/>
            <w:sz w:val="24"/>
          </w:rPr>
          <w:t>wk@qycpa.cn</w:t>
        </w:r>
      </w:hyperlink>
      <w:r>
        <w:rPr>
          <w:rFonts w:hint="eastAsia"/>
          <w:b/>
          <w:sz w:val="24"/>
        </w:rPr>
        <w:t>；微信号：</w:t>
      </w:r>
      <w:r>
        <w:rPr>
          <w:b/>
          <w:sz w:val="24"/>
        </w:rPr>
        <w:t>wk705374599</w:t>
      </w:r>
      <w:r>
        <w:rPr>
          <w:rFonts w:hint="eastAsia"/>
          <w:b/>
          <w:sz w:val="24"/>
        </w:rPr>
        <w:t>；</w:t>
      </w:r>
      <w:r>
        <w:rPr>
          <w:rFonts w:hint="eastAsia"/>
          <w:b/>
          <w:sz w:val="24"/>
        </w:rPr>
        <w:t>Q</w:t>
      </w:r>
      <w:r>
        <w:rPr>
          <w:b/>
          <w:sz w:val="24"/>
        </w:rPr>
        <w:t>Q</w:t>
      </w:r>
      <w:r>
        <w:rPr>
          <w:rFonts w:hint="eastAsia"/>
          <w:b/>
          <w:sz w:val="24"/>
        </w:rPr>
        <w:t>号：</w:t>
      </w:r>
      <w:r>
        <w:rPr>
          <w:b/>
          <w:sz w:val="24"/>
        </w:rPr>
        <w:t>705374599</w:t>
      </w:r>
      <w:r>
        <w:rPr>
          <w:b/>
          <w:sz w:val="24"/>
        </w:rPr>
        <w:t>。</w:t>
      </w:r>
    </w:p>
    <w:p w:rsidR="006200E0" w:rsidRDefault="006200E0">
      <w:pPr>
        <w:tabs>
          <w:tab w:val="left" w:pos="567"/>
        </w:tabs>
        <w:spacing w:afterLines="50" w:after="156" w:line="360" w:lineRule="auto"/>
        <w:ind w:firstLine="476"/>
        <w:rPr>
          <w:b/>
          <w:sz w:val="24"/>
        </w:rPr>
      </w:pPr>
    </w:p>
    <w:p w:rsidR="006200E0" w:rsidRDefault="00121167">
      <w:pPr>
        <w:tabs>
          <w:tab w:val="left" w:pos="567"/>
        </w:tabs>
        <w:spacing w:afterLines="50" w:after="156" w:line="520" w:lineRule="exact"/>
        <w:jc w:val="right"/>
        <w:rPr>
          <w:bCs/>
          <w:sz w:val="28"/>
          <w:szCs w:val="28"/>
        </w:rPr>
      </w:pPr>
      <w:r>
        <w:rPr>
          <w:rFonts w:hint="eastAsia"/>
          <w:bCs/>
          <w:sz w:val="28"/>
          <w:szCs w:val="28"/>
        </w:rPr>
        <w:t xml:space="preserve">               </w:t>
      </w:r>
      <w:r>
        <w:rPr>
          <w:bCs/>
          <w:sz w:val="28"/>
          <w:szCs w:val="28"/>
        </w:rPr>
        <w:t xml:space="preserve">        </w:t>
      </w:r>
      <w:r>
        <w:rPr>
          <w:rFonts w:hint="eastAsia"/>
          <w:bCs/>
          <w:sz w:val="28"/>
          <w:szCs w:val="28"/>
        </w:rPr>
        <w:t>债权人或受</w:t>
      </w:r>
      <w:r>
        <w:rPr>
          <w:rFonts w:hint="eastAsia"/>
          <w:bCs/>
          <w:sz w:val="28"/>
          <w:szCs w:val="28"/>
        </w:rPr>
        <w:t>委托人签章：</w:t>
      </w:r>
    </w:p>
    <w:p w:rsidR="006200E0" w:rsidRDefault="00121167">
      <w:pPr>
        <w:tabs>
          <w:tab w:val="left" w:pos="567"/>
        </w:tabs>
        <w:spacing w:afterLines="50" w:after="156" w:line="520" w:lineRule="exact"/>
        <w:jc w:val="right"/>
        <w:rPr>
          <w:bCs/>
          <w:sz w:val="24"/>
        </w:rPr>
      </w:pPr>
      <w:r>
        <w:rPr>
          <w:rFonts w:hint="eastAsia"/>
          <w:bCs/>
          <w:sz w:val="28"/>
          <w:szCs w:val="28"/>
        </w:rPr>
        <w:t xml:space="preserve">                      </w:t>
      </w:r>
      <w:r>
        <w:rPr>
          <w:rFonts w:hint="eastAsia"/>
          <w:bCs/>
          <w:sz w:val="28"/>
          <w:szCs w:val="28"/>
        </w:rPr>
        <w:t>二○二二年</w:t>
      </w:r>
      <w:r>
        <w:rPr>
          <w:rFonts w:hint="eastAsia"/>
          <w:bCs/>
          <w:sz w:val="28"/>
          <w:szCs w:val="28"/>
        </w:rPr>
        <w:t xml:space="preserve">   </w:t>
      </w:r>
      <w:r>
        <w:rPr>
          <w:rFonts w:hint="eastAsia"/>
          <w:bCs/>
          <w:sz w:val="28"/>
          <w:szCs w:val="28"/>
        </w:rPr>
        <w:t>月</w:t>
      </w:r>
      <w:r>
        <w:rPr>
          <w:rFonts w:hint="eastAsia"/>
          <w:bCs/>
          <w:sz w:val="28"/>
          <w:szCs w:val="28"/>
        </w:rPr>
        <w:t xml:space="preserve">    </w:t>
      </w:r>
      <w:r>
        <w:rPr>
          <w:rFonts w:hint="eastAsia"/>
          <w:bCs/>
          <w:sz w:val="28"/>
          <w:szCs w:val="28"/>
        </w:rPr>
        <w:t>日</w:t>
      </w:r>
    </w:p>
    <w:p w:rsidR="006200E0" w:rsidRDefault="006200E0"/>
    <w:sectPr w:rsidR="006200E0">
      <w:pgSz w:w="11906" w:h="16838"/>
      <w:pgMar w:top="1043" w:right="1633" w:bottom="1043" w:left="180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70E288A"/>
    <w:rsid w:val="00121167"/>
    <w:rsid w:val="006200E0"/>
    <w:rsid w:val="08A42029"/>
    <w:rsid w:val="0DF90060"/>
    <w:rsid w:val="170E288A"/>
    <w:rsid w:val="42631041"/>
    <w:rsid w:val="5AA430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D393701-8B84-4739-B2DB-CA8DF51F8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wk@qycpa.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113</Words>
  <Characters>649</Characters>
  <Application>Microsoft Office Word</Application>
  <DocSecurity>0</DocSecurity>
  <Lines>5</Lines>
  <Paragraphs>1</Paragraphs>
  <ScaleCrop>false</ScaleCrop>
  <Company/>
  <LinksUpToDate>false</LinksUpToDate>
  <CharactersWithSpaces>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苏冉   诺</dc:creator>
  <cp:lastModifiedBy>Administrator</cp:lastModifiedBy>
  <cp:revision>2</cp:revision>
  <dcterms:created xsi:type="dcterms:W3CDTF">2021-12-24T05:56:00Z</dcterms:created>
  <dcterms:modified xsi:type="dcterms:W3CDTF">2022-01-04T00:29:00Z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F945756D94B749B783CDF47902D5B921</vt:lpwstr>
  </property>
</Properties>
</file>