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CC8" w:rsidRDefault="00A1677F">
      <w:pPr>
        <w:rPr>
          <w:rFonts w:ascii="仿宋" w:eastAsia="仿宋" w:hAnsi="仿宋" w:cs="仿宋"/>
          <w:kern w:val="0"/>
          <w:sz w:val="28"/>
        </w:rPr>
      </w:pPr>
      <w:r>
        <w:rPr>
          <w:rFonts w:ascii="仿宋" w:eastAsia="仿宋" w:hAnsi="仿宋" w:cs="仿宋" w:hint="eastAsia"/>
          <w:kern w:val="0"/>
          <w:sz w:val="28"/>
        </w:rPr>
        <w:t>附</w:t>
      </w:r>
      <w:r>
        <w:rPr>
          <w:rFonts w:ascii="仿宋" w:eastAsia="仿宋" w:hAnsi="仿宋" w:cs="仿宋" w:hint="eastAsia"/>
          <w:kern w:val="0"/>
          <w:sz w:val="28"/>
        </w:rPr>
        <w:t>件</w:t>
      </w:r>
      <w:r>
        <w:rPr>
          <w:rFonts w:ascii="仿宋" w:eastAsia="仿宋" w:hAnsi="仿宋" w:cs="仿宋" w:hint="eastAsia"/>
          <w:kern w:val="0"/>
          <w:sz w:val="28"/>
        </w:rPr>
        <w:t>2</w:t>
      </w:r>
    </w:p>
    <w:p w:rsidR="00412CC8" w:rsidRDefault="00A1677F">
      <w:pPr>
        <w:pStyle w:val="1"/>
        <w:spacing w:line="360" w:lineRule="auto"/>
        <w:ind w:left="0" w:right="400"/>
        <w:jc w:val="center"/>
      </w:pPr>
      <w:r>
        <w:rPr>
          <w:rFonts w:hint="eastAsia"/>
        </w:rPr>
        <w:t>承诺函</w:t>
      </w:r>
    </w:p>
    <w:p w:rsidR="00412CC8" w:rsidRDefault="00A1677F">
      <w:pPr>
        <w:spacing w:line="360" w:lineRule="auto"/>
        <w:rPr>
          <w:rFonts w:ascii="仿宋" w:eastAsia="仿宋" w:hAnsi="仿宋" w:cs="仿宋"/>
          <w:b/>
          <w:bCs/>
          <w:sz w:val="28"/>
          <w:szCs w:val="28"/>
        </w:rPr>
      </w:pPr>
      <w:r>
        <w:rPr>
          <w:rFonts w:ascii="仿宋" w:eastAsia="仿宋" w:hAnsi="仿宋" w:cs="仿宋" w:hint="eastAsia"/>
          <w:b/>
          <w:bCs/>
          <w:sz w:val="28"/>
          <w:szCs w:val="28"/>
        </w:rPr>
        <w:t>大连</w:t>
      </w:r>
      <w:proofErr w:type="gramStart"/>
      <w:r>
        <w:rPr>
          <w:rFonts w:ascii="仿宋" w:eastAsia="仿宋" w:hAnsi="仿宋" w:cs="仿宋" w:hint="eastAsia"/>
          <w:b/>
          <w:bCs/>
          <w:sz w:val="28"/>
          <w:szCs w:val="28"/>
        </w:rPr>
        <w:t>海岸东方</w:t>
      </w:r>
      <w:proofErr w:type="gramEnd"/>
      <w:r>
        <w:rPr>
          <w:rFonts w:ascii="仿宋" w:eastAsia="仿宋" w:hAnsi="仿宋" w:cs="仿宋" w:hint="eastAsia"/>
          <w:b/>
          <w:bCs/>
          <w:sz w:val="28"/>
          <w:szCs w:val="28"/>
        </w:rPr>
        <w:t>置地有限公司</w:t>
      </w:r>
    </w:p>
    <w:p w:rsidR="00412CC8" w:rsidRDefault="00A1677F">
      <w:pPr>
        <w:spacing w:line="360" w:lineRule="auto"/>
        <w:rPr>
          <w:rFonts w:ascii="仿宋" w:eastAsia="仿宋" w:hAnsi="仿宋" w:cs="仿宋"/>
          <w:b/>
          <w:bCs/>
          <w:sz w:val="28"/>
          <w:szCs w:val="28"/>
        </w:rPr>
      </w:pPr>
      <w:r>
        <w:rPr>
          <w:rFonts w:ascii="仿宋" w:eastAsia="仿宋" w:hAnsi="仿宋" w:cs="仿宋" w:hint="eastAsia"/>
          <w:b/>
          <w:bCs/>
          <w:sz w:val="28"/>
          <w:szCs w:val="28"/>
        </w:rPr>
        <w:t>大</w:t>
      </w:r>
      <w:bookmarkStart w:id="0" w:name="_GoBack"/>
      <w:bookmarkEnd w:id="0"/>
      <w:r>
        <w:rPr>
          <w:rFonts w:ascii="仿宋" w:eastAsia="仿宋" w:hAnsi="仿宋" w:cs="仿宋" w:hint="eastAsia"/>
          <w:b/>
          <w:bCs/>
          <w:sz w:val="28"/>
          <w:szCs w:val="28"/>
        </w:rPr>
        <w:t>连</w:t>
      </w:r>
      <w:proofErr w:type="gramStart"/>
      <w:r>
        <w:rPr>
          <w:rFonts w:ascii="仿宋" w:eastAsia="仿宋" w:hAnsi="仿宋" w:cs="仿宋" w:hint="eastAsia"/>
          <w:b/>
          <w:bCs/>
          <w:sz w:val="28"/>
          <w:szCs w:val="28"/>
        </w:rPr>
        <w:t>海岸东方</w:t>
      </w:r>
      <w:proofErr w:type="gramEnd"/>
      <w:r>
        <w:rPr>
          <w:rFonts w:ascii="仿宋" w:eastAsia="仿宋" w:hAnsi="仿宋" w:cs="仿宋" w:hint="eastAsia"/>
          <w:b/>
          <w:bCs/>
          <w:sz w:val="28"/>
          <w:szCs w:val="28"/>
        </w:rPr>
        <w:t>置地有限公司管理人：</w:t>
      </w:r>
    </w:p>
    <w:p w:rsidR="00412CC8" w:rsidRDefault="00A1677F">
      <w:pPr>
        <w:spacing w:line="360" w:lineRule="auto"/>
        <w:ind w:firstLine="560"/>
        <w:rPr>
          <w:rFonts w:ascii="仿宋" w:eastAsia="仿宋" w:hAnsi="仿宋" w:cs="仿宋"/>
          <w:sz w:val="28"/>
          <w:szCs w:val="28"/>
        </w:rPr>
      </w:pPr>
      <w:r>
        <w:rPr>
          <w:rFonts w:ascii="仿宋" w:eastAsia="仿宋" w:hAnsi="仿宋" w:cs="仿宋" w:hint="eastAsia"/>
          <w:sz w:val="28"/>
          <w:szCs w:val="28"/>
        </w:rPr>
        <w:t>我方就参与本次投资人招募</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如下承诺：</w:t>
      </w:r>
    </w:p>
    <w:p w:rsidR="00412CC8" w:rsidRDefault="00A1677F">
      <w:pPr>
        <w:spacing w:line="360" w:lineRule="auto"/>
        <w:ind w:firstLine="562"/>
        <w:rPr>
          <w:rFonts w:ascii="仿宋" w:eastAsia="仿宋" w:hAnsi="仿宋" w:cs="仿宋"/>
          <w:b/>
          <w:bCs/>
          <w:sz w:val="28"/>
          <w:szCs w:val="28"/>
        </w:rPr>
      </w:pPr>
      <w:r>
        <w:rPr>
          <w:rFonts w:ascii="仿宋" w:eastAsia="仿宋" w:hAnsi="仿宋" w:cs="仿宋" w:hint="eastAsia"/>
          <w:b/>
          <w:bCs/>
          <w:sz w:val="28"/>
          <w:szCs w:val="28"/>
        </w:rPr>
        <w:t>第一条</w:t>
      </w:r>
      <w:r>
        <w:rPr>
          <w:rFonts w:ascii="仿宋" w:eastAsia="仿宋" w:hAnsi="仿宋" w:cs="仿宋" w:hint="eastAsia"/>
          <w:b/>
          <w:bCs/>
          <w:sz w:val="28"/>
          <w:szCs w:val="28"/>
        </w:rPr>
        <w:tab/>
      </w:r>
      <w:r>
        <w:rPr>
          <w:rFonts w:ascii="仿宋" w:eastAsia="仿宋" w:hAnsi="仿宋" w:cs="仿宋" w:hint="eastAsia"/>
          <w:b/>
          <w:bCs/>
          <w:sz w:val="28"/>
          <w:szCs w:val="28"/>
        </w:rPr>
        <w:t>保密信息</w:t>
      </w:r>
    </w:p>
    <w:p w:rsidR="00412CC8" w:rsidRDefault="00A1677F">
      <w:pPr>
        <w:spacing w:line="360" w:lineRule="auto"/>
        <w:ind w:firstLine="560"/>
        <w:rPr>
          <w:rFonts w:ascii="仿宋" w:eastAsia="仿宋" w:hAnsi="仿宋" w:cs="仿宋"/>
          <w:sz w:val="28"/>
          <w:szCs w:val="28"/>
        </w:rPr>
      </w:pPr>
      <w:r>
        <w:rPr>
          <w:rFonts w:ascii="仿宋" w:eastAsia="仿宋" w:hAnsi="仿宋" w:cs="仿宋" w:hint="eastAsia"/>
          <w:sz w:val="28"/>
          <w:szCs w:val="28"/>
        </w:rPr>
        <w:t>保密信息指我方从贵方获得的与大连</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置地有限公司（下称“海岸东方置地公司”）重整有关或因此产生的以书面、口头、图像或者其他任何形式作为载体的任何信息，包括但不限于：（</w:t>
      </w:r>
      <w:r>
        <w:rPr>
          <w:rFonts w:ascii="仿宋" w:eastAsia="仿宋" w:hAnsi="仿宋" w:cs="仿宋" w:hint="eastAsia"/>
          <w:sz w:val="28"/>
          <w:szCs w:val="28"/>
        </w:rPr>
        <w:t>1</w:t>
      </w:r>
      <w:r>
        <w:rPr>
          <w:rFonts w:ascii="仿宋" w:eastAsia="仿宋" w:hAnsi="仿宋" w:cs="仿宋" w:hint="eastAsia"/>
          <w:sz w:val="28"/>
          <w:szCs w:val="28"/>
        </w:rPr>
        <w:t>）贵方以口头或者其他形式，向我方提供的</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置地公司的一切非公开的文件及其他资料；（</w:t>
      </w:r>
      <w:r>
        <w:rPr>
          <w:rFonts w:ascii="仿宋" w:eastAsia="仿宋" w:hAnsi="仿宋" w:cs="仿宋" w:hint="eastAsia"/>
          <w:sz w:val="28"/>
          <w:szCs w:val="28"/>
        </w:rPr>
        <w:t>2</w:t>
      </w:r>
      <w:r>
        <w:rPr>
          <w:rFonts w:ascii="仿宋" w:eastAsia="仿宋" w:hAnsi="仿宋" w:cs="仿宋" w:hint="eastAsia"/>
          <w:sz w:val="28"/>
          <w:szCs w:val="28"/>
        </w:rPr>
        <w:t>）对我方或我方委派人员制作的包含或</w:t>
      </w:r>
      <w:r>
        <w:rPr>
          <w:rFonts w:ascii="仿宋" w:eastAsia="仿宋" w:hAnsi="仿宋" w:cs="仿宋" w:hint="eastAsia"/>
          <w:sz w:val="28"/>
          <w:szCs w:val="28"/>
        </w:rPr>
        <w:t>有关上述资料的书面备忘录、笔记、分析、报告、汇编和研究资料等；（</w:t>
      </w:r>
      <w:r>
        <w:rPr>
          <w:rFonts w:ascii="仿宋" w:eastAsia="仿宋" w:hAnsi="仿宋" w:cs="仿宋" w:hint="eastAsia"/>
          <w:sz w:val="28"/>
          <w:szCs w:val="28"/>
        </w:rPr>
        <w:t>3</w:t>
      </w:r>
      <w:r>
        <w:rPr>
          <w:rFonts w:ascii="仿宋" w:eastAsia="仿宋" w:hAnsi="仿宋" w:cs="仿宋" w:hint="eastAsia"/>
          <w:sz w:val="28"/>
          <w:szCs w:val="28"/>
        </w:rPr>
        <w:t>）上述资料的全部复制件或录音资料等；（</w:t>
      </w:r>
      <w:r>
        <w:rPr>
          <w:rFonts w:ascii="仿宋" w:eastAsia="仿宋" w:hAnsi="仿宋" w:cs="仿宋" w:hint="eastAsia"/>
          <w:sz w:val="28"/>
          <w:szCs w:val="28"/>
        </w:rPr>
        <w:t>4</w:t>
      </w:r>
      <w:r>
        <w:rPr>
          <w:rFonts w:ascii="仿宋" w:eastAsia="仿宋" w:hAnsi="仿宋" w:cs="仿宋" w:hint="eastAsia"/>
          <w:sz w:val="28"/>
          <w:szCs w:val="28"/>
        </w:rPr>
        <w:t>）贵方向我方提供的不被公众所知的其他文件资料和信息。</w:t>
      </w:r>
    </w:p>
    <w:p w:rsidR="00412CC8" w:rsidRDefault="00A1677F">
      <w:pPr>
        <w:spacing w:line="360" w:lineRule="auto"/>
        <w:ind w:firstLine="562"/>
        <w:rPr>
          <w:rFonts w:ascii="仿宋" w:eastAsia="仿宋" w:hAnsi="仿宋" w:cs="仿宋"/>
          <w:b/>
          <w:bCs/>
          <w:sz w:val="28"/>
          <w:szCs w:val="28"/>
        </w:rPr>
      </w:pPr>
      <w:r>
        <w:rPr>
          <w:rFonts w:ascii="仿宋" w:eastAsia="仿宋" w:hAnsi="仿宋" w:cs="仿宋" w:hint="eastAsia"/>
          <w:b/>
          <w:bCs/>
          <w:sz w:val="28"/>
          <w:szCs w:val="28"/>
        </w:rPr>
        <w:t>第二条</w:t>
      </w:r>
      <w:r>
        <w:rPr>
          <w:rFonts w:ascii="仿宋" w:eastAsia="仿宋" w:hAnsi="仿宋" w:cs="仿宋" w:hint="eastAsia"/>
          <w:b/>
          <w:bCs/>
          <w:sz w:val="28"/>
          <w:szCs w:val="28"/>
        </w:rPr>
        <w:t xml:space="preserve"> </w:t>
      </w:r>
      <w:r>
        <w:rPr>
          <w:rFonts w:ascii="仿宋" w:eastAsia="仿宋" w:hAnsi="仿宋" w:cs="仿宋" w:hint="eastAsia"/>
          <w:b/>
          <w:bCs/>
          <w:sz w:val="28"/>
          <w:szCs w:val="28"/>
        </w:rPr>
        <w:t>保密义务的期限</w:t>
      </w:r>
    </w:p>
    <w:p w:rsidR="00412CC8" w:rsidRDefault="00A1677F">
      <w:pPr>
        <w:spacing w:line="360" w:lineRule="auto"/>
        <w:ind w:firstLine="560"/>
        <w:rPr>
          <w:rFonts w:ascii="仿宋" w:eastAsia="仿宋" w:hAnsi="仿宋" w:cs="仿宋"/>
          <w:sz w:val="28"/>
          <w:szCs w:val="28"/>
        </w:rPr>
      </w:pPr>
      <w:r>
        <w:rPr>
          <w:rFonts w:ascii="仿宋" w:eastAsia="仿宋" w:hAnsi="仿宋" w:cs="仿宋" w:hint="eastAsia"/>
          <w:sz w:val="28"/>
          <w:szCs w:val="28"/>
        </w:rPr>
        <w:t>不论我方是否最终成为</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置地公司重整投资人，自我方获取</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置地公司重整保密信息之日起至任何保密信息进入公共领域成为公知信息之日止，不受期限限制。</w:t>
      </w:r>
    </w:p>
    <w:p w:rsidR="00412CC8" w:rsidRDefault="00A1677F">
      <w:pPr>
        <w:spacing w:line="360" w:lineRule="auto"/>
        <w:ind w:firstLine="562"/>
        <w:rPr>
          <w:rFonts w:ascii="仿宋" w:eastAsia="仿宋" w:hAnsi="仿宋" w:cs="仿宋"/>
          <w:b/>
          <w:bCs/>
          <w:sz w:val="28"/>
          <w:szCs w:val="28"/>
        </w:rPr>
      </w:pPr>
      <w:r>
        <w:rPr>
          <w:rFonts w:ascii="仿宋" w:eastAsia="仿宋" w:hAnsi="仿宋" w:cs="仿宋" w:hint="eastAsia"/>
          <w:b/>
          <w:bCs/>
          <w:sz w:val="28"/>
          <w:szCs w:val="28"/>
        </w:rPr>
        <w:t>第三条</w:t>
      </w:r>
      <w:r>
        <w:rPr>
          <w:rFonts w:ascii="仿宋" w:eastAsia="仿宋" w:hAnsi="仿宋" w:cs="仿宋" w:hint="eastAsia"/>
          <w:b/>
          <w:bCs/>
          <w:sz w:val="28"/>
          <w:szCs w:val="28"/>
        </w:rPr>
        <w:t xml:space="preserve"> </w:t>
      </w:r>
      <w:r>
        <w:rPr>
          <w:rFonts w:ascii="仿宋" w:eastAsia="仿宋" w:hAnsi="仿宋" w:cs="仿宋" w:hint="eastAsia"/>
          <w:b/>
          <w:bCs/>
          <w:sz w:val="28"/>
          <w:szCs w:val="28"/>
        </w:rPr>
        <w:t>保密义务</w:t>
      </w:r>
    </w:p>
    <w:p w:rsidR="00412CC8" w:rsidRDefault="00A1677F">
      <w:pPr>
        <w:spacing w:line="360" w:lineRule="auto"/>
        <w:ind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我方采取对上述资料保密的措施，保证知悉保密信息的人员，仅限于我方与贵方对接的项目组人员。</w:t>
      </w:r>
    </w:p>
    <w:p w:rsidR="00412CC8" w:rsidRDefault="00A1677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我方同意对所有保密信息保密，除非贵方同意，不会将任何信</w:t>
      </w:r>
      <w:r>
        <w:rPr>
          <w:rFonts w:ascii="仿宋" w:eastAsia="仿宋" w:hAnsi="仿宋" w:cs="仿宋" w:hint="eastAsia"/>
          <w:sz w:val="28"/>
          <w:szCs w:val="28"/>
        </w:rPr>
        <w:lastRenderedPageBreak/>
        <w:t>息披</w:t>
      </w:r>
      <w:r>
        <w:rPr>
          <w:rFonts w:ascii="仿宋" w:eastAsia="仿宋" w:hAnsi="仿宋" w:cs="仿宋" w:hint="eastAsia"/>
          <w:sz w:val="28"/>
          <w:szCs w:val="28"/>
        </w:rPr>
        <w:t>露给除本条第</w:t>
      </w:r>
      <w:r>
        <w:rPr>
          <w:rFonts w:ascii="仿宋" w:eastAsia="仿宋" w:hAnsi="仿宋" w:cs="仿宋" w:hint="eastAsia"/>
          <w:sz w:val="28"/>
          <w:szCs w:val="28"/>
        </w:rPr>
        <w:t xml:space="preserve"> 1 </w:t>
      </w:r>
      <w:r>
        <w:rPr>
          <w:rFonts w:ascii="仿宋" w:eastAsia="仿宋" w:hAnsi="仿宋" w:cs="仿宋" w:hint="eastAsia"/>
          <w:sz w:val="28"/>
          <w:szCs w:val="28"/>
        </w:rPr>
        <w:t>款之外的任何人。未经贵方的事先书面同意，我方不以任何方式将保密信息向任何第三人披露、传播或复制。</w:t>
      </w:r>
    </w:p>
    <w:p w:rsidR="00412CC8" w:rsidRDefault="00A1677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我方以参与</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置地公司重整投资为目的进行尽职调查，获取、使用</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置地公司相关资料，不以其他目的获取、使用资料。</w:t>
      </w:r>
    </w:p>
    <w:p w:rsidR="00412CC8" w:rsidRDefault="00A1677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若我方未履行本保密函保密义务，给贵方或</w:t>
      </w:r>
      <w:proofErr w:type="gramStart"/>
      <w:r>
        <w:rPr>
          <w:rFonts w:ascii="仿宋" w:eastAsia="仿宋" w:hAnsi="仿宋" w:cs="仿宋" w:hint="eastAsia"/>
          <w:sz w:val="28"/>
          <w:szCs w:val="28"/>
        </w:rPr>
        <w:t>海岸东方</w:t>
      </w:r>
      <w:proofErr w:type="gramEnd"/>
      <w:r>
        <w:rPr>
          <w:rFonts w:ascii="仿宋" w:eastAsia="仿宋" w:hAnsi="仿宋" w:cs="仿宋" w:hint="eastAsia"/>
          <w:sz w:val="28"/>
          <w:szCs w:val="28"/>
        </w:rPr>
        <w:t>置地公司造成损失的，我方应赔偿损失。损失范围包括直接损失和间接损失，以及因此支出的律师费、仲裁费、诉讼费等。</w:t>
      </w:r>
    </w:p>
    <w:p w:rsidR="00412CC8" w:rsidRDefault="00A1677F">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另：我公司无数额较大到期未清偿债务，未被人民法院列入失信被执行人名单，无重大违法行为或涉嫌重大违法行为；在招募遴选期间将严格遵守管理人的工作安排，如有</w:t>
      </w:r>
      <w:proofErr w:type="gramStart"/>
      <w:r>
        <w:rPr>
          <w:rFonts w:ascii="仿宋" w:eastAsia="仿宋" w:hAnsi="仿宋" w:cs="仿宋" w:hint="eastAsia"/>
          <w:sz w:val="28"/>
          <w:szCs w:val="28"/>
        </w:rPr>
        <w:t>违约背诺行为</w:t>
      </w:r>
      <w:proofErr w:type="gramEnd"/>
      <w:r>
        <w:rPr>
          <w:rFonts w:ascii="仿宋" w:eastAsia="仿宋" w:hAnsi="仿宋" w:cs="仿宋" w:hint="eastAsia"/>
          <w:sz w:val="28"/>
          <w:szCs w:val="28"/>
        </w:rPr>
        <w:t>，则自愿承担保证金被没收的不利后果。</w:t>
      </w:r>
    </w:p>
    <w:p w:rsidR="00412CC8" w:rsidRDefault="00A1677F">
      <w:pPr>
        <w:spacing w:line="360" w:lineRule="auto"/>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t xml:space="preserve">   </w:t>
      </w:r>
      <w:r>
        <w:rPr>
          <w:rFonts w:ascii="仿宋" w:eastAsia="仿宋" w:hAnsi="仿宋" w:cs="仿宋" w:hint="eastAsia"/>
          <w:sz w:val="28"/>
          <w:szCs w:val="28"/>
        </w:rPr>
        <w:t>特此承诺。</w:t>
      </w:r>
    </w:p>
    <w:p w:rsidR="00412CC8" w:rsidRDefault="00412CC8">
      <w:pPr>
        <w:pStyle w:val="2"/>
      </w:pPr>
    </w:p>
    <w:p w:rsidR="00412CC8" w:rsidRDefault="00A1677F">
      <w:pPr>
        <w:ind w:leftChars="400" w:left="840" w:right="1400" w:firstLineChars="800" w:firstLine="2240"/>
        <w:jc w:val="left"/>
        <w:rPr>
          <w:rFonts w:ascii="仿宋" w:eastAsia="仿宋" w:hAnsi="仿宋" w:cs="仿宋"/>
          <w:sz w:val="28"/>
          <w:szCs w:val="28"/>
        </w:rPr>
      </w:pPr>
      <w:r>
        <w:rPr>
          <w:rFonts w:ascii="仿宋" w:eastAsia="仿宋" w:hAnsi="仿宋" w:cs="仿宋" w:hint="eastAsia"/>
          <w:sz w:val="28"/>
          <w:szCs w:val="28"/>
        </w:rPr>
        <w:t>意向投资人（盖章）：</w:t>
      </w:r>
      <w:r>
        <w:rPr>
          <w:rFonts w:ascii="仿宋" w:eastAsia="仿宋" w:hAnsi="仿宋" w:cs="仿宋" w:hint="eastAsia"/>
          <w:sz w:val="28"/>
          <w:szCs w:val="28"/>
        </w:rPr>
        <w:t xml:space="preserve">       </w:t>
      </w:r>
    </w:p>
    <w:p w:rsidR="00412CC8" w:rsidRDefault="00A1677F">
      <w:pPr>
        <w:ind w:right="1400" w:firstLineChars="300" w:firstLine="840"/>
        <w:jc w:val="left"/>
        <w:rPr>
          <w:rFonts w:ascii="仿宋" w:eastAsia="仿宋" w:hAnsi="仿宋" w:cs="仿宋"/>
          <w:sz w:val="28"/>
          <w:szCs w:val="28"/>
        </w:rPr>
      </w:pPr>
      <w:r>
        <w:rPr>
          <w:rFonts w:ascii="仿宋" w:eastAsia="仿宋" w:hAnsi="仿宋" w:cs="仿宋" w:hint="eastAsia"/>
          <w:sz w:val="28"/>
          <w:szCs w:val="28"/>
        </w:rPr>
        <w:t>法定代表人（负责人）</w:t>
      </w:r>
      <w:r>
        <w:rPr>
          <w:rFonts w:ascii="仿宋" w:eastAsia="仿宋" w:hAnsi="仿宋" w:cs="仿宋" w:hint="eastAsia"/>
          <w:sz w:val="28"/>
          <w:szCs w:val="28"/>
        </w:rPr>
        <w:t>/</w:t>
      </w:r>
      <w:r>
        <w:rPr>
          <w:rFonts w:ascii="仿宋" w:eastAsia="仿宋" w:hAnsi="仿宋" w:cs="仿宋" w:hint="eastAsia"/>
          <w:sz w:val="28"/>
          <w:szCs w:val="28"/>
        </w:rPr>
        <w:t>授权代表签字：</w:t>
      </w:r>
    </w:p>
    <w:p w:rsidR="00412CC8" w:rsidRDefault="00A1677F">
      <w:pPr>
        <w:tabs>
          <w:tab w:val="left" w:pos="6300"/>
        </w:tabs>
        <w:wordWrap w:val="0"/>
        <w:ind w:firstLineChars="1578" w:firstLine="4418"/>
        <w:jc w:val="right"/>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rPr>
        <w:t xml:space="preserve">                  </w:t>
      </w:r>
    </w:p>
    <w:p w:rsidR="00412CC8" w:rsidRDefault="00412CC8">
      <w:pPr>
        <w:pStyle w:val="2"/>
        <w:rPr>
          <w:lang w:val="en-US" w:bidi="ar-SA"/>
        </w:rPr>
      </w:pPr>
    </w:p>
    <w:p w:rsidR="00412CC8" w:rsidRDefault="00412CC8">
      <w:pPr>
        <w:widowControl/>
        <w:jc w:val="left"/>
        <w:rPr>
          <w:rFonts w:ascii="仿宋" w:eastAsia="仿宋" w:hAnsi="仿宋" w:cs="仿宋"/>
          <w:kern w:val="0"/>
          <w:sz w:val="28"/>
        </w:rPr>
      </w:pPr>
    </w:p>
    <w:p w:rsidR="00412CC8" w:rsidRDefault="00412CC8"/>
    <w:sectPr w:rsidR="00412C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1NWQ0MzZiMDM4NDkyNjE1Y2M1Mzk0MTkyYTM4ZTQifQ=="/>
  </w:docVars>
  <w:rsids>
    <w:rsidRoot w:val="24DF2E0A"/>
    <w:rsid w:val="001269EC"/>
    <w:rsid w:val="002E0252"/>
    <w:rsid w:val="00412CC8"/>
    <w:rsid w:val="00863844"/>
    <w:rsid w:val="00A1677F"/>
    <w:rsid w:val="00AD3834"/>
    <w:rsid w:val="00AE56E7"/>
    <w:rsid w:val="00B47888"/>
    <w:rsid w:val="083333B8"/>
    <w:rsid w:val="0A342956"/>
    <w:rsid w:val="10BB78CE"/>
    <w:rsid w:val="1C8070CE"/>
    <w:rsid w:val="1E176E0D"/>
    <w:rsid w:val="21CD5713"/>
    <w:rsid w:val="23006666"/>
    <w:rsid w:val="239156A0"/>
    <w:rsid w:val="24DF2E0A"/>
    <w:rsid w:val="26207B16"/>
    <w:rsid w:val="27223037"/>
    <w:rsid w:val="2EDE4FE2"/>
    <w:rsid w:val="31425520"/>
    <w:rsid w:val="3D1C4DDB"/>
    <w:rsid w:val="3E4B54BF"/>
    <w:rsid w:val="41EC1C06"/>
    <w:rsid w:val="488A78C1"/>
    <w:rsid w:val="4B02390B"/>
    <w:rsid w:val="52645DBB"/>
    <w:rsid w:val="527C049B"/>
    <w:rsid w:val="58E36569"/>
    <w:rsid w:val="5A0954B3"/>
    <w:rsid w:val="621E6B31"/>
    <w:rsid w:val="66453262"/>
    <w:rsid w:val="6BA27FAE"/>
    <w:rsid w:val="6BD44496"/>
    <w:rsid w:val="6C1768E8"/>
    <w:rsid w:val="736A24AB"/>
    <w:rsid w:val="754B7577"/>
    <w:rsid w:val="76A20CDC"/>
    <w:rsid w:val="7C171CBA"/>
    <w:rsid w:val="7D5A7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等线" w:eastAsia="等线" w:hAnsi="等线" w:cs="宋体"/>
      <w:kern w:val="2"/>
      <w:sz w:val="21"/>
      <w:szCs w:val="22"/>
    </w:rPr>
  </w:style>
  <w:style w:type="paragraph" w:styleId="1">
    <w:name w:val="heading 1"/>
    <w:basedOn w:val="a"/>
    <w:next w:val="a"/>
    <w:uiPriority w:val="1"/>
    <w:qFormat/>
    <w:pPr>
      <w:autoSpaceDE w:val="0"/>
      <w:autoSpaceDN w:val="0"/>
      <w:spacing w:before="54"/>
      <w:ind w:left="2445"/>
      <w:jc w:val="left"/>
      <w:outlineLvl w:val="0"/>
    </w:pPr>
    <w:rPr>
      <w:rFonts w:ascii="仿宋" w:eastAsia="仿宋" w:hAnsi="仿宋" w:cs="仿宋"/>
      <w:b/>
      <w:bCs/>
      <w:kern w:val="0"/>
      <w:sz w:val="32"/>
      <w:szCs w:val="32"/>
      <w:lang w:val="zh-CN" w:bidi="zh-CN"/>
    </w:rPr>
  </w:style>
  <w:style w:type="paragraph" w:styleId="2">
    <w:name w:val="heading 2"/>
    <w:basedOn w:val="a"/>
    <w:next w:val="a"/>
    <w:uiPriority w:val="1"/>
    <w:qFormat/>
    <w:pPr>
      <w:keepNext/>
      <w:keepLines/>
      <w:autoSpaceDE w:val="0"/>
      <w:autoSpaceDN w:val="0"/>
      <w:spacing w:before="260" w:after="260" w:line="416" w:lineRule="auto"/>
      <w:jc w:val="left"/>
      <w:outlineLvl w:val="1"/>
    </w:pPr>
    <w:rPr>
      <w:rFonts w:ascii="等线 Light" w:eastAsia="等线 Light" w:hAnsi="等线 Light"/>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仿宋" w:eastAsia="仿宋" w:hAnsi="仿宋" w:cs="仿宋"/>
      <w:sz w:val="28"/>
      <w:szCs w:val="28"/>
    </w:rPr>
  </w:style>
  <w:style w:type="paragraph" w:styleId="a4">
    <w:name w:val="Title"/>
    <w:basedOn w:val="a"/>
    <w:next w:val="a"/>
    <w:uiPriority w:val="10"/>
    <w:qFormat/>
    <w:pPr>
      <w:spacing w:before="240" w:after="60"/>
      <w:jc w:val="center"/>
      <w:outlineLvl w:val="0"/>
    </w:pPr>
    <w:rPr>
      <w:rFonts w:ascii="等线 Light" w:eastAsia="等线 Light" w:hAnsi="等线 Light"/>
      <w:b/>
      <w:bCs/>
      <w:sz w:val="32"/>
      <w:szCs w:val="32"/>
    </w:rPr>
  </w:style>
  <w:style w:type="paragraph" w:customStyle="1" w:styleId="TableParagraph">
    <w:name w:val="Table Paragraph"/>
    <w:basedOn w:val="a"/>
    <w:uiPriority w:val="1"/>
    <w:qFormat/>
    <w:pPr>
      <w:autoSpaceDE w:val="0"/>
      <w:autoSpaceDN w:val="0"/>
      <w:spacing w:before="47"/>
      <w:ind w:left="109"/>
      <w:jc w:val="left"/>
    </w:pPr>
    <w:rPr>
      <w:rFonts w:ascii="仿宋" w:eastAsia="仿宋" w:hAnsi="仿宋" w:cs="仿宋"/>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等线" w:eastAsia="等线" w:hAnsi="等线" w:cs="宋体"/>
      <w:kern w:val="2"/>
      <w:sz w:val="21"/>
      <w:szCs w:val="22"/>
    </w:rPr>
  </w:style>
  <w:style w:type="paragraph" w:styleId="1">
    <w:name w:val="heading 1"/>
    <w:basedOn w:val="a"/>
    <w:next w:val="a"/>
    <w:uiPriority w:val="1"/>
    <w:qFormat/>
    <w:pPr>
      <w:autoSpaceDE w:val="0"/>
      <w:autoSpaceDN w:val="0"/>
      <w:spacing w:before="54"/>
      <w:ind w:left="2445"/>
      <w:jc w:val="left"/>
      <w:outlineLvl w:val="0"/>
    </w:pPr>
    <w:rPr>
      <w:rFonts w:ascii="仿宋" w:eastAsia="仿宋" w:hAnsi="仿宋" w:cs="仿宋"/>
      <w:b/>
      <w:bCs/>
      <w:kern w:val="0"/>
      <w:sz w:val="32"/>
      <w:szCs w:val="32"/>
      <w:lang w:val="zh-CN" w:bidi="zh-CN"/>
    </w:rPr>
  </w:style>
  <w:style w:type="paragraph" w:styleId="2">
    <w:name w:val="heading 2"/>
    <w:basedOn w:val="a"/>
    <w:next w:val="a"/>
    <w:uiPriority w:val="1"/>
    <w:qFormat/>
    <w:pPr>
      <w:keepNext/>
      <w:keepLines/>
      <w:autoSpaceDE w:val="0"/>
      <w:autoSpaceDN w:val="0"/>
      <w:spacing w:before="260" w:after="260" w:line="416" w:lineRule="auto"/>
      <w:jc w:val="left"/>
      <w:outlineLvl w:val="1"/>
    </w:pPr>
    <w:rPr>
      <w:rFonts w:ascii="等线 Light" w:eastAsia="等线 Light" w:hAnsi="等线 Light"/>
      <w:b/>
      <w:bCs/>
      <w:kern w:val="0"/>
      <w:sz w:val="32"/>
      <w:szCs w:val="3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仿宋" w:eastAsia="仿宋" w:hAnsi="仿宋" w:cs="仿宋"/>
      <w:sz w:val="28"/>
      <w:szCs w:val="28"/>
    </w:rPr>
  </w:style>
  <w:style w:type="paragraph" w:styleId="a4">
    <w:name w:val="Title"/>
    <w:basedOn w:val="a"/>
    <w:next w:val="a"/>
    <w:uiPriority w:val="10"/>
    <w:qFormat/>
    <w:pPr>
      <w:spacing w:before="240" w:after="60"/>
      <w:jc w:val="center"/>
      <w:outlineLvl w:val="0"/>
    </w:pPr>
    <w:rPr>
      <w:rFonts w:ascii="等线 Light" w:eastAsia="等线 Light" w:hAnsi="等线 Light"/>
      <w:b/>
      <w:bCs/>
      <w:sz w:val="32"/>
      <w:szCs w:val="32"/>
    </w:rPr>
  </w:style>
  <w:style w:type="paragraph" w:customStyle="1" w:styleId="TableParagraph">
    <w:name w:val="Table Paragraph"/>
    <w:basedOn w:val="a"/>
    <w:uiPriority w:val="1"/>
    <w:qFormat/>
    <w:pPr>
      <w:autoSpaceDE w:val="0"/>
      <w:autoSpaceDN w:val="0"/>
      <w:spacing w:before="47"/>
      <w:ind w:left="109"/>
      <w:jc w:val="left"/>
    </w:pPr>
    <w:rPr>
      <w:rFonts w:ascii="仿宋" w:eastAsia="仿宋" w:hAnsi="仿宋" w:cs="仿宋"/>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sunshuguo</dc:creator>
  <cp:lastModifiedBy>ML ywp</cp:lastModifiedBy>
  <cp:revision>3</cp:revision>
  <dcterms:created xsi:type="dcterms:W3CDTF">2022-06-01T07:23:00Z</dcterms:created>
  <dcterms:modified xsi:type="dcterms:W3CDTF">2022-06-01T07:24:00Z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BBE7F48C05BD4B05A64A9DB3FF2D3516</vt:lpwstr>
  </property>
  <property fmtid="{D5CDD505-2E9C-101B-9397-08002B2CF9AE}" pid="4" name="commondata">
    <vt:lpwstr>eyJoZGlkIjoiMmY1NWQ0MzZiMDM4NDkyNjE1Y2M1Mzk0MTkyYTM4ZTQifQ==</vt:lpwstr>
  </property>
</Properties>
</file>