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1" w:line="226" w:lineRule="auto"/>
        <w:ind w:left="44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8"/>
          <w:sz w:val="28"/>
          <w:szCs w:val="28"/>
        </w:rPr>
        <w:t>附</w:t>
      </w:r>
      <w:r>
        <w:rPr>
          <w:rFonts w:ascii="楷体" w:hAnsi="楷体" w:eastAsia="楷体" w:cs="楷体"/>
          <w:spacing w:val="-16"/>
          <w:sz w:val="28"/>
          <w:szCs w:val="28"/>
        </w:rPr>
        <w:t>件 3</w:t>
      </w:r>
    </w:p>
    <w:p>
      <w:pPr>
        <w:spacing w:before="293" w:line="624" w:lineRule="exact"/>
        <w:ind w:left="2085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9"/>
          <w:position w:val="27"/>
          <w:sz w:val="32"/>
          <w:szCs w:val="32"/>
          <w:lang w:val="en-US" w:eastAsia="zh-Hans"/>
          <w14:textOutline w14:w="5072" w14:cap="flat" w14:cmpd="sng">
            <w14:solidFill>
              <w14:srgbClr w14:val="000000"/>
            </w14:solidFill>
            <w14:prstDash w14:val="solid"/>
            <w14:miter w14:val="0"/>
          </w14:textOutline>
        </w:rPr>
        <w:t>意向</w:t>
      </w:r>
      <w:r>
        <w:rPr>
          <w:rFonts w:hint="eastAsia" w:ascii="宋体" w:hAnsi="宋体" w:eastAsia="宋体" w:cs="宋体"/>
          <w:spacing w:val="9"/>
          <w:position w:val="27"/>
          <w:sz w:val="32"/>
          <w:szCs w:val="32"/>
          <w14:textOutline w14:w="5072" w14:cap="flat" w14:cmpd="sng">
            <w14:solidFill>
              <w14:srgbClr w14:val="000000"/>
            </w14:solidFill>
            <w14:prstDash w14:val="solid"/>
            <w14:miter w14:val="0"/>
          </w14:textOutline>
        </w:rPr>
        <w:t>投资人符合资格条件的承诺函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4" w:line="428" w:lineRule="auto"/>
        <w:ind w:right="62" w:firstLine="576" w:firstLineChars="200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4"/>
          <w:sz w:val="28"/>
          <w:szCs w:val="28"/>
        </w:rPr>
        <w:t>我单位拟参与</w:t>
      </w:r>
      <w:r>
        <w:rPr>
          <w:rFonts w:hint="eastAsia" w:ascii="宋体" w:hAnsi="宋体" w:eastAsia="宋体" w:cs="宋体"/>
          <w:spacing w:val="4"/>
          <w:sz w:val="28"/>
          <w:szCs w:val="28"/>
          <w:lang w:val="en-US" w:eastAsia="zh-Hans"/>
        </w:rPr>
        <w:t>灵方生物</w:t>
      </w:r>
      <w:r>
        <w:rPr>
          <w:rFonts w:hint="eastAsia" w:ascii="宋体" w:hAnsi="宋体" w:eastAsia="宋体" w:cs="宋体"/>
          <w:spacing w:val="4"/>
          <w:sz w:val="28"/>
          <w:szCs w:val="28"/>
        </w:rPr>
        <w:t>等4家企业招募</w:t>
      </w:r>
      <w:r>
        <w:rPr>
          <w:rFonts w:hint="eastAsia" w:ascii="宋体" w:hAnsi="宋体" w:eastAsia="宋体" w:cs="宋体"/>
          <w:spacing w:val="4"/>
          <w:sz w:val="28"/>
          <w:szCs w:val="28"/>
          <w:lang w:val="en-US" w:eastAsia="zh-Hans"/>
        </w:rPr>
        <w:t>意向</w:t>
      </w:r>
      <w:r>
        <w:rPr>
          <w:rFonts w:hint="eastAsia" w:ascii="宋体" w:hAnsi="宋体" w:eastAsia="宋体" w:cs="宋体"/>
          <w:spacing w:val="20"/>
          <w:sz w:val="28"/>
          <w:szCs w:val="28"/>
        </w:rPr>
        <w:t>投</w:t>
      </w:r>
      <w:r>
        <w:rPr>
          <w:rFonts w:hint="eastAsia" w:ascii="宋体" w:hAnsi="宋体" w:eastAsia="宋体" w:cs="宋体"/>
          <w:spacing w:val="13"/>
          <w:sz w:val="28"/>
          <w:szCs w:val="28"/>
        </w:rPr>
        <w:t>资人的项目(以下简称本项目)。我单位承诺，我单位符合贵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方</w:t>
      </w:r>
      <w:r>
        <w:rPr>
          <w:rFonts w:hint="eastAsia" w:ascii="宋体" w:hAnsi="宋体" w:eastAsia="宋体" w:cs="宋体"/>
          <w:spacing w:val="14"/>
          <w:sz w:val="28"/>
          <w:szCs w:val="28"/>
        </w:rPr>
        <w:t>发</w:t>
      </w:r>
      <w:r>
        <w:rPr>
          <w:rFonts w:hint="eastAsia" w:ascii="宋体" w:hAnsi="宋体" w:eastAsia="宋体" w:cs="宋体"/>
          <w:spacing w:val="9"/>
          <w:sz w:val="28"/>
          <w:szCs w:val="28"/>
        </w:rPr>
        <w:t>布的</w:t>
      </w:r>
      <w:r>
        <w:rPr>
          <w:rFonts w:hint="eastAsia" w:ascii="宋体" w:hAnsi="宋体" w:eastAsia="宋体" w:cs="宋体"/>
          <w:spacing w:val="9"/>
          <w:sz w:val="28"/>
          <w:szCs w:val="28"/>
          <w:lang w:val="en-US" w:eastAsia="zh-Hans"/>
        </w:rPr>
        <w:t>意向</w:t>
      </w:r>
      <w:r>
        <w:rPr>
          <w:rFonts w:hint="eastAsia" w:ascii="宋体" w:hAnsi="宋体" w:eastAsia="宋体" w:cs="宋体"/>
          <w:spacing w:val="9"/>
          <w:sz w:val="28"/>
          <w:szCs w:val="28"/>
        </w:rPr>
        <w:t>投资人招募公告规定的应具备的下述各项</w:t>
      </w:r>
      <w:r>
        <w:rPr>
          <w:rFonts w:hint="eastAsia" w:ascii="宋体" w:hAnsi="宋体" w:eastAsia="宋体" w:cs="宋体"/>
          <w:spacing w:val="7"/>
          <w:sz w:val="28"/>
          <w:szCs w:val="28"/>
        </w:rPr>
        <w:t>资</w:t>
      </w:r>
      <w:r>
        <w:rPr>
          <w:rFonts w:hint="eastAsia" w:ascii="宋体" w:hAnsi="宋体" w:eastAsia="宋体" w:cs="宋体"/>
          <w:spacing w:val="5"/>
          <w:sz w:val="28"/>
          <w:szCs w:val="28"/>
        </w:rPr>
        <w:t>格条件：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line="428" w:lineRule="auto"/>
        <w:ind w:right="203" w:firstLine="616" w:firstLineChars="200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4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3"/>
          <w:sz w:val="28"/>
          <w:szCs w:val="28"/>
        </w:rPr>
        <w:t>一)我单位是依照中华人民共和国法律设立并有效存续的企</w:t>
      </w:r>
      <w:r>
        <w:rPr>
          <w:rFonts w:hint="eastAsia" w:ascii="宋体" w:hAnsi="宋体" w:eastAsia="宋体" w:cs="宋体"/>
          <w:spacing w:val="17"/>
          <w:sz w:val="28"/>
          <w:szCs w:val="28"/>
        </w:rPr>
        <w:t>业</w:t>
      </w:r>
      <w:r>
        <w:rPr>
          <w:rFonts w:hint="eastAsia" w:ascii="宋体" w:hAnsi="宋体" w:eastAsia="宋体" w:cs="宋体"/>
          <w:spacing w:val="9"/>
          <w:sz w:val="28"/>
          <w:szCs w:val="28"/>
        </w:rPr>
        <w:t>，具有较高的社会责任感和良好的商业信誉，最近三年无重大违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法</w:t>
      </w:r>
      <w:r>
        <w:rPr>
          <w:rFonts w:hint="eastAsia" w:ascii="宋体" w:hAnsi="宋体" w:eastAsia="宋体" w:cs="宋体"/>
          <w:spacing w:val="9"/>
          <w:sz w:val="28"/>
          <w:szCs w:val="28"/>
        </w:rPr>
        <w:t>行为或涉嫌有重大违法行为，未被人民法院列入失信被执行人名</w:t>
      </w:r>
      <w:r>
        <w:rPr>
          <w:rFonts w:hint="eastAsia" w:ascii="宋体" w:hAnsi="宋体" w:eastAsia="宋体" w:cs="宋体"/>
          <w:spacing w:val="-4"/>
          <w:sz w:val="28"/>
          <w:szCs w:val="28"/>
        </w:rPr>
        <w:t>单</w:t>
      </w:r>
      <w:r>
        <w:rPr>
          <w:rFonts w:hint="eastAsia" w:ascii="宋体" w:hAnsi="宋体" w:eastAsia="宋体" w:cs="宋体"/>
          <w:spacing w:val="-3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firstLine="656" w:firstLineChars="200"/>
        <w:jc w:val="both"/>
        <w:textAlignment w:val="baseline"/>
        <w:rPr>
          <w:rFonts w:hint="eastAsia" w:ascii="宋体" w:hAnsi="宋体" w:eastAsia="宋体" w:cs="宋体"/>
          <w:spacing w:val="12"/>
          <w:sz w:val="28"/>
          <w:szCs w:val="28"/>
        </w:rPr>
      </w:pPr>
      <w:r>
        <w:rPr>
          <w:rFonts w:hint="eastAsia" w:ascii="宋体" w:hAnsi="宋体" w:eastAsia="宋体" w:cs="宋体"/>
          <w:spacing w:val="24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9"/>
          <w:sz w:val="28"/>
          <w:szCs w:val="28"/>
        </w:rPr>
        <w:t>二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)我单位具备与拟投资的业务相适应的经营和管理能力</w:t>
      </w:r>
      <w:r>
        <w:rPr>
          <w:rFonts w:hint="eastAsia" w:ascii="宋体" w:hAnsi="宋体" w:eastAsia="宋体" w:cs="宋体"/>
          <w:spacing w:val="12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pacing w:val="12"/>
          <w:sz w:val="28"/>
          <w:szCs w:val="28"/>
          <w:lang w:val="en-US" w:eastAsia="zh-CN"/>
        </w:rPr>
        <w:t>具备医药行业经营资质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firstLine="688" w:firstLineChars="200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32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三)我单位拥有足够的资金实力进行重整投资</w:t>
      </w:r>
      <w:r>
        <w:rPr>
          <w:rFonts w:hint="eastAsia" w:ascii="宋体" w:hAnsi="宋体" w:eastAsia="宋体" w:cs="宋体"/>
          <w:spacing w:val="18"/>
          <w:sz w:val="28"/>
          <w:szCs w:val="28"/>
          <w:lang w:eastAsia="zh-CN"/>
        </w:rPr>
        <w:t>，</w:t>
      </w:r>
      <w:bookmarkStart w:id="0" w:name="_GoBack"/>
      <w:bookmarkEnd w:id="0"/>
      <w:r>
        <w:rPr>
          <w:rFonts w:hint="eastAsia" w:ascii="宋体" w:hAnsi="宋体" w:eastAsia="宋体" w:cs="宋体"/>
          <w:spacing w:val="18"/>
          <w:sz w:val="28"/>
          <w:szCs w:val="28"/>
        </w:rPr>
        <w:t>并能出具相</w:t>
      </w:r>
      <w:r>
        <w:rPr>
          <w:rFonts w:hint="eastAsia" w:ascii="宋体" w:hAnsi="宋体" w:eastAsia="宋体" w:cs="宋体"/>
          <w:spacing w:val="9"/>
          <w:sz w:val="28"/>
          <w:szCs w:val="28"/>
        </w:rPr>
        <w:t>应的资信证明或其他履约能力证明</w:t>
      </w:r>
      <w:r>
        <w:rPr>
          <w:rFonts w:hint="eastAsia" w:ascii="宋体" w:hAnsi="宋体" w:eastAsia="宋体" w:cs="宋体"/>
          <w:spacing w:val="5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428" w:lineRule="auto"/>
        <w:ind w:right="202" w:firstLine="628" w:firstLineChars="200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7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3"/>
          <w:sz w:val="28"/>
          <w:szCs w:val="28"/>
        </w:rPr>
        <w:t>四)我单位已符合法律法规、监管政策对战略投资人主体资</w:t>
      </w:r>
      <w:r>
        <w:rPr>
          <w:rFonts w:hint="eastAsia" w:ascii="宋体" w:hAnsi="宋体" w:eastAsia="宋体" w:cs="宋体"/>
          <w:spacing w:val="10"/>
          <w:sz w:val="28"/>
          <w:szCs w:val="28"/>
        </w:rPr>
        <w:t>格</w:t>
      </w:r>
      <w:r>
        <w:rPr>
          <w:rFonts w:hint="eastAsia" w:ascii="宋体" w:hAnsi="宋体" w:eastAsia="宋体" w:cs="宋体"/>
          <w:spacing w:val="8"/>
          <w:sz w:val="28"/>
          <w:szCs w:val="28"/>
        </w:rPr>
        <w:t>要求的相关规定。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428" w:lineRule="auto"/>
        <w:ind w:right="228" w:firstLine="632" w:firstLineChars="200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8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五)我单位如组建联合体并作为牵头人参与本项目的，我单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位</w:t>
      </w:r>
      <w:r>
        <w:rPr>
          <w:rFonts w:hint="eastAsia" w:ascii="宋体" w:hAnsi="宋体" w:eastAsia="宋体" w:cs="宋体"/>
          <w:spacing w:val="17"/>
          <w:sz w:val="28"/>
          <w:szCs w:val="28"/>
        </w:rPr>
        <w:t>保证其他联合体成员均符合上述第(一)、(四)项条件。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8" w:lineRule="auto"/>
        <w:jc w:val="both"/>
        <w:textAlignment w:val="baseline"/>
        <w:rPr>
          <w:rFonts w:hint="eastAsia" w:ascii="Arial"/>
          <w:sz w:val="21"/>
        </w:rPr>
      </w:pPr>
      <w:r>
        <w:rPr>
          <w:rFonts w:hint="eastAsia" w:ascii="Arial"/>
          <w:sz w:val="21"/>
        </w:rPr>
        <w:t xml:space="preserve">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8" w:lineRule="auto"/>
        <w:textAlignment w:val="baseline"/>
        <w:rPr>
          <w:rFonts w:ascii="Arial"/>
          <w:sz w:val="21"/>
        </w:rPr>
      </w:pPr>
    </w:p>
    <w:p>
      <w:pPr>
        <w:spacing w:before="87" w:line="224" w:lineRule="auto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2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承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诺人：</w:t>
      </w:r>
      <w:r>
        <w:rPr>
          <w:rFonts w:hint="eastAsia" w:ascii="宋体" w:hAnsi="宋体" w:eastAsia="宋体" w:cs="宋体"/>
          <w:spacing w:val="-8"/>
          <w:sz w:val="28"/>
          <w:szCs w:val="28"/>
          <w:u w:val="single" w:color="auto"/>
        </w:rPr>
        <w:t xml:space="preserve">             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(公章)</w:t>
      </w:r>
    </w:p>
    <w:p>
      <w:pPr>
        <w:spacing w:before="296" w:line="224" w:lineRule="auto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年</w:t>
      </w:r>
      <w:r>
        <w:rPr>
          <w:rFonts w:hint="default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  </w:t>
      </w:r>
      <w:r>
        <w:rPr>
          <w:rFonts w:hint="eastAsia" w:ascii="宋体" w:hAnsi="宋体" w:eastAsia="宋体" w:cs="宋体"/>
          <w:spacing w:val="7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月</w:t>
      </w:r>
      <w:r>
        <w:rPr>
          <w:rFonts w:hint="default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  </w:t>
      </w:r>
      <w:r>
        <w:rPr>
          <w:rFonts w:hint="eastAsia" w:ascii="宋体" w:hAnsi="宋体" w:eastAsia="宋体" w:cs="宋体"/>
          <w:spacing w:val="7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8" w:line="360" w:lineRule="auto"/>
        <w:ind w:left="6083" w:right="12" w:hanging="147"/>
        <w:textAlignment w:val="baseline"/>
        <w:rPr>
          <w:rFonts w:hint="eastAsia" w:ascii="宋体" w:hAnsi="宋体" w:eastAsia="宋体" w:cs="宋体"/>
          <w:sz w:val="28"/>
          <w:szCs w:val="28"/>
        </w:rPr>
      </w:pPr>
    </w:p>
    <w:sectPr>
      <w:pgSz w:w="11907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E3ZGI3YzExZjFlYWI1MDg0MzFmZDBjNWVkZWM4YTcifQ=="/>
  </w:docVars>
  <w:rsids>
    <w:rsidRoot w:val="00000000"/>
    <w:rsid w:val="133104A4"/>
    <w:rsid w:val="1DD902EB"/>
    <w:rsid w:val="7524078B"/>
    <w:rsid w:val="FF77C1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363</Words>
  <Characters>363</Characters>
  <TotalTime>2</TotalTime>
  <ScaleCrop>false</ScaleCrop>
  <LinksUpToDate>false</LinksUpToDate>
  <CharactersWithSpaces>388</CharactersWithSpaces>
  <Application>WPS Office_11.1.0.12313_F1E327BC-269C-435d-A152-05C5408002CA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2021-10-10T00:58:00Z</dcterms:created>
  <dc:creator>Lawyer Rodin</dc:creator>
  <cp:lastModifiedBy>陈静</cp:lastModifiedBy>
  <dcterms:modified xsi:type="dcterms:W3CDTF">2022-09-02T07:19:04Z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2022-08-09T16:42:32Z</vt:filetime>
  </property>
  <property fmtid="{D5CDD505-2E9C-101B-9397-08002B2CF9AE}" pid="4" name="KSOProductBuildVer">
    <vt:lpwstr>2052-11.1.0.12313</vt:lpwstr>
  </property>
  <property fmtid="{D5CDD505-2E9C-101B-9397-08002B2CF9AE}" pid="5" name="ICV">
    <vt:lpwstr>1A52FE7E5C4A4C029F043409441BED6A</vt:lpwstr>
  </property>
</Properties>
</file>