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3CD6" w14:textId="77777777" w:rsidR="00473955" w:rsidRDefault="00000000">
      <w:pPr>
        <w:spacing w:line="360" w:lineRule="auto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10"/>
          <w:kern w:val="0"/>
          <w:sz w:val="36"/>
          <w:szCs w:val="36"/>
        </w:rPr>
        <w:t>授权委托书</w:t>
      </w:r>
    </w:p>
    <w:p w14:paraId="6E0CB901" w14:textId="77777777" w:rsidR="00473955" w:rsidRDefault="00000000">
      <w:pPr>
        <w:widowControl/>
        <w:adjustRightInd w:val="0"/>
        <w:snapToGrid w:val="0"/>
        <w:spacing w:line="360" w:lineRule="auto"/>
        <w:jc w:val="center"/>
        <w:outlineLvl w:val="1"/>
        <w:rPr>
          <w:rFonts w:ascii="仿宋_GB2312" w:eastAsia="仿宋_GB2312" w:hAnsi="宋体" w:cs="宋体"/>
          <w:b/>
          <w:bCs/>
          <w:spacing w:val="1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pacing w:val="10"/>
          <w:kern w:val="0"/>
          <w:sz w:val="28"/>
          <w:szCs w:val="28"/>
        </w:rPr>
        <w:t>（委托人为自然人时用）</w:t>
      </w:r>
    </w:p>
    <w:p w14:paraId="79223E57" w14:textId="77777777" w:rsidR="00473955" w:rsidRDefault="00000000">
      <w:pPr>
        <w:widowControl/>
        <w:adjustRightInd w:val="0"/>
        <w:snapToGrid w:val="0"/>
        <w:spacing w:line="360" w:lineRule="auto"/>
        <w:outlineLvl w:val="1"/>
        <w:rPr>
          <w:rFonts w:ascii="仿宋_GB2312" w:eastAsia="仿宋_GB2312" w:hAnsi="宋体" w:cs="宋体"/>
          <w:b/>
          <w:bCs/>
          <w:spacing w:val="1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pacing w:val="1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/>
          <w:bCs/>
          <w:spacing w:val="10"/>
          <w:kern w:val="0"/>
          <w:sz w:val="24"/>
          <w:szCs w:val="24"/>
        </w:rPr>
        <w:t xml:space="preserve">  </w:t>
      </w:r>
    </w:p>
    <w:p w14:paraId="31BE8DDC" w14:textId="77777777" w:rsidR="00473955" w:rsidRDefault="00000000">
      <w:pPr>
        <w:widowControl/>
        <w:adjustRightInd w:val="0"/>
        <w:snapToGrid w:val="0"/>
        <w:spacing w:line="360" w:lineRule="auto"/>
        <w:ind w:firstLineChars="200" w:firstLine="482"/>
        <w:outlineLvl w:val="1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委托人：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身份证号：</w:t>
      </w:r>
    </w:p>
    <w:p w14:paraId="76550D4E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住所地：</w:t>
      </w:r>
    </w:p>
    <w:p w14:paraId="37EC681E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联系电话：</w:t>
      </w:r>
    </w:p>
    <w:p w14:paraId="03630744" w14:textId="77777777" w:rsidR="00473955" w:rsidRDefault="00000000">
      <w:pPr>
        <w:spacing w:line="360" w:lineRule="auto"/>
        <w:ind w:firstLineChars="200" w:firstLine="482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受委托人：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 xml:space="preserve"> 身份证号：</w:t>
      </w:r>
    </w:p>
    <w:p w14:paraId="091A704E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住所地：</w:t>
      </w:r>
    </w:p>
    <w:p w14:paraId="56532771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联系电话：</w:t>
      </w:r>
    </w:p>
    <w:p w14:paraId="4F1D025A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受委托人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：                   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>身份证号：</w:t>
      </w:r>
    </w:p>
    <w:p w14:paraId="26F00A8B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住所地：</w:t>
      </w:r>
    </w:p>
    <w:p w14:paraId="61D133C9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联系电话：</w:t>
      </w:r>
    </w:p>
    <w:p w14:paraId="31BC9630" w14:textId="77777777" w:rsidR="00473955" w:rsidRDefault="00473955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</w:p>
    <w:p w14:paraId="2ADA860E" w14:textId="7127555D" w:rsidR="00473955" w:rsidRDefault="00000000">
      <w:pPr>
        <w:spacing w:line="360" w:lineRule="auto"/>
        <w:ind w:firstLine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现委托上列受委托人在</w:t>
      </w:r>
      <w:r w:rsidR="007E5FD0" w:rsidRPr="007E5FD0">
        <w:rPr>
          <w:rFonts w:ascii="仿宋_GB2312" w:eastAsia="仿宋_GB2312" w:hAnsi="宋体" w:cs="宋体" w:hint="eastAsia"/>
          <w:sz w:val="24"/>
          <w:szCs w:val="24"/>
        </w:rPr>
        <w:t>湖北地大煅烧高岭土有限公司强制清算</w:t>
      </w:r>
      <w:r>
        <w:rPr>
          <w:rFonts w:ascii="仿宋_GB2312" w:eastAsia="仿宋_GB2312" w:hAnsi="宋体" w:cs="宋体" w:hint="eastAsia"/>
          <w:sz w:val="24"/>
          <w:szCs w:val="24"/>
        </w:rPr>
        <w:t>一案中，作为本人的委托代理人，其受托权限为：</w:t>
      </w:r>
    </w:p>
    <w:p w14:paraId="1C55A007" w14:textId="77777777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1.代为申报债权；</w:t>
      </w:r>
    </w:p>
    <w:p w14:paraId="1BE8F753" w14:textId="77777777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2.代为参加债权人会议；</w:t>
      </w:r>
    </w:p>
    <w:p w14:paraId="5364E944" w14:textId="77777777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3.代为签收法院或清算组送达的相关文书，代为确认送达地址确认书；</w:t>
      </w:r>
    </w:p>
    <w:p w14:paraId="6155C5CB" w14:textId="77777777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4.代为承认、放弃或变更申报请求及其他权利事项，代为对债权人会议所议事项或书面表决事项进行表决。</w:t>
      </w:r>
    </w:p>
    <w:p w14:paraId="3291F2C2" w14:textId="77777777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5.若作为债权人委员会成员，代为对债权人委员会会议所议事项或书面表决事项进行表决。</w:t>
      </w:r>
    </w:p>
    <w:p w14:paraId="241AD98A" w14:textId="6F45BA78" w:rsidR="00473955" w:rsidRDefault="00000000">
      <w:pPr>
        <w:spacing w:line="360" w:lineRule="auto"/>
        <w:ind w:firstLineChars="200" w:firstLine="482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委托期限</w:t>
      </w:r>
      <w:r>
        <w:rPr>
          <w:rFonts w:ascii="仿宋_GB2312" w:eastAsia="仿宋_GB2312" w:hAnsi="宋体" w:cs="宋体" w:hint="eastAsia"/>
          <w:sz w:val="24"/>
          <w:szCs w:val="24"/>
        </w:rPr>
        <w:t>：自本委托书出具之日至</w:t>
      </w:r>
      <w:r w:rsidR="007E5FD0" w:rsidRPr="007E5FD0">
        <w:rPr>
          <w:rFonts w:ascii="仿宋_GB2312" w:eastAsia="仿宋_GB2312" w:hAnsi="宋体" w:cs="宋体" w:hint="eastAsia"/>
          <w:sz w:val="24"/>
          <w:szCs w:val="24"/>
        </w:rPr>
        <w:t>湖北地大煅烧高岭土有限公司</w:t>
      </w:r>
      <w:r>
        <w:rPr>
          <w:rFonts w:ascii="仿宋_GB2312" w:eastAsia="仿宋_GB2312" w:hAnsi="宋体" w:cs="宋体" w:hint="eastAsia"/>
          <w:sz w:val="24"/>
          <w:szCs w:val="24"/>
        </w:rPr>
        <w:t>强制清算程序终结之日止。</w:t>
      </w:r>
    </w:p>
    <w:p w14:paraId="35184D8A" w14:textId="77777777" w:rsidR="00473955" w:rsidRDefault="00473955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006368C6" w14:textId="77777777" w:rsidR="00473955" w:rsidRDefault="00000000">
      <w:pPr>
        <w:spacing w:line="360" w:lineRule="auto"/>
        <w:ind w:firstLine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               委托人(签名)：</w:t>
      </w:r>
    </w:p>
    <w:p w14:paraId="00B72BE8" w14:textId="77777777" w:rsidR="00473955" w:rsidRDefault="00000000">
      <w:pPr>
        <w:spacing w:line="360" w:lineRule="auto"/>
        <w:ind w:firstLine="560"/>
        <w:jc w:val="right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          年   月   日</w:t>
      </w:r>
    </w:p>
    <w:p w14:paraId="0E1C0AB3" w14:textId="77777777" w:rsidR="00473955" w:rsidRDefault="00473955">
      <w:pPr>
        <w:spacing w:line="360" w:lineRule="auto"/>
        <w:ind w:firstLine="560"/>
        <w:jc w:val="left"/>
        <w:rPr>
          <w:rFonts w:ascii="仿宋_GB2312" w:eastAsia="仿宋_GB2312" w:hAnsi="宋体" w:cs="宋体"/>
          <w:sz w:val="24"/>
          <w:szCs w:val="24"/>
        </w:rPr>
      </w:pPr>
    </w:p>
    <w:p w14:paraId="64D32557" w14:textId="77777777" w:rsidR="00473955" w:rsidRDefault="00000000">
      <w:pPr>
        <w:spacing w:line="360" w:lineRule="auto"/>
        <w:jc w:val="left"/>
        <w:rPr>
          <w:rFonts w:ascii="仿宋_GB2312" w:eastAsia="仿宋_GB2312" w:hAnsi="宋体" w:cs="宋体"/>
          <w:b/>
          <w:bCs/>
          <w:spacing w:val="1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z w:val="24"/>
          <w:szCs w:val="24"/>
        </w:rPr>
        <w:t>附：受委托人身份资料复印件一份。</w:t>
      </w:r>
    </w:p>
    <w:p w14:paraId="134C757E" w14:textId="77777777" w:rsidR="00473955" w:rsidRDefault="00000000">
      <w:pPr>
        <w:spacing w:line="360" w:lineRule="auto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pacing w:val="10"/>
          <w:kern w:val="0"/>
          <w:sz w:val="36"/>
          <w:szCs w:val="36"/>
        </w:rPr>
        <w:lastRenderedPageBreak/>
        <w:t>授权委托书</w:t>
      </w:r>
    </w:p>
    <w:p w14:paraId="7744120D" w14:textId="77777777" w:rsidR="00473955" w:rsidRDefault="00000000">
      <w:pPr>
        <w:widowControl/>
        <w:adjustRightInd w:val="0"/>
        <w:snapToGrid w:val="0"/>
        <w:spacing w:line="360" w:lineRule="auto"/>
        <w:jc w:val="center"/>
        <w:outlineLvl w:val="1"/>
        <w:rPr>
          <w:rFonts w:ascii="仿宋_GB2312" w:eastAsia="仿宋_GB2312" w:hAnsi="宋体" w:cs="宋体"/>
          <w:b/>
          <w:bCs/>
          <w:spacing w:val="1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pacing w:val="10"/>
          <w:kern w:val="0"/>
          <w:sz w:val="28"/>
          <w:szCs w:val="28"/>
        </w:rPr>
        <w:t>（委托人为法人或其他组织时用）</w:t>
      </w:r>
    </w:p>
    <w:p w14:paraId="09756E2B" w14:textId="77777777" w:rsidR="00473955" w:rsidRDefault="00000000">
      <w:pPr>
        <w:widowControl/>
        <w:adjustRightInd w:val="0"/>
        <w:snapToGrid w:val="0"/>
        <w:spacing w:line="360" w:lineRule="auto"/>
        <w:ind w:firstLineChars="200" w:firstLine="482"/>
        <w:outlineLvl w:val="1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委托人：</w:t>
      </w:r>
    </w:p>
    <w:p w14:paraId="79101B65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住所地：</w:t>
      </w:r>
    </w:p>
    <w:p w14:paraId="79F7DF3C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法定代表人/负责人:               联系电话:</w:t>
      </w:r>
    </w:p>
    <w:p w14:paraId="353BF037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</w:t>
      </w:r>
    </w:p>
    <w:p w14:paraId="577B4BB7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受委托人：</w:t>
      </w: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身份证号：</w:t>
      </w:r>
    </w:p>
    <w:p w14:paraId="30148E3D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住所地：</w:t>
      </w:r>
    </w:p>
    <w:p w14:paraId="1FA17D13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联系电话：</w:t>
      </w:r>
    </w:p>
    <w:p w14:paraId="1147FD40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</w:t>
      </w:r>
      <w:r>
        <w:rPr>
          <w:rFonts w:ascii="仿宋_GB2312" w:eastAsia="仿宋_GB2312" w:hAnsi="宋体" w:cs="宋体" w:hint="eastAsia"/>
          <w:b/>
          <w:bCs/>
          <w:sz w:val="24"/>
          <w:szCs w:val="24"/>
        </w:rPr>
        <w:t>受委托人</w:t>
      </w:r>
      <w:r>
        <w:rPr>
          <w:rFonts w:ascii="仿宋_GB2312" w:eastAsia="仿宋_GB2312" w:hAnsi="宋体" w:cs="宋体" w:hint="eastAsia"/>
          <w:sz w:val="24"/>
          <w:szCs w:val="24"/>
        </w:rPr>
        <w:t>：                       身份证号：</w:t>
      </w:r>
    </w:p>
    <w:p w14:paraId="11CB2E56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住所地：</w:t>
      </w:r>
    </w:p>
    <w:p w14:paraId="3ABD418E" w14:textId="77777777" w:rsidR="00473955" w:rsidRDefault="00000000">
      <w:pPr>
        <w:spacing w:line="360" w:lineRule="auto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联系电话：</w:t>
      </w:r>
    </w:p>
    <w:p w14:paraId="0988B3CA" w14:textId="77777777" w:rsidR="00473955" w:rsidRDefault="00473955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5C65FFA2" w14:textId="2D15D8FA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现委托上列受委托人在</w:t>
      </w:r>
      <w:r w:rsidR="007E5FD0" w:rsidRPr="007E5FD0">
        <w:rPr>
          <w:rFonts w:ascii="仿宋_GB2312" w:eastAsia="仿宋_GB2312" w:hAnsi="宋体" w:cs="宋体" w:hint="eastAsia"/>
          <w:sz w:val="24"/>
          <w:szCs w:val="24"/>
        </w:rPr>
        <w:t>湖北地大煅烧高岭土有限公司</w:t>
      </w:r>
      <w:r>
        <w:rPr>
          <w:rFonts w:ascii="仿宋_GB2312" w:eastAsia="仿宋_GB2312" w:hAnsi="宋体" w:cs="宋体" w:hint="eastAsia"/>
          <w:sz w:val="24"/>
          <w:szCs w:val="24"/>
        </w:rPr>
        <w:t>强制清算一案中，作为我方的委托代理人，其受托权限为：</w:t>
      </w:r>
    </w:p>
    <w:p w14:paraId="500CCCFB" w14:textId="77777777" w:rsidR="00473955" w:rsidRDefault="00000000">
      <w:pPr>
        <w:spacing w:line="360" w:lineRule="auto"/>
        <w:ind w:left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1.代为申报债权；</w:t>
      </w:r>
    </w:p>
    <w:p w14:paraId="16209EF0" w14:textId="77777777" w:rsidR="00473955" w:rsidRDefault="00000000">
      <w:pPr>
        <w:spacing w:line="360" w:lineRule="auto"/>
        <w:ind w:left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2.代为参加债权人会议；</w:t>
      </w:r>
    </w:p>
    <w:p w14:paraId="7C7E2A49" w14:textId="77777777" w:rsidR="00473955" w:rsidRDefault="00000000">
      <w:pPr>
        <w:spacing w:line="360" w:lineRule="auto"/>
        <w:ind w:left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3.代为签收法院或清算组送达的相关文书，代为确认送达地址确认书；</w:t>
      </w:r>
    </w:p>
    <w:p w14:paraId="0F292F34" w14:textId="77777777" w:rsidR="00473955" w:rsidRDefault="00000000">
      <w:pPr>
        <w:spacing w:line="360" w:lineRule="auto"/>
        <w:ind w:left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4.代为承认、放弃或变更申报请求及其他权利事项，代为对债权人会议所议事项或书面表决事项进行表决。</w:t>
      </w:r>
    </w:p>
    <w:p w14:paraId="3A049AF5" w14:textId="77777777" w:rsidR="00473955" w:rsidRDefault="00000000">
      <w:pPr>
        <w:spacing w:line="360" w:lineRule="auto"/>
        <w:ind w:left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5.若作为债权人委员会成员，代为对债权人委员会会议所议事项或书面表决事项进行表决。</w:t>
      </w:r>
    </w:p>
    <w:p w14:paraId="5DB98444" w14:textId="229E308F" w:rsidR="00473955" w:rsidRDefault="00000000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>委托期限：自本委托书出具之日至</w:t>
      </w:r>
      <w:r w:rsidR="007E5FD0" w:rsidRPr="007E5FD0">
        <w:rPr>
          <w:rFonts w:ascii="仿宋_GB2312" w:eastAsia="仿宋_GB2312" w:hAnsi="宋体" w:cs="宋体" w:hint="eastAsia"/>
          <w:sz w:val="24"/>
          <w:szCs w:val="24"/>
        </w:rPr>
        <w:t>湖北地大煅烧高岭土有限公司</w:t>
      </w:r>
      <w:r>
        <w:rPr>
          <w:rFonts w:ascii="仿宋_GB2312" w:eastAsia="仿宋_GB2312" w:hAnsi="宋体" w:cs="宋体" w:hint="eastAsia"/>
          <w:sz w:val="24"/>
          <w:szCs w:val="24"/>
        </w:rPr>
        <w:t>强制清算程序终结之日止。</w:t>
      </w:r>
    </w:p>
    <w:p w14:paraId="311407AF" w14:textId="77777777" w:rsidR="00473955" w:rsidRDefault="00473955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  <w:szCs w:val="24"/>
        </w:rPr>
      </w:pPr>
    </w:p>
    <w:p w14:paraId="68779C63" w14:textId="77777777" w:rsidR="00473955" w:rsidRDefault="00000000">
      <w:pPr>
        <w:spacing w:line="360" w:lineRule="auto"/>
        <w:ind w:firstLine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委托人(盖章)：</w:t>
      </w:r>
    </w:p>
    <w:p w14:paraId="4FB77DAC" w14:textId="77777777" w:rsidR="00473955" w:rsidRDefault="00000000">
      <w:pPr>
        <w:spacing w:line="360" w:lineRule="auto"/>
        <w:ind w:firstLine="56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法定代表人/负责人(签名)：</w:t>
      </w:r>
    </w:p>
    <w:p w14:paraId="4D5D050D" w14:textId="77777777" w:rsidR="00473955" w:rsidRDefault="00000000">
      <w:pPr>
        <w:spacing w:line="360" w:lineRule="auto"/>
        <w:ind w:firstLine="560"/>
        <w:jc w:val="right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z w:val="24"/>
          <w:szCs w:val="24"/>
        </w:rPr>
        <w:t xml:space="preserve">                                   年   月   日</w:t>
      </w:r>
    </w:p>
    <w:p w14:paraId="0497AE33" w14:textId="77777777" w:rsidR="00473955" w:rsidRDefault="00000000">
      <w:pPr>
        <w:widowControl/>
        <w:adjustRightInd w:val="0"/>
        <w:snapToGrid w:val="0"/>
        <w:spacing w:line="360" w:lineRule="auto"/>
        <w:outlineLvl w:val="1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spacing w:val="10"/>
          <w:kern w:val="0"/>
          <w:sz w:val="24"/>
          <w:szCs w:val="24"/>
        </w:rPr>
        <w:t>附：受委托人身份资料复印件一份。</w:t>
      </w:r>
    </w:p>
    <w:sectPr w:rsidR="0047395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7F4D" w14:textId="77777777" w:rsidR="005577C9" w:rsidRDefault="005577C9">
      <w:r>
        <w:separator/>
      </w:r>
    </w:p>
  </w:endnote>
  <w:endnote w:type="continuationSeparator" w:id="0">
    <w:p w14:paraId="1829DDEF" w14:textId="77777777" w:rsidR="005577C9" w:rsidRDefault="0055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11E9" w14:textId="77777777" w:rsidR="005577C9" w:rsidRDefault="005577C9">
      <w:r>
        <w:separator/>
      </w:r>
    </w:p>
  </w:footnote>
  <w:footnote w:type="continuationSeparator" w:id="0">
    <w:p w14:paraId="54130022" w14:textId="77777777" w:rsidR="005577C9" w:rsidRDefault="0055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159C" w14:textId="109D9A55" w:rsidR="00473955" w:rsidRDefault="007C414C">
    <w:pPr>
      <w:pStyle w:val="a5"/>
      <w:jc w:val="left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湖北地大煅烧高岭土有限公司强制清算案</w:t>
    </w:r>
  </w:p>
  <w:p w14:paraId="256CAA23" w14:textId="17FFF5CB" w:rsidR="00473955" w:rsidRDefault="00000000">
    <w:pPr>
      <w:pStyle w:val="a5"/>
      <w:jc w:val="left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>（2022）</w:t>
    </w:r>
    <w:r w:rsidR="007C414C">
      <w:rPr>
        <w:rFonts w:ascii="仿宋_GB2312" w:eastAsia="仿宋_GB2312" w:hint="eastAsia"/>
        <w:sz w:val="21"/>
        <w:szCs w:val="21"/>
      </w:rPr>
      <w:t>鄂</w:t>
    </w:r>
    <w:r w:rsidR="007C414C">
      <w:rPr>
        <w:rFonts w:ascii="仿宋_GB2312" w:eastAsia="仿宋_GB2312"/>
        <w:sz w:val="21"/>
        <w:szCs w:val="21"/>
      </w:rPr>
      <w:t>0505</w:t>
    </w:r>
    <w:r>
      <w:rPr>
        <w:rFonts w:ascii="仿宋_GB2312" w:eastAsia="仿宋_GB2312" w:hint="eastAsia"/>
        <w:sz w:val="21"/>
        <w:szCs w:val="21"/>
      </w:rPr>
      <w:t>强清</w:t>
    </w:r>
    <w:r w:rsidR="007C414C">
      <w:rPr>
        <w:rFonts w:ascii="仿宋_GB2312" w:eastAsia="仿宋_GB2312"/>
        <w:sz w:val="21"/>
        <w:szCs w:val="21"/>
      </w:rPr>
      <w:t>1</w:t>
    </w:r>
    <w:r>
      <w:rPr>
        <w:rFonts w:ascii="仿宋_GB2312" w:eastAsia="仿宋_GB2312" w:hint="eastAsia"/>
        <w:sz w:val="21"/>
        <w:szCs w:val="21"/>
      </w:rPr>
      <w:t xml:space="preserve">号 </w:t>
    </w:r>
    <w:r>
      <w:rPr>
        <w:rFonts w:ascii="仿宋_GB2312" w:eastAsia="仿宋_GB2312" w:hint="eastAsia"/>
        <w:color w:val="C00000"/>
        <w:sz w:val="21"/>
        <w:szCs w:val="21"/>
      </w:rPr>
      <w:t xml:space="preserve"> </w:t>
    </w:r>
    <w:r>
      <w:rPr>
        <w:rFonts w:ascii="仿宋_GB2312" w:eastAsia="仿宋_GB2312" w:hint="eastAsia"/>
        <w:sz w:val="21"/>
        <w:szCs w:val="21"/>
      </w:rPr>
      <w:t xml:space="preserve">                            </w:t>
    </w:r>
    <w:r>
      <w:rPr>
        <w:rFonts w:ascii="仿宋_GB2312" w:eastAsia="仿宋_GB2312"/>
        <w:sz w:val="21"/>
        <w:szCs w:val="21"/>
      </w:rPr>
      <w:t xml:space="preserve">        </w:t>
    </w:r>
    <w:r>
      <w:rPr>
        <w:rFonts w:ascii="仿宋_GB2312" w:eastAsia="仿宋_GB2312" w:hint="eastAsia"/>
        <w:sz w:val="21"/>
        <w:szCs w:val="21"/>
      </w:rPr>
      <w:t xml:space="preserve"> 附件</w:t>
    </w:r>
    <w:r w:rsidR="009B3D19">
      <w:rPr>
        <w:rFonts w:ascii="仿宋_GB2312" w:eastAsia="仿宋_GB2312"/>
        <w:sz w:val="21"/>
        <w:szCs w:val="21"/>
      </w:rPr>
      <w:t>3</w:t>
    </w:r>
    <w:r>
      <w:rPr>
        <w:rFonts w:ascii="仿宋_GB2312" w:eastAsia="仿宋_GB2312" w:hint="eastAsia"/>
        <w:sz w:val="21"/>
        <w:szCs w:val="21"/>
      </w:rPr>
      <w:t>：授权委托书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lZThlNmVjYjYwMzI3NTA2ZTVlNmE2YmUxMjA2OTEifQ=="/>
  </w:docVars>
  <w:rsids>
    <w:rsidRoot w:val="3CBD62DF"/>
    <w:rsid w:val="000F34DA"/>
    <w:rsid w:val="00136029"/>
    <w:rsid w:val="00206505"/>
    <w:rsid w:val="002B56E5"/>
    <w:rsid w:val="003201F2"/>
    <w:rsid w:val="00330BEC"/>
    <w:rsid w:val="00357A3D"/>
    <w:rsid w:val="0038410A"/>
    <w:rsid w:val="003C0DE1"/>
    <w:rsid w:val="00473955"/>
    <w:rsid w:val="005577C9"/>
    <w:rsid w:val="00572B3E"/>
    <w:rsid w:val="00600F48"/>
    <w:rsid w:val="00612B4A"/>
    <w:rsid w:val="00670AE8"/>
    <w:rsid w:val="00732F89"/>
    <w:rsid w:val="00741BB2"/>
    <w:rsid w:val="007C414C"/>
    <w:rsid w:val="007E5FD0"/>
    <w:rsid w:val="00870A67"/>
    <w:rsid w:val="00885B56"/>
    <w:rsid w:val="008F7FF3"/>
    <w:rsid w:val="009B3D19"/>
    <w:rsid w:val="009E057C"/>
    <w:rsid w:val="00A17F45"/>
    <w:rsid w:val="00A831A3"/>
    <w:rsid w:val="00BB3374"/>
    <w:rsid w:val="00C87014"/>
    <w:rsid w:val="00CF3E6B"/>
    <w:rsid w:val="00D92249"/>
    <w:rsid w:val="00DB5C74"/>
    <w:rsid w:val="00DF1D53"/>
    <w:rsid w:val="00DF5D5A"/>
    <w:rsid w:val="00ED6350"/>
    <w:rsid w:val="00EF4FBA"/>
    <w:rsid w:val="00F06DFA"/>
    <w:rsid w:val="00FE2EA1"/>
    <w:rsid w:val="01326B09"/>
    <w:rsid w:val="033F1A36"/>
    <w:rsid w:val="045906AB"/>
    <w:rsid w:val="09746419"/>
    <w:rsid w:val="0B1E2965"/>
    <w:rsid w:val="14085524"/>
    <w:rsid w:val="24197AE5"/>
    <w:rsid w:val="27210BB5"/>
    <w:rsid w:val="29E143FE"/>
    <w:rsid w:val="3398095F"/>
    <w:rsid w:val="3BCC2504"/>
    <w:rsid w:val="3CBD62DF"/>
    <w:rsid w:val="42667160"/>
    <w:rsid w:val="43F04A46"/>
    <w:rsid w:val="51177242"/>
    <w:rsid w:val="51791297"/>
    <w:rsid w:val="567737F2"/>
    <w:rsid w:val="5B56627A"/>
    <w:rsid w:val="5BB94B15"/>
    <w:rsid w:val="5E91072E"/>
    <w:rsid w:val="5F225A84"/>
    <w:rsid w:val="7B8F5F71"/>
    <w:rsid w:val="7C115F6B"/>
    <w:rsid w:val="7DCD45A5"/>
    <w:rsid w:val="7E6552B5"/>
    <w:rsid w:val="7EC2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AD17A"/>
  <w15:docId w15:val="{B0DE1832-BC8F-4828-93D6-2822D0AB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 东华</cp:lastModifiedBy>
  <cp:revision>25</cp:revision>
  <cp:lastPrinted>2020-10-16T08:24:00Z</cp:lastPrinted>
  <dcterms:created xsi:type="dcterms:W3CDTF">2017-10-22T06:13:00Z</dcterms:created>
  <dcterms:modified xsi:type="dcterms:W3CDTF">2022-09-23T09:11:00Z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FB424BD7FDBE447C874AEC36F87802C9</vt:lpwstr>
  </property>
</Properties>
</file>