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报价函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中山迪宝龙水处理设备有限公司管理人：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依据贵方变卖项目名称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迪宝龙公司名下位于深圳市宝安区的设备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迪宝龙公司名下赣州市章贡区的设备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的变卖公告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我方报价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>（大写）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元（¥             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在此，我方声明如下：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1.我方已经详细地阅读了全部变卖公告，包括澄清及参考文件（如果有的话）。我方已完全清晰理解、并接受《变卖公告》的全部规定，不存在任何含糊不清和误解之处。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2、同意并接受、遵守变卖公告的各项要求、规定，按变卖公告的要求提供报价。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3.我方承诺在本次报价文件中提供的一切文件，无论是原件还是复印件均为真实和准确的，绝无任何虚假、伪造和夸大的成份，否则，愿承担相应的后果和法律责任。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报价人名称（加盖公章或签名捺印）：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报价人法定代表人（或授权代表）签字：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日期：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kYjBlNzE2NmI3YjM2MmU4ZTAyYjRkZjIwODM4NmQifQ=="/>
  </w:docVars>
  <w:rsids>
    <w:rsidRoot w:val="6BAF6F87"/>
    <w:rsid w:val="6BAF6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2022-10-12T06:23:00Z</dcterms:created>
  <dc:creator>琪ki</dc:creator>
  <cp:lastModifiedBy>琪ki</cp:lastModifiedBy>
  <dcterms:modified xsi:type="dcterms:W3CDTF">2022-10-12T06:24:22Z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94A37E152E4E41809EFD4FF9D592F37C</vt:lpwstr>
  </property>
</Properties>
</file>