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广州车主投贰号店餐饮管理合伙企业（有限合伙）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强制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清算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报告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确认表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67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合伙人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确认事项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广州车主投贰号店餐饮管理合伙企业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（有限合伙）强制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清算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报告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□确认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□不确认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原因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情况说明：请在相应的□内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打√。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300" w:line="240" w:lineRule="auto"/>
              <w:ind w:left="0" w:right="0" w:firstLine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债权人或委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托代理人盖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34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章、签名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295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注：请在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2022年12月12日前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将该表邮寄交回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给清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组处，逾期未交回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的视为无异议（即同意）。</w:t>
            </w:r>
          </w:p>
        </w:tc>
      </w:tr>
    </w:tbl>
    <w:p>
      <w:pPr>
        <w:widowControl w:val="0"/>
        <w:spacing w:after="639" w:line="1" w:lineRule="exact"/>
      </w:pPr>
    </w:p>
    <w:p>
      <w:pPr>
        <w:widowControl w:val="0"/>
        <w:jc w:val="right"/>
        <w:rPr>
          <w:sz w:val="2"/>
          <w:szCs w:val="2"/>
        </w:rPr>
      </w:pP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leftChars="0" w:right="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广州车主投贰号店餐饮管理合伙企业（有限合伙）清算组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leftChars="0" w:right="0" w:firstLine="560" w:firstLineChars="200"/>
        <w:jc w:val="right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2022年12月5日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</w:p>
    <w:sectPr>
      <w:footnotePr>
        <w:numFmt w:val="decimal"/>
      </w:footnotePr>
      <w:pgSz w:w="11900" w:h="16840"/>
      <w:pgMar w:top="1537" w:right="1634" w:bottom="1537" w:left="1641" w:header="1109" w:footer="110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jBjMDVlZDY1YmFhMzkzNGQ0OGIyOGE3ZDFiMzliZWUifQ=="/>
  </w:docVars>
  <w:rsids>
    <w:rsidRoot w:val="00000000"/>
    <w:rsid w:val="06E11FEC"/>
    <w:rsid w:val="138D16D3"/>
    <w:rsid w:val="26301E5A"/>
    <w:rsid w:val="302C4300"/>
    <w:rsid w:val="5EBA4C6C"/>
    <w:rsid w:val="5FCC1650"/>
    <w:rsid w:val="7E790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Picture caption|1_"/>
    <w:basedOn w:val="3"/>
    <w:link w:val="9"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link w:val="8"/>
    <w:uiPriority w:val="0"/>
    <w:pPr>
      <w:widowControl w:val="0"/>
      <w:shd w:val="clear" w:color="auto" w:fill="auto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40"/>
      <w:ind w:firstLine="610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188</Characters>
  <TotalTime>4</TotalTime>
  <ScaleCrop>false</ScaleCrop>
  <LinksUpToDate>false</LinksUpToDate>
  <CharactersWithSpaces>216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2022-07-11T09:42:00Z</dcterms:created>
  <dc:creator>  </dc:creator>
  <cp:lastModifiedBy>  </cp:lastModifiedBy>
  <cp:lastPrinted>2022-12-06T07:28:58Z</cp:lastPrinted>
  <dcterms:modified xsi:type="dcterms:W3CDTF">2022-12-06T07:29:00Z</dcterms:modified>
  <dc:title>KM_C554e-20220622114027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F3951F3485234275894EFA5CCDCBB438</vt:lpwstr>
  </property>
</Properties>
</file>