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C1CBE3" w14:textId="77777777" w:rsidR="007926EB" w:rsidRPr="00EA3B62" w:rsidRDefault="007926EB" w:rsidP="007926EB">
      <w:pPr>
        <w:pStyle w:val="a6"/>
        <w:ind w:left="1900" w:hangingChars="500" w:hanging="1900"/>
        <w:rPr>
          <w:rFonts w:ascii="方正小标宋简体" w:eastAsia="方正小标宋简体"/>
          <w:b w:val="0"/>
          <w:bCs w:val="0"/>
          <w:spacing w:val="-10"/>
          <w:sz w:val="40"/>
          <w:szCs w:val="40"/>
        </w:rPr>
      </w:pPr>
      <w:r w:rsidRPr="00EA3B62">
        <w:rPr>
          <w:rFonts w:ascii="方正小标宋简体" w:eastAsia="方正小标宋简体" w:hint="eastAsia"/>
          <w:b w:val="0"/>
          <w:bCs w:val="0"/>
          <w:spacing w:val="-10"/>
          <w:sz w:val="40"/>
          <w:szCs w:val="40"/>
        </w:rPr>
        <w:t>关于“雁翔云天”“商业步行街”（衡阳）两项目</w:t>
      </w:r>
    </w:p>
    <w:p w14:paraId="3FB79D87" w14:textId="77777777" w:rsidR="007926EB" w:rsidRPr="00DF5F26" w:rsidRDefault="007926EB" w:rsidP="007926EB">
      <w:pPr>
        <w:pStyle w:val="a6"/>
        <w:ind w:left="2000" w:hangingChars="500" w:hanging="2000"/>
        <w:rPr>
          <w:rFonts w:ascii="方正小标宋简体" w:eastAsia="方正小标宋简体"/>
          <w:b w:val="0"/>
          <w:bCs w:val="0"/>
          <w:sz w:val="40"/>
          <w:szCs w:val="40"/>
        </w:rPr>
      </w:pPr>
      <w:r w:rsidRPr="00DF5F26">
        <w:rPr>
          <w:rFonts w:ascii="方正小标宋简体" w:eastAsia="方正小标宋简体" w:hint="eastAsia"/>
          <w:b w:val="0"/>
          <w:bCs w:val="0"/>
          <w:sz w:val="40"/>
          <w:szCs w:val="40"/>
        </w:rPr>
        <w:t>重整意向投资者招募公告</w:t>
      </w:r>
    </w:p>
    <w:p w14:paraId="02232AA0" w14:textId="77777777" w:rsidR="007926EB" w:rsidRDefault="007926EB" w:rsidP="007926EB">
      <w:pPr>
        <w:widowControl/>
        <w:spacing w:line="360" w:lineRule="auto"/>
        <w:rPr>
          <w:rFonts w:ascii="仿宋" w:eastAsia="仿宋" w:hAnsi="仿宋"/>
          <w:b/>
          <w:bCs/>
          <w:sz w:val="28"/>
          <w:szCs w:val="28"/>
        </w:rPr>
      </w:pPr>
    </w:p>
    <w:p w14:paraId="02230C2F" w14:textId="70E3CA2B" w:rsidR="003C10CA" w:rsidRPr="007926EB" w:rsidRDefault="007926EB" w:rsidP="00CA3A7C">
      <w:pPr>
        <w:spacing w:line="520" w:lineRule="exact"/>
        <w:ind w:firstLineChars="200" w:firstLine="560"/>
        <w:rPr>
          <w:rFonts w:ascii="华文仿宋" w:eastAsia="华文仿宋" w:hAnsi="华文仿宋" w:cs="仿宋_GB2312"/>
          <w:sz w:val="28"/>
          <w:szCs w:val="28"/>
        </w:rPr>
      </w:pPr>
      <w:r w:rsidRPr="00F75B12">
        <w:rPr>
          <w:rFonts w:ascii="华文仿宋" w:eastAsia="华文仿宋" w:hAnsi="华文仿宋" w:cs="仿宋_GB2312" w:hint="eastAsia"/>
          <w:sz w:val="28"/>
          <w:szCs w:val="28"/>
        </w:rPr>
        <w:t>2022年1月11日，衡阳市中级人民法院作出（2020）湘04破5号之三</w:t>
      </w:r>
      <w:r>
        <w:rPr>
          <w:rFonts w:ascii="华文仿宋" w:eastAsia="华文仿宋" w:hAnsi="华文仿宋" w:cs="仿宋_GB2312" w:hint="eastAsia"/>
          <w:sz w:val="28"/>
          <w:szCs w:val="28"/>
        </w:rPr>
        <w:t>《</w:t>
      </w:r>
      <w:r w:rsidRPr="00F75B12">
        <w:rPr>
          <w:rFonts w:ascii="华文仿宋" w:eastAsia="华文仿宋" w:hAnsi="华文仿宋" w:cs="仿宋_GB2312" w:hint="eastAsia"/>
          <w:sz w:val="28"/>
          <w:szCs w:val="28"/>
        </w:rPr>
        <w:t>民事裁定</w:t>
      </w:r>
      <w:r>
        <w:rPr>
          <w:rFonts w:ascii="华文仿宋" w:eastAsia="华文仿宋" w:hAnsi="华文仿宋" w:cs="仿宋_GB2312" w:hint="eastAsia"/>
          <w:sz w:val="28"/>
          <w:szCs w:val="28"/>
        </w:rPr>
        <w:t>书》</w:t>
      </w:r>
      <w:r w:rsidRPr="00F75B12">
        <w:rPr>
          <w:rFonts w:ascii="华文仿宋" w:eastAsia="华文仿宋" w:hAnsi="华文仿宋" w:cs="仿宋_GB2312" w:hint="eastAsia"/>
          <w:sz w:val="28"/>
          <w:szCs w:val="28"/>
        </w:rPr>
        <w:t>，裁定共创实业集团有限公司</w:t>
      </w:r>
      <w:r>
        <w:rPr>
          <w:rFonts w:ascii="华文仿宋" w:eastAsia="华文仿宋" w:hAnsi="华文仿宋" w:cs="仿宋_GB2312" w:hint="eastAsia"/>
          <w:sz w:val="28"/>
          <w:szCs w:val="28"/>
        </w:rPr>
        <w:t>及其关联公司共1</w:t>
      </w:r>
      <w:r>
        <w:rPr>
          <w:rFonts w:ascii="华文仿宋" w:eastAsia="华文仿宋" w:hAnsi="华文仿宋" w:cs="仿宋_GB2312"/>
          <w:sz w:val="28"/>
          <w:szCs w:val="28"/>
        </w:rPr>
        <w:t>6</w:t>
      </w:r>
      <w:r w:rsidRPr="00F75B12">
        <w:rPr>
          <w:rFonts w:ascii="华文仿宋" w:eastAsia="华文仿宋" w:hAnsi="华文仿宋" w:cs="仿宋_GB2312" w:hint="eastAsia"/>
          <w:sz w:val="28"/>
          <w:szCs w:val="28"/>
        </w:rPr>
        <w:t>家公司</w:t>
      </w:r>
      <w:r>
        <w:rPr>
          <w:rFonts w:ascii="华文仿宋" w:eastAsia="华文仿宋" w:hAnsi="华文仿宋" w:cs="仿宋_GB2312" w:hint="eastAsia"/>
          <w:sz w:val="28"/>
          <w:szCs w:val="28"/>
        </w:rPr>
        <w:t>（以下简称“债务人”）</w:t>
      </w:r>
      <w:r w:rsidRPr="00F75B12">
        <w:rPr>
          <w:rFonts w:ascii="华文仿宋" w:eastAsia="华文仿宋" w:hAnsi="华文仿宋" w:cs="仿宋_GB2312" w:hint="eastAsia"/>
          <w:sz w:val="28"/>
          <w:szCs w:val="28"/>
        </w:rPr>
        <w:t>实质合并重整，并于同日作出（2020）湘04破5号之二</w:t>
      </w:r>
      <w:r>
        <w:rPr>
          <w:rFonts w:ascii="华文仿宋" w:eastAsia="华文仿宋" w:hAnsi="华文仿宋" w:cs="仿宋_GB2312" w:hint="eastAsia"/>
          <w:sz w:val="28"/>
          <w:szCs w:val="28"/>
        </w:rPr>
        <w:t>《</w:t>
      </w:r>
      <w:r w:rsidRPr="00F75B12">
        <w:rPr>
          <w:rFonts w:ascii="华文仿宋" w:eastAsia="华文仿宋" w:hAnsi="华文仿宋" w:cs="仿宋_GB2312" w:hint="eastAsia"/>
          <w:sz w:val="28"/>
          <w:szCs w:val="28"/>
        </w:rPr>
        <w:t>决定书</w:t>
      </w:r>
      <w:r>
        <w:rPr>
          <w:rFonts w:ascii="华文仿宋" w:eastAsia="华文仿宋" w:hAnsi="华文仿宋" w:cs="仿宋_GB2312" w:hint="eastAsia"/>
          <w:sz w:val="28"/>
          <w:szCs w:val="28"/>
        </w:rPr>
        <w:t>》</w:t>
      </w:r>
      <w:r w:rsidRPr="00F75B12">
        <w:rPr>
          <w:rFonts w:ascii="华文仿宋" w:eastAsia="华文仿宋" w:hAnsi="华文仿宋" w:cs="仿宋_GB2312" w:hint="eastAsia"/>
          <w:sz w:val="28"/>
          <w:szCs w:val="28"/>
        </w:rPr>
        <w:t>，指定湖南金州律师事务所担任管理人。</w:t>
      </w:r>
      <w:r w:rsidRPr="003C10CA">
        <w:rPr>
          <w:rFonts w:ascii="华文仿宋" w:eastAsia="华文仿宋" w:hAnsi="华文仿宋" w:cs="仿宋_GB2312" w:hint="eastAsia"/>
          <w:sz w:val="28"/>
          <w:szCs w:val="28"/>
        </w:rPr>
        <w:t>为依法推进重整工作</w:t>
      </w:r>
      <w:r>
        <w:rPr>
          <w:rFonts w:ascii="华文仿宋" w:eastAsia="华文仿宋" w:hAnsi="华文仿宋" w:cs="仿宋_GB2312" w:hint="eastAsia"/>
          <w:sz w:val="28"/>
          <w:szCs w:val="28"/>
        </w:rPr>
        <w:t>，管理人</w:t>
      </w:r>
      <w:r w:rsidRPr="003C10CA">
        <w:rPr>
          <w:rFonts w:ascii="华文仿宋" w:eastAsia="华文仿宋" w:hAnsi="华文仿宋" w:cs="仿宋_GB2312" w:hint="eastAsia"/>
          <w:sz w:val="28"/>
          <w:szCs w:val="28"/>
        </w:rPr>
        <w:t>现</w:t>
      </w:r>
      <w:r>
        <w:rPr>
          <w:rFonts w:ascii="华文仿宋" w:eastAsia="华文仿宋" w:hAnsi="华文仿宋" w:cs="仿宋_GB2312" w:hint="eastAsia"/>
          <w:sz w:val="28"/>
          <w:szCs w:val="28"/>
        </w:rPr>
        <w:t>就债务人名下“雁翔云天”“商业步行街”两项目</w:t>
      </w:r>
      <w:r w:rsidRPr="003C10CA">
        <w:rPr>
          <w:rFonts w:ascii="华文仿宋" w:eastAsia="华文仿宋" w:hAnsi="华文仿宋" w:cs="仿宋_GB2312" w:hint="eastAsia"/>
          <w:sz w:val="28"/>
          <w:szCs w:val="28"/>
        </w:rPr>
        <w:t>公开招募投资</w:t>
      </w:r>
      <w:r>
        <w:rPr>
          <w:rFonts w:ascii="华文仿宋" w:eastAsia="华文仿宋" w:hAnsi="华文仿宋" w:cs="仿宋_GB2312" w:hint="eastAsia"/>
          <w:sz w:val="28"/>
          <w:szCs w:val="28"/>
        </w:rPr>
        <w:t>人。</w:t>
      </w:r>
    </w:p>
    <w:p w14:paraId="4B557A27" w14:textId="299472C6" w:rsidR="007926EB" w:rsidRPr="001A390A" w:rsidRDefault="007926EB" w:rsidP="00CA3A7C">
      <w:pPr>
        <w:spacing w:line="520" w:lineRule="exact"/>
        <w:ind w:firstLineChars="200" w:firstLine="560"/>
        <w:rPr>
          <w:rFonts w:ascii="黑体" w:eastAsia="黑体" w:hAnsi="黑体" w:cs="仿宋_GB2312"/>
          <w:sz w:val="28"/>
          <w:szCs w:val="28"/>
        </w:rPr>
      </w:pPr>
      <w:r w:rsidRPr="001A390A">
        <w:rPr>
          <w:rFonts w:ascii="黑体" w:eastAsia="黑体" w:hAnsi="黑体" w:cs="仿宋_GB2312" w:hint="eastAsia"/>
          <w:sz w:val="28"/>
          <w:szCs w:val="28"/>
        </w:rPr>
        <w:t>一、项目基本情况</w:t>
      </w:r>
    </w:p>
    <w:p w14:paraId="3F03D458" w14:textId="369F7461" w:rsidR="007926EB" w:rsidRPr="001A390A" w:rsidRDefault="007926EB" w:rsidP="00CA3A7C">
      <w:pPr>
        <w:spacing w:line="520" w:lineRule="exact"/>
        <w:ind w:firstLineChars="200" w:firstLine="560"/>
        <w:rPr>
          <w:rFonts w:ascii="黑体" w:eastAsia="黑体" w:hAnsi="黑体" w:cs="仿宋_GB2312"/>
          <w:sz w:val="28"/>
          <w:szCs w:val="28"/>
        </w:rPr>
      </w:pPr>
      <w:r w:rsidRPr="001A390A">
        <w:rPr>
          <w:rFonts w:ascii="黑体" w:eastAsia="黑体" w:hAnsi="黑体" w:cs="仿宋_GB2312" w:hint="eastAsia"/>
          <w:sz w:val="28"/>
          <w:szCs w:val="28"/>
        </w:rPr>
        <w:t>（一）雁翔云天项目</w:t>
      </w:r>
    </w:p>
    <w:p w14:paraId="3E63CFE2" w14:textId="5A86476D" w:rsidR="007926EB" w:rsidRDefault="007926EB" w:rsidP="00CA3A7C">
      <w:pPr>
        <w:spacing w:line="520" w:lineRule="exact"/>
        <w:ind w:firstLineChars="200" w:firstLine="560"/>
        <w:rPr>
          <w:rFonts w:ascii="华文仿宋" w:eastAsia="华文仿宋" w:hAnsi="华文仿宋" w:cs="仿宋_GB2312"/>
          <w:sz w:val="28"/>
          <w:szCs w:val="28"/>
        </w:rPr>
      </w:pPr>
      <w:r>
        <w:rPr>
          <w:rFonts w:ascii="黑体" w:eastAsia="黑体" w:hAnsi="黑体" w:cs="仿宋_GB2312" w:hint="eastAsia"/>
          <w:sz w:val="28"/>
          <w:szCs w:val="28"/>
        </w:rPr>
        <w:t>1</w:t>
      </w:r>
      <w:r>
        <w:rPr>
          <w:rFonts w:ascii="微软雅黑" w:eastAsia="微软雅黑" w:hAnsi="微软雅黑" w:cs="微软雅黑" w:hint="eastAsia"/>
          <w:sz w:val="28"/>
          <w:szCs w:val="28"/>
          <w:lang w:eastAsia="ja-JP"/>
        </w:rPr>
        <w:t>､</w:t>
      </w:r>
      <w:r>
        <w:rPr>
          <w:rFonts w:ascii="微软雅黑" w:eastAsia="微软雅黑" w:hAnsi="微软雅黑" w:cs="微软雅黑" w:hint="eastAsia"/>
          <w:sz w:val="28"/>
          <w:szCs w:val="28"/>
        </w:rPr>
        <w:t>规划情况。</w:t>
      </w:r>
      <w:r w:rsidRPr="00BA0CB2">
        <w:rPr>
          <w:rFonts w:ascii="华文仿宋" w:eastAsia="华文仿宋" w:hAnsi="华文仿宋" w:hint="eastAsia"/>
          <w:sz w:val="28"/>
          <w:szCs w:val="28"/>
        </w:rPr>
        <w:t>雁翔云天项目</w:t>
      </w:r>
      <w:r>
        <w:rPr>
          <w:rFonts w:ascii="华文仿宋" w:eastAsia="华文仿宋" w:hAnsi="华文仿宋" w:hint="eastAsia"/>
          <w:sz w:val="28"/>
          <w:szCs w:val="28"/>
        </w:rPr>
        <w:t>位于衡阳市雁峰区蒸湘南路58号，规划用地性质为</w:t>
      </w:r>
      <w:r w:rsidR="004B2FB5">
        <w:rPr>
          <w:rFonts w:ascii="华文仿宋" w:eastAsia="华文仿宋" w:hAnsi="华文仿宋" w:cs="仿宋_GB2312" w:hint="eastAsia"/>
          <w:sz w:val="28"/>
          <w:szCs w:val="28"/>
        </w:rPr>
        <w:t>商服、城镇住宅。</w:t>
      </w:r>
      <w:r w:rsidRPr="002F6FA5">
        <w:rPr>
          <w:rFonts w:ascii="华文仿宋" w:eastAsia="华文仿宋" w:hAnsi="华文仿宋" w:cs="仿宋_GB2312" w:hint="eastAsia"/>
          <w:sz w:val="28"/>
          <w:szCs w:val="28"/>
        </w:rPr>
        <w:t>规划总用地面积67210㎡，容积率3.99，建筑密度26.24%，绿地率35.08%</w:t>
      </w:r>
      <w:r>
        <w:rPr>
          <w:rFonts w:ascii="华文仿宋" w:eastAsia="华文仿宋" w:hAnsi="华文仿宋" w:cs="仿宋_GB2312" w:hint="eastAsia"/>
          <w:sz w:val="28"/>
          <w:szCs w:val="28"/>
        </w:rPr>
        <w:t>，</w:t>
      </w:r>
      <w:r w:rsidRPr="002F6FA5">
        <w:rPr>
          <w:rFonts w:ascii="华文仿宋" w:eastAsia="华文仿宋" w:hAnsi="华文仿宋" w:cs="仿宋_GB2312" w:hint="eastAsia"/>
          <w:sz w:val="28"/>
          <w:szCs w:val="28"/>
        </w:rPr>
        <w:t>总建筑面积为234139.78㎡</w:t>
      </w:r>
      <w:r>
        <w:rPr>
          <w:rFonts w:ascii="华文仿宋" w:eastAsia="华文仿宋" w:hAnsi="华文仿宋" w:cs="仿宋_GB2312" w:hint="eastAsia"/>
          <w:sz w:val="28"/>
          <w:szCs w:val="28"/>
        </w:rPr>
        <w:t>，其中</w:t>
      </w:r>
      <w:r w:rsidRPr="002F6FA5">
        <w:rPr>
          <w:rFonts w:ascii="华文仿宋" w:eastAsia="华文仿宋" w:hAnsi="华文仿宋" w:cs="仿宋_GB2312" w:hint="eastAsia"/>
          <w:sz w:val="28"/>
          <w:szCs w:val="28"/>
        </w:rPr>
        <w:t>地上计容建筑面积：188926.5㎡，地下室及架空层不计容面积45213.28㎡</w:t>
      </w:r>
      <w:r>
        <w:rPr>
          <w:rFonts w:ascii="华文仿宋" w:eastAsia="华文仿宋" w:hAnsi="华文仿宋" w:cs="仿宋_GB2312" w:hint="eastAsia"/>
          <w:sz w:val="28"/>
          <w:szCs w:val="28"/>
        </w:rPr>
        <w:t>。</w:t>
      </w:r>
    </w:p>
    <w:p w14:paraId="1E8ACF9E" w14:textId="12A8F83B" w:rsidR="007926EB" w:rsidRPr="007926EB" w:rsidRDefault="007926EB" w:rsidP="00CA3A7C">
      <w:pPr>
        <w:spacing w:line="520" w:lineRule="exact"/>
        <w:ind w:firstLineChars="200" w:firstLine="560"/>
        <w:rPr>
          <w:rFonts w:ascii="华文仿宋" w:eastAsia="华文仿宋" w:hAnsi="华文仿宋" w:cs="仿宋_GB2312"/>
          <w:sz w:val="28"/>
          <w:szCs w:val="28"/>
        </w:rPr>
      </w:pPr>
      <w:r w:rsidRPr="00CA3A7C">
        <w:rPr>
          <w:rFonts w:ascii="微软雅黑" w:eastAsia="微软雅黑" w:hAnsi="微软雅黑" w:cs="仿宋_GB2312" w:hint="eastAsia"/>
          <w:sz w:val="28"/>
          <w:szCs w:val="28"/>
        </w:rPr>
        <w:t>2</w:t>
      </w:r>
      <w:r w:rsidRPr="00CA3A7C">
        <w:rPr>
          <w:rFonts w:ascii="微软雅黑" w:eastAsia="微软雅黑" w:hAnsi="微软雅黑" w:cs="微软雅黑" w:hint="eastAsia"/>
          <w:sz w:val="28"/>
          <w:szCs w:val="28"/>
          <w:lang w:eastAsia="ja-JP"/>
        </w:rPr>
        <w:t>､</w:t>
      </w:r>
      <w:r>
        <w:rPr>
          <w:rFonts w:ascii="微软雅黑" w:eastAsia="微软雅黑" w:hAnsi="微软雅黑" w:cs="微软雅黑" w:hint="eastAsia"/>
          <w:sz w:val="28"/>
          <w:szCs w:val="28"/>
        </w:rPr>
        <w:t>建设现状。</w:t>
      </w:r>
      <w:r w:rsidRPr="007926EB">
        <w:rPr>
          <w:rFonts w:ascii="华文仿宋" w:eastAsia="华文仿宋" w:hAnsi="华文仿宋" w:cs="仿宋_GB2312" w:hint="eastAsia"/>
          <w:sz w:val="28"/>
          <w:szCs w:val="28"/>
        </w:rPr>
        <w:t>项目共1</w:t>
      </w:r>
      <w:r w:rsidRPr="007926EB">
        <w:rPr>
          <w:rFonts w:ascii="华文仿宋" w:eastAsia="华文仿宋" w:hAnsi="华文仿宋" w:cs="仿宋_GB2312"/>
          <w:sz w:val="28"/>
          <w:szCs w:val="28"/>
        </w:rPr>
        <w:t>0</w:t>
      </w:r>
      <w:r w:rsidRPr="007926EB">
        <w:rPr>
          <w:rFonts w:ascii="华文仿宋" w:eastAsia="华文仿宋" w:hAnsi="华文仿宋" w:cs="仿宋_GB2312" w:hint="eastAsia"/>
          <w:sz w:val="28"/>
          <w:szCs w:val="28"/>
        </w:rPr>
        <w:t>栋房屋，</w:t>
      </w:r>
      <w:r w:rsidR="004B2FB5">
        <w:rPr>
          <w:rFonts w:ascii="华文仿宋" w:eastAsia="华文仿宋" w:hAnsi="华文仿宋" w:cs="仿宋_GB2312" w:hint="eastAsia"/>
          <w:sz w:val="28"/>
          <w:szCs w:val="28"/>
        </w:rPr>
        <w:t>已取得国有土地使用证、建设工程规划许可证、建设用地规划许可证、施工许可证、预售许可证。目前，</w:t>
      </w:r>
      <w:r w:rsidR="00BC3A81" w:rsidRPr="00815D71">
        <w:rPr>
          <w:rFonts w:ascii="华文仿宋" w:eastAsia="华文仿宋" w:hAnsi="华文仿宋" w:cs="仿宋_GB2312" w:hint="eastAsia"/>
          <w:sz w:val="28"/>
          <w:szCs w:val="28"/>
        </w:rPr>
        <w:t>项目1-10#栋</w:t>
      </w:r>
      <w:r w:rsidR="004B2FB5" w:rsidRPr="00815D71">
        <w:rPr>
          <w:rFonts w:ascii="华文仿宋" w:eastAsia="华文仿宋" w:hAnsi="华文仿宋" w:cs="仿宋_GB2312" w:hint="eastAsia"/>
          <w:sz w:val="28"/>
          <w:szCs w:val="28"/>
        </w:rPr>
        <w:t>主体工程已基本完工，外墙已全部完成，内粉刷已完成80%</w:t>
      </w:r>
      <w:r w:rsidR="004B2FB5">
        <w:rPr>
          <w:rFonts w:ascii="华文仿宋" w:eastAsia="华文仿宋" w:hAnsi="华文仿宋" w:cs="仿宋_GB2312" w:hint="eastAsia"/>
          <w:sz w:val="28"/>
          <w:szCs w:val="28"/>
        </w:rPr>
        <w:t>，</w:t>
      </w:r>
      <w:r w:rsidR="004B2FB5" w:rsidRPr="00685893">
        <w:rPr>
          <w:rFonts w:ascii="华文仿宋" w:eastAsia="华文仿宋" w:hAnsi="华文仿宋" w:cs="仿宋_GB2312" w:hint="eastAsia"/>
          <w:sz w:val="28"/>
          <w:szCs w:val="28"/>
        </w:rPr>
        <w:t>电梯主机34台全部就位</w:t>
      </w:r>
      <w:r w:rsidR="004B2FB5">
        <w:rPr>
          <w:rFonts w:ascii="华文仿宋" w:eastAsia="华文仿宋" w:hAnsi="华文仿宋" w:cs="仿宋_GB2312" w:hint="eastAsia"/>
          <w:sz w:val="28"/>
          <w:szCs w:val="28"/>
        </w:rPr>
        <w:t>，</w:t>
      </w:r>
      <w:r w:rsidR="004B2FB5" w:rsidRPr="00685893">
        <w:rPr>
          <w:rFonts w:ascii="华文仿宋" w:eastAsia="华文仿宋" w:hAnsi="华文仿宋" w:cs="仿宋_GB2312" w:hint="eastAsia"/>
          <w:sz w:val="28"/>
          <w:szCs w:val="28"/>
        </w:rPr>
        <w:t>尚</w:t>
      </w:r>
      <w:r w:rsidR="00BC3A81">
        <w:rPr>
          <w:rFonts w:ascii="华文仿宋" w:eastAsia="华文仿宋" w:hAnsi="华文仿宋" w:cs="仿宋_GB2312" w:hint="eastAsia"/>
          <w:sz w:val="28"/>
          <w:szCs w:val="28"/>
        </w:rPr>
        <w:t>有</w:t>
      </w:r>
      <w:r w:rsidR="004B2FB5" w:rsidRPr="00685893">
        <w:rPr>
          <w:rFonts w:ascii="华文仿宋" w:eastAsia="华文仿宋" w:hAnsi="华文仿宋" w:cs="仿宋_GB2312" w:hint="eastAsia"/>
          <w:sz w:val="28"/>
          <w:szCs w:val="28"/>
        </w:rPr>
        <w:t>水、电、消防、绿化等</w:t>
      </w:r>
      <w:r w:rsidR="00BC3A81">
        <w:rPr>
          <w:rFonts w:ascii="华文仿宋" w:eastAsia="华文仿宋" w:hAnsi="华文仿宋" w:cs="仿宋_GB2312" w:hint="eastAsia"/>
          <w:sz w:val="28"/>
          <w:szCs w:val="28"/>
        </w:rPr>
        <w:t>部分扫尾</w:t>
      </w:r>
      <w:r w:rsidR="004B2FB5" w:rsidRPr="00685893">
        <w:rPr>
          <w:rFonts w:ascii="华文仿宋" w:eastAsia="华文仿宋" w:hAnsi="华文仿宋" w:cs="仿宋_GB2312" w:hint="eastAsia"/>
          <w:sz w:val="28"/>
          <w:szCs w:val="28"/>
        </w:rPr>
        <w:t>工程</w:t>
      </w:r>
      <w:r w:rsidR="00BC3A81">
        <w:rPr>
          <w:rFonts w:ascii="华文仿宋" w:eastAsia="华文仿宋" w:hAnsi="华文仿宋" w:cs="仿宋_GB2312" w:hint="eastAsia"/>
          <w:sz w:val="28"/>
          <w:szCs w:val="28"/>
        </w:rPr>
        <w:t>未完成</w:t>
      </w:r>
      <w:r w:rsidR="004B2FB5">
        <w:rPr>
          <w:rFonts w:ascii="华文仿宋" w:eastAsia="华文仿宋" w:hAnsi="华文仿宋" w:cs="仿宋_GB2312" w:hint="eastAsia"/>
          <w:sz w:val="28"/>
          <w:szCs w:val="28"/>
        </w:rPr>
        <w:t>，</w:t>
      </w:r>
      <w:r w:rsidR="004B2FB5">
        <w:rPr>
          <w:rFonts w:ascii="华文仿宋" w:eastAsia="华文仿宋" w:hAnsi="华文仿宋" w:hint="eastAsia"/>
          <w:sz w:val="28"/>
          <w:szCs w:val="28"/>
        </w:rPr>
        <w:t>现</w:t>
      </w:r>
      <w:r w:rsidR="00BC3A81">
        <w:rPr>
          <w:rFonts w:ascii="华文仿宋" w:eastAsia="华文仿宋" w:hAnsi="华文仿宋" w:hint="eastAsia"/>
          <w:sz w:val="28"/>
          <w:szCs w:val="28"/>
        </w:rPr>
        <w:t>建</w:t>
      </w:r>
      <w:r w:rsidR="004B2FB5">
        <w:rPr>
          <w:rFonts w:ascii="华文仿宋" w:eastAsia="华文仿宋" w:hAnsi="华文仿宋" w:hint="eastAsia"/>
          <w:sz w:val="28"/>
          <w:szCs w:val="28"/>
        </w:rPr>
        <w:t>有</w:t>
      </w:r>
      <w:r w:rsidR="004B2FB5" w:rsidRPr="00BA0CB2">
        <w:rPr>
          <w:rFonts w:ascii="华文仿宋" w:eastAsia="华文仿宋" w:hAnsi="华文仿宋" w:hint="eastAsia"/>
          <w:sz w:val="28"/>
          <w:szCs w:val="28"/>
        </w:rPr>
        <w:t>住宅面积</w:t>
      </w:r>
      <w:r w:rsidR="004B2FB5">
        <w:rPr>
          <w:rFonts w:ascii="华文仿宋" w:eastAsia="华文仿宋" w:hAnsi="华文仿宋" w:hint="eastAsia"/>
          <w:sz w:val="28"/>
          <w:szCs w:val="28"/>
        </w:rPr>
        <w:t>约</w:t>
      </w:r>
      <w:r w:rsidR="004B2FB5" w:rsidRPr="00BA0CB2">
        <w:rPr>
          <w:rFonts w:ascii="华文仿宋" w:eastAsia="华文仿宋" w:hAnsi="华文仿宋" w:hint="eastAsia"/>
          <w:sz w:val="28"/>
          <w:szCs w:val="28"/>
        </w:rPr>
        <w:t>140759㎡，商业面积为6888㎡，地下室车位637个</w:t>
      </w:r>
      <w:r>
        <w:rPr>
          <w:rFonts w:ascii="华文仿宋" w:eastAsia="华文仿宋" w:hAnsi="华文仿宋" w:cs="仿宋_GB2312" w:hint="eastAsia"/>
          <w:sz w:val="28"/>
          <w:szCs w:val="28"/>
        </w:rPr>
        <w:t>。</w:t>
      </w:r>
    </w:p>
    <w:p w14:paraId="1416213D" w14:textId="32AF7C52" w:rsidR="00BC3A81" w:rsidRDefault="00BC3A81" w:rsidP="00CA3A7C">
      <w:pPr>
        <w:spacing w:line="520" w:lineRule="exact"/>
        <w:ind w:firstLineChars="200" w:firstLine="560"/>
        <w:rPr>
          <w:rFonts w:ascii="华文仿宋" w:eastAsia="华文仿宋" w:hAnsi="华文仿宋" w:cs="仿宋_GB2312"/>
          <w:sz w:val="28"/>
          <w:szCs w:val="28"/>
        </w:rPr>
      </w:pPr>
      <w:r w:rsidRPr="00CA3A7C">
        <w:rPr>
          <w:rFonts w:ascii="微软雅黑" w:eastAsia="微软雅黑" w:hAnsi="微软雅黑" w:cs="仿宋_GB2312" w:hint="eastAsia"/>
          <w:sz w:val="28"/>
          <w:szCs w:val="28"/>
        </w:rPr>
        <w:t>3</w:t>
      </w:r>
      <w:r w:rsidRPr="00CA3A7C">
        <w:rPr>
          <w:rFonts w:ascii="微软雅黑" w:eastAsia="微软雅黑" w:hAnsi="微软雅黑" w:cs="微软雅黑" w:hint="eastAsia"/>
          <w:sz w:val="28"/>
          <w:szCs w:val="28"/>
          <w:lang w:eastAsia="ja-JP"/>
        </w:rPr>
        <w:t>､</w:t>
      </w:r>
      <w:r>
        <w:rPr>
          <w:rFonts w:ascii="微软雅黑" w:eastAsia="微软雅黑" w:hAnsi="微软雅黑" w:cs="微软雅黑" w:hint="eastAsia"/>
          <w:sz w:val="28"/>
          <w:szCs w:val="28"/>
        </w:rPr>
        <w:t>投资规模。</w:t>
      </w:r>
      <w:r w:rsidRPr="00BC3A81">
        <w:rPr>
          <w:rFonts w:ascii="华文仿宋" w:eastAsia="华文仿宋" w:hAnsi="华文仿宋" w:cs="仿宋_GB2312" w:hint="eastAsia"/>
          <w:sz w:val="28"/>
          <w:szCs w:val="28"/>
        </w:rPr>
        <w:t>根据</w:t>
      </w:r>
      <w:r w:rsidR="0037610A">
        <w:rPr>
          <w:rFonts w:ascii="华文仿宋" w:eastAsia="华文仿宋" w:hAnsi="华文仿宋" w:cs="仿宋_GB2312" w:hint="eastAsia"/>
          <w:sz w:val="28"/>
          <w:szCs w:val="28"/>
        </w:rPr>
        <w:t>测算，完成项目建设使之达到竣工验收合格的</w:t>
      </w:r>
      <w:r w:rsidRPr="00686AB7">
        <w:rPr>
          <w:rFonts w:ascii="华文仿宋" w:eastAsia="华文仿宋" w:hAnsi="华文仿宋" w:cs="仿宋_GB2312" w:hint="eastAsia"/>
          <w:sz w:val="28"/>
          <w:szCs w:val="28"/>
        </w:rPr>
        <w:t>续</w:t>
      </w:r>
      <w:r w:rsidRPr="00686AB7">
        <w:rPr>
          <w:rFonts w:ascii="华文仿宋" w:eastAsia="华文仿宋" w:hAnsi="华文仿宋" w:cs="仿宋_GB2312" w:hint="eastAsia"/>
          <w:sz w:val="28"/>
          <w:szCs w:val="28"/>
        </w:rPr>
        <w:lastRenderedPageBreak/>
        <w:t>建资金约</w:t>
      </w:r>
      <w:r>
        <w:rPr>
          <w:rFonts w:ascii="华文仿宋" w:eastAsia="华文仿宋" w:hAnsi="华文仿宋" w:cs="仿宋_GB2312"/>
          <w:sz w:val="28"/>
          <w:szCs w:val="28"/>
        </w:rPr>
        <w:t>6200</w:t>
      </w:r>
      <w:r>
        <w:rPr>
          <w:rFonts w:ascii="华文仿宋" w:eastAsia="华文仿宋" w:hAnsi="华文仿宋" w:cs="仿宋_GB2312" w:hint="eastAsia"/>
          <w:sz w:val="28"/>
          <w:szCs w:val="28"/>
        </w:rPr>
        <w:t>万</w:t>
      </w:r>
      <w:r w:rsidRPr="00686AB7">
        <w:rPr>
          <w:rFonts w:ascii="华文仿宋" w:eastAsia="华文仿宋" w:hAnsi="华文仿宋" w:cs="仿宋_GB2312" w:hint="eastAsia"/>
          <w:sz w:val="28"/>
          <w:szCs w:val="28"/>
        </w:rPr>
        <w:t>元</w:t>
      </w:r>
      <w:r w:rsidR="0037610A">
        <w:rPr>
          <w:rFonts w:ascii="华文仿宋" w:eastAsia="华文仿宋" w:hAnsi="华文仿宋" w:cs="仿宋_GB2312" w:hint="eastAsia"/>
          <w:sz w:val="28"/>
          <w:szCs w:val="28"/>
        </w:rPr>
        <w:t>。</w:t>
      </w:r>
    </w:p>
    <w:p w14:paraId="11413254" w14:textId="24090CBE" w:rsidR="001F7593" w:rsidRPr="001F7593" w:rsidRDefault="001F7593" w:rsidP="00CA3A7C">
      <w:pPr>
        <w:spacing w:line="520" w:lineRule="exact"/>
        <w:ind w:firstLineChars="200" w:firstLine="560"/>
        <w:rPr>
          <w:rFonts w:ascii="微软雅黑" w:eastAsia="微软雅黑" w:hAnsi="微软雅黑" w:cs="微软雅黑"/>
          <w:sz w:val="28"/>
          <w:szCs w:val="28"/>
          <w:lang w:eastAsia="ja-JP"/>
        </w:rPr>
      </w:pPr>
      <w:r w:rsidRPr="00CA3A7C">
        <w:rPr>
          <w:rFonts w:ascii="微软雅黑" w:eastAsia="微软雅黑" w:hAnsi="微软雅黑" w:cs="仿宋_GB2312" w:hint="eastAsia"/>
          <w:sz w:val="28"/>
          <w:szCs w:val="28"/>
        </w:rPr>
        <w:t>4</w:t>
      </w:r>
      <w:r w:rsidRPr="00CA3A7C">
        <w:rPr>
          <w:rFonts w:ascii="微软雅黑" w:eastAsia="微软雅黑" w:hAnsi="微软雅黑" w:cs="微软雅黑" w:hint="eastAsia"/>
          <w:sz w:val="28"/>
          <w:szCs w:val="28"/>
          <w:lang w:eastAsia="ja-JP"/>
        </w:rPr>
        <w:t>､</w:t>
      </w:r>
      <w:r>
        <w:rPr>
          <w:rFonts w:ascii="微软雅黑" w:eastAsia="微软雅黑" w:hAnsi="微软雅黑" w:cs="微软雅黑" w:hint="eastAsia"/>
          <w:sz w:val="28"/>
          <w:szCs w:val="28"/>
        </w:rPr>
        <w:t>剩余资产。</w:t>
      </w:r>
      <w:r w:rsidRPr="001F7593">
        <w:rPr>
          <w:rFonts w:ascii="华文仿宋" w:eastAsia="华文仿宋" w:hAnsi="华文仿宋" w:cs="仿宋_GB2312" w:hint="eastAsia"/>
          <w:sz w:val="28"/>
          <w:szCs w:val="28"/>
        </w:rPr>
        <w:t>经前期资产清理，剔除债务人通过合法出售等方式处置的房屋外，项目剩余</w:t>
      </w:r>
      <w:r>
        <w:rPr>
          <w:rFonts w:ascii="华文仿宋" w:eastAsia="华文仿宋" w:hAnsi="华文仿宋" w:cs="仿宋_GB2312" w:hint="eastAsia"/>
          <w:sz w:val="28"/>
          <w:szCs w:val="28"/>
        </w:rPr>
        <w:t>可</w:t>
      </w:r>
      <w:r w:rsidR="005B0314">
        <w:rPr>
          <w:rFonts w:ascii="华文仿宋" w:eastAsia="华文仿宋" w:hAnsi="华文仿宋" w:cs="仿宋_GB2312" w:hint="eastAsia"/>
          <w:sz w:val="28"/>
          <w:szCs w:val="28"/>
        </w:rPr>
        <w:t>供</w:t>
      </w:r>
      <w:r>
        <w:rPr>
          <w:rFonts w:ascii="华文仿宋" w:eastAsia="华文仿宋" w:hAnsi="华文仿宋" w:cs="仿宋_GB2312" w:hint="eastAsia"/>
          <w:sz w:val="28"/>
          <w:szCs w:val="28"/>
        </w:rPr>
        <w:t>处置物业约8万</w:t>
      </w:r>
      <w:r w:rsidRPr="002F6FA5">
        <w:rPr>
          <w:rFonts w:ascii="华文仿宋" w:eastAsia="华文仿宋" w:hAnsi="华文仿宋" w:cs="仿宋_GB2312" w:hint="eastAsia"/>
          <w:sz w:val="28"/>
          <w:szCs w:val="28"/>
        </w:rPr>
        <w:t>㎡</w:t>
      </w:r>
      <w:r>
        <w:rPr>
          <w:rFonts w:ascii="华文仿宋" w:eastAsia="华文仿宋" w:hAnsi="华文仿宋" w:cs="仿宋_GB2312" w:hint="eastAsia"/>
          <w:sz w:val="28"/>
          <w:szCs w:val="28"/>
        </w:rPr>
        <w:t>，车位约4</w:t>
      </w:r>
      <w:r>
        <w:rPr>
          <w:rFonts w:ascii="华文仿宋" w:eastAsia="华文仿宋" w:hAnsi="华文仿宋" w:cs="仿宋_GB2312"/>
          <w:sz w:val="28"/>
          <w:szCs w:val="28"/>
        </w:rPr>
        <w:t>00</w:t>
      </w:r>
      <w:r>
        <w:rPr>
          <w:rFonts w:ascii="华文仿宋" w:eastAsia="华文仿宋" w:hAnsi="华文仿宋" w:cs="仿宋_GB2312" w:hint="eastAsia"/>
          <w:sz w:val="28"/>
          <w:szCs w:val="28"/>
        </w:rPr>
        <w:t>个。</w:t>
      </w:r>
    </w:p>
    <w:p w14:paraId="4D1390EA" w14:textId="45C9ECF6" w:rsidR="007A3533" w:rsidRPr="001A390A" w:rsidRDefault="00D77F4C" w:rsidP="00CA3A7C">
      <w:pPr>
        <w:spacing w:line="520" w:lineRule="exact"/>
        <w:ind w:firstLineChars="200" w:firstLine="560"/>
        <w:rPr>
          <w:rFonts w:ascii="微软雅黑" w:eastAsia="微软雅黑" w:hAnsi="微软雅黑" w:cs="微软雅黑"/>
          <w:sz w:val="28"/>
          <w:szCs w:val="28"/>
          <w:lang w:eastAsia="ja-JP"/>
        </w:rPr>
      </w:pPr>
      <w:r w:rsidRPr="001A390A">
        <w:rPr>
          <w:rFonts w:ascii="微软雅黑" w:eastAsia="微软雅黑" w:hAnsi="微软雅黑" w:cs="微软雅黑" w:hint="eastAsia"/>
          <w:sz w:val="28"/>
          <w:szCs w:val="28"/>
          <w:lang w:eastAsia="ja-JP"/>
        </w:rPr>
        <w:t>（</w:t>
      </w:r>
      <w:r w:rsidR="0037610A" w:rsidRPr="001A390A">
        <w:rPr>
          <w:rFonts w:ascii="微软雅黑" w:eastAsia="微软雅黑" w:hAnsi="微软雅黑" w:cs="微软雅黑" w:hint="eastAsia"/>
          <w:sz w:val="28"/>
          <w:szCs w:val="28"/>
          <w:lang w:eastAsia="ja-JP"/>
        </w:rPr>
        <w:t>二</w:t>
      </w:r>
      <w:r w:rsidRPr="001A390A">
        <w:rPr>
          <w:rFonts w:ascii="微软雅黑" w:eastAsia="微软雅黑" w:hAnsi="微软雅黑" w:cs="微软雅黑" w:hint="eastAsia"/>
          <w:sz w:val="28"/>
          <w:szCs w:val="28"/>
          <w:lang w:eastAsia="ja-JP"/>
        </w:rPr>
        <w:t>）商业步行街</w:t>
      </w:r>
      <w:r w:rsidR="00C037E4" w:rsidRPr="001A390A">
        <w:rPr>
          <w:rFonts w:ascii="微软雅黑" w:eastAsia="微软雅黑" w:hAnsi="微软雅黑" w:cs="微软雅黑" w:hint="eastAsia"/>
          <w:sz w:val="28"/>
          <w:szCs w:val="28"/>
          <w:lang w:eastAsia="ja-JP"/>
        </w:rPr>
        <w:t>项目</w:t>
      </w:r>
    </w:p>
    <w:p w14:paraId="50FDCDAC" w14:textId="2163A9D2" w:rsidR="00D7732E" w:rsidRPr="0037610A" w:rsidRDefault="00D77F4C" w:rsidP="00CA3A7C">
      <w:pPr>
        <w:spacing w:line="520" w:lineRule="exact"/>
        <w:ind w:firstLineChars="200" w:firstLine="560"/>
        <w:rPr>
          <w:rFonts w:ascii="华文仿宋" w:eastAsia="华文仿宋" w:hAnsi="华文仿宋" w:cs="仿宋_GB2312"/>
          <w:b/>
          <w:bCs/>
          <w:sz w:val="28"/>
          <w:szCs w:val="28"/>
        </w:rPr>
      </w:pPr>
      <w:r w:rsidRPr="001A390A">
        <w:rPr>
          <w:rFonts w:ascii="华文仿宋" w:eastAsia="华文仿宋" w:hAnsi="华文仿宋" w:cs="仿宋_GB2312" w:hint="eastAsia"/>
          <w:sz w:val="28"/>
          <w:szCs w:val="28"/>
        </w:rPr>
        <w:t>1</w:t>
      </w:r>
      <w:r w:rsidR="0037610A" w:rsidRPr="001A390A">
        <w:rPr>
          <w:rFonts w:ascii="微软雅黑" w:eastAsia="微软雅黑" w:hAnsi="微软雅黑" w:cs="微软雅黑" w:hint="eastAsia"/>
          <w:sz w:val="28"/>
          <w:szCs w:val="28"/>
          <w:lang w:eastAsia="ja-JP"/>
        </w:rPr>
        <w:t>､</w:t>
      </w:r>
      <w:r w:rsidR="0037610A" w:rsidRPr="001A390A">
        <w:rPr>
          <w:rFonts w:ascii="微软雅黑" w:eastAsia="微软雅黑" w:hAnsi="微软雅黑" w:cs="微软雅黑" w:hint="eastAsia"/>
          <w:sz w:val="28"/>
          <w:szCs w:val="28"/>
        </w:rPr>
        <w:t>规划情况。</w:t>
      </w:r>
      <w:r w:rsidR="00D733BD" w:rsidRPr="003D3120">
        <w:rPr>
          <w:rFonts w:ascii="华文仿宋" w:eastAsia="华文仿宋" w:hAnsi="华文仿宋" w:cs="仿宋_GB2312" w:hint="eastAsia"/>
          <w:sz w:val="28"/>
          <w:szCs w:val="28"/>
        </w:rPr>
        <w:t>位于衡阳市蒸湘区，所在地属于城市</w:t>
      </w:r>
      <w:r w:rsidR="00D733BD">
        <w:rPr>
          <w:rFonts w:ascii="华文仿宋" w:eastAsia="华文仿宋" w:hAnsi="华文仿宋" w:cs="仿宋_GB2312" w:hint="eastAsia"/>
          <w:sz w:val="28"/>
          <w:szCs w:val="28"/>
        </w:rPr>
        <w:t>核心商圈</w:t>
      </w:r>
      <w:r w:rsidR="00D733BD" w:rsidRPr="003D3120">
        <w:rPr>
          <w:rFonts w:ascii="华文仿宋" w:eastAsia="华文仿宋" w:hAnsi="华文仿宋" w:cs="仿宋_GB2312" w:hint="eastAsia"/>
          <w:sz w:val="28"/>
          <w:szCs w:val="28"/>
        </w:rPr>
        <w:t>。</w:t>
      </w:r>
      <w:r w:rsidR="0059752E" w:rsidRPr="003D3120">
        <w:rPr>
          <w:rFonts w:ascii="华文仿宋" w:eastAsia="华文仿宋" w:hAnsi="华文仿宋" w:cs="仿宋_GB2312" w:hint="eastAsia"/>
          <w:sz w:val="28"/>
          <w:szCs w:val="28"/>
        </w:rPr>
        <w:t>项目</w:t>
      </w:r>
      <w:r w:rsidR="00D733BD">
        <w:rPr>
          <w:rFonts w:ascii="华文仿宋" w:eastAsia="华文仿宋" w:hAnsi="华文仿宋" w:cs="仿宋_GB2312" w:hint="eastAsia"/>
          <w:sz w:val="28"/>
          <w:szCs w:val="28"/>
        </w:rPr>
        <w:t>规划土地性质为商服用地，规划</w:t>
      </w:r>
      <w:r w:rsidR="00D733BD" w:rsidRPr="00685893">
        <w:rPr>
          <w:rFonts w:ascii="华文仿宋" w:eastAsia="华文仿宋" w:hAnsi="华文仿宋" w:cs="仿宋_GB2312" w:hint="eastAsia"/>
          <w:sz w:val="28"/>
          <w:szCs w:val="28"/>
        </w:rPr>
        <w:t>建筑密</w:t>
      </w:r>
      <w:r w:rsidR="00D733BD">
        <w:rPr>
          <w:rFonts w:ascii="华文仿宋" w:eastAsia="华文仿宋" w:hAnsi="华文仿宋" w:cs="仿宋_GB2312" w:hint="eastAsia"/>
          <w:sz w:val="28"/>
          <w:szCs w:val="28"/>
        </w:rPr>
        <w:t>度</w:t>
      </w:r>
      <w:r w:rsidR="00D733BD" w:rsidRPr="00685893">
        <w:rPr>
          <w:rFonts w:ascii="华文仿宋" w:eastAsia="华文仿宋" w:hAnsi="华文仿宋" w:cs="仿宋_GB2312" w:hint="eastAsia"/>
          <w:sz w:val="28"/>
          <w:szCs w:val="28"/>
        </w:rPr>
        <w:t>44.80%</w:t>
      </w:r>
      <w:r w:rsidR="00D733BD">
        <w:rPr>
          <w:rFonts w:ascii="华文仿宋" w:eastAsia="华文仿宋" w:hAnsi="华文仿宋" w:cs="仿宋_GB2312" w:hint="eastAsia"/>
          <w:sz w:val="28"/>
          <w:szCs w:val="28"/>
        </w:rPr>
        <w:t>，</w:t>
      </w:r>
      <w:r w:rsidR="00D733BD" w:rsidRPr="00685893">
        <w:rPr>
          <w:rFonts w:ascii="华文仿宋" w:eastAsia="华文仿宋" w:hAnsi="华文仿宋" w:cs="仿宋_GB2312" w:hint="eastAsia"/>
          <w:sz w:val="28"/>
          <w:szCs w:val="28"/>
        </w:rPr>
        <w:t>容积率3.32</w:t>
      </w:r>
      <w:r w:rsidR="00D733BD">
        <w:rPr>
          <w:rFonts w:ascii="华文仿宋" w:eastAsia="华文仿宋" w:hAnsi="华文仿宋" w:cs="仿宋_GB2312" w:hint="eastAsia"/>
          <w:sz w:val="28"/>
          <w:szCs w:val="28"/>
        </w:rPr>
        <w:t>，</w:t>
      </w:r>
      <w:r w:rsidR="00D733BD" w:rsidRPr="00685893">
        <w:rPr>
          <w:rFonts w:ascii="华文仿宋" w:eastAsia="华文仿宋" w:hAnsi="华文仿宋" w:cs="仿宋_GB2312" w:hint="eastAsia"/>
          <w:sz w:val="28"/>
          <w:szCs w:val="28"/>
        </w:rPr>
        <w:t>绿地率21.80%</w:t>
      </w:r>
      <w:r w:rsidR="00D733BD">
        <w:rPr>
          <w:rFonts w:ascii="华文仿宋" w:eastAsia="华文仿宋" w:hAnsi="华文仿宋" w:cs="仿宋_GB2312" w:hint="eastAsia"/>
          <w:sz w:val="28"/>
          <w:szCs w:val="28"/>
        </w:rPr>
        <w:t>，</w:t>
      </w:r>
      <w:r w:rsidR="0059752E" w:rsidRPr="0059752E">
        <w:rPr>
          <w:rFonts w:ascii="华文仿宋" w:eastAsia="华文仿宋" w:hAnsi="华文仿宋" w:cs="仿宋_GB2312" w:hint="eastAsia"/>
          <w:sz w:val="28"/>
          <w:szCs w:val="28"/>
        </w:rPr>
        <w:t>规划总占地面积175.26亩，规划总建筑面积563,395.00 ㎡</w:t>
      </w:r>
      <w:r w:rsidR="0059752E">
        <w:rPr>
          <w:rFonts w:ascii="华文仿宋" w:eastAsia="华文仿宋" w:hAnsi="华文仿宋" w:cs="仿宋_GB2312" w:hint="eastAsia"/>
          <w:sz w:val="28"/>
          <w:szCs w:val="28"/>
        </w:rPr>
        <w:t>，</w:t>
      </w:r>
      <w:r w:rsidR="00D472F5">
        <w:rPr>
          <w:rFonts w:ascii="华文仿宋" w:eastAsia="华文仿宋" w:hAnsi="华文仿宋" w:cs="仿宋_GB2312" w:hint="eastAsia"/>
          <w:sz w:val="28"/>
          <w:szCs w:val="28"/>
        </w:rPr>
        <w:t>其中</w:t>
      </w:r>
      <w:r w:rsidR="00D472F5" w:rsidRPr="00D472F5">
        <w:rPr>
          <w:rFonts w:ascii="华文仿宋" w:eastAsia="华文仿宋" w:hAnsi="华文仿宋" w:cs="仿宋_GB2312" w:hint="eastAsia"/>
          <w:sz w:val="28"/>
          <w:szCs w:val="28"/>
        </w:rPr>
        <w:t>地上建筑面积387554</w:t>
      </w:r>
      <w:r w:rsidR="00D472F5" w:rsidRPr="0059752E">
        <w:rPr>
          <w:rFonts w:ascii="华文仿宋" w:eastAsia="华文仿宋" w:hAnsi="华文仿宋" w:cs="仿宋_GB2312" w:hint="eastAsia"/>
          <w:sz w:val="28"/>
          <w:szCs w:val="28"/>
        </w:rPr>
        <w:t>㎡</w:t>
      </w:r>
      <w:r w:rsidR="00D7732E">
        <w:rPr>
          <w:rFonts w:ascii="华文仿宋" w:eastAsia="华文仿宋" w:hAnsi="华文仿宋" w:cs="仿宋_GB2312" w:hint="eastAsia"/>
          <w:sz w:val="28"/>
          <w:szCs w:val="28"/>
        </w:rPr>
        <w:t>（包括商务公寓、写字楼、住宅、商铺）</w:t>
      </w:r>
      <w:r w:rsidR="00D472F5">
        <w:rPr>
          <w:rFonts w:ascii="华文仿宋" w:eastAsia="华文仿宋" w:hAnsi="华文仿宋" w:cs="仿宋_GB2312" w:hint="eastAsia"/>
          <w:sz w:val="28"/>
          <w:szCs w:val="28"/>
        </w:rPr>
        <w:t>，</w:t>
      </w:r>
      <w:r w:rsidR="00D472F5" w:rsidRPr="00D472F5">
        <w:rPr>
          <w:rFonts w:ascii="华文仿宋" w:eastAsia="华文仿宋" w:hAnsi="华文仿宋" w:cs="仿宋_GB2312" w:hint="eastAsia"/>
          <w:sz w:val="28"/>
          <w:szCs w:val="28"/>
        </w:rPr>
        <w:t>地下建筑面积175841</w:t>
      </w:r>
      <w:r w:rsidR="00D472F5" w:rsidRPr="0059752E">
        <w:rPr>
          <w:rFonts w:ascii="华文仿宋" w:eastAsia="华文仿宋" w:hAnsi="华文仿宋" w:cs="仿宋_GB2312" w:hint="eastAsia"/>
          <w:sz w:val="28"/>
          <w:szCs w:val="28"/>
        </w:rPr>
        <w:t>㎡</w:t>
      </w:r>
      <w:r w:rsidR="00D472F5">
        <w:rPr>
          <w:rFonts w:ascii="华文仿宋" w:eastAsia="华文仿宋" w:hAnsi="华文仿宋" w:cs="仿宋_GB2312" w:hint="eastAsia"/>
          <w:sz w:val="28"/>
          <w:szCs w:val="28"/>
        </w:rPr>
        <w:t>（包括商铺和地下车库）</w:t>
      </w:r>
      <w:r w:rsidR="00D7732E">
        <w:rPr>
          <w:rFonts w:ascii="华文仿宋" w:eastAsia="华文仿宋" w:hAnsi="华文仿宋" w:cs="仿宋_GB2312" w:hint="eastAsia"/>
          <w:sz w:val="28"/>
          <w:szCs w:val="28"/>
        </w:rPr>
        <w:t>，停车位3</w:t>
      </w:r>
      <w:r w:rsidR="00D7732E">
        <w:rPr>
          <w:rFonts w:ascii="华文仿宋" w:eastAsia="华文仿宋" w:hAnsi="华文仿宋" w:cs="仿宋_GB2312"/>
          <w:sz w:val="28"/>
          <w:szCs w:val="28"/>
        </w:rPr>
        <w:t>196</w:t>
      </w:r>
      <w:r w:rsidR="00D7732E">
        <w:rPr>
          <w:rFonts w:ascii="华文仿宋" w:eastAsia="华文仿宋" w:hAnsi="华文仿宋" w:cs="仿宋_GB2312" w:hint="eastAsia"/>
          <w:sz w:val="28"/>
          <w:szCs w:val="28"/>
        </w:rPr>
        <w:t>个</w:t>
      </w:r>
      <w:r w:rsidR="00685893">
        <w:rPr>
          <w:rFonts w:ascii="华文仿宋" w:eastAsia="华文仿宋" w:hAnsi="华文仿宋" w:cs="仿宋_GB2312" w:hint="eastAsia"/>
          <w:sz w:val="28"/>
          <w:szCs w:val="28"/>
        </w:rPr>
        <w:t>。</w:t>
      </w:r>
    </w:p>
    <w:p w14:paraId="3DE43AF2" w14:textId="5D5AD075" w:rsidR="001F7593" w:rsidRDefault="00D733BD" w:rsidP="00CA3A7C">
      <w:pPr>
        <w:spacing w:line="520" w:lineRule="exact"/>
        <w:ind w:firstLineChars="200" w:firstLine="560"/>
        <w:rPr>
          <w:rFonts w:ascii="华文仿宋" w:eastAsia="华文仿宋" w:hAnsi="华文仿宋" w:cs="仿宋_GB2312"/>
          <w:sz w:val="28"/>
          <w:szCs w:val="28"/>
        </w:rPr>
      </w:pPr>
      <w:r w:rsidRPr="00CA3A7C">
        <w:rPr>
          <w:rFonts w:ascii="微软雅黑" w:eastAsia="微软雅黑" w:hAnsi="微软雅黑" w:cs="仿宋_GB2312" w:hint="eastAsia"/>
          <w:sz w:val="28"/>
          <w:szCs w:val="28"/>
        </w:rPr>
        <w:t>2</w:t>
      </w:r>
      <w:r w:rsidRPr="00CA3A7C">
        <w:rPr>
          <w:rFonts w:ascii="微软雅黑" w:eastAsia="微软雅黑" w:hAnsi="微软雅黑" w:cs="微软雅黑" w:hint="eastAsia"/>
          <w:sz w:val="28"/>
          <w:szCs w:val="28"/>
          <w:lang w:eastAsia="ja-JP"/>
        </w:rPr>
        <w:t>､</w:t>
      </w:r>
      <w:r>
        <w:rPr>
          <w:rFonts w:ascii="微软雅黑" w:eastAsia="微软雅黑" w:hAnsi="微软雅黑" w:cs="微软雅黑" w:hint="eastAsia"/>
          <w:sz w:val="28"/>
          <w:szCs w:val="28"/>
        </w:rPr>
        <w:t>建设情况。</w:t>
      </w:r>
      <w:r w:rsidR="00D7732E" w:rsidRPr="00D7732E">
        <w:rPr>
          <w:rFonts w:ascii="华文仿宋" w:eastAsia="华文仿宋" w:hAnsi="华文仿宋" w:cs="仿宋_GB2312" w:hint="eastAsia"/>
          <w:sz w:val="28"/>
          <w:szCs w:val="28"/>
        </w:rPr>
        <w:t>项目一期建筑面积约33万㎡，实现销售约11.8万㎡；</w:t>
      </w:r>
      <w:r w:rsidR="00D7732E">
        <w:rPr>
          <w:rFonts w:ascii="华文仿宋" w:eastAsia="华文仿宋" w:hAnsi="华文仿宋" w:cs="仿宋_GB2312" w:hint="eastAsia"/>
          <w:sz w:val="28"/>
          <w:szCs w:val="28"/>
        </w:rPr>
        <w:t>大部分主体工程已完工：①</w:t>
      </w:r>
      <w:r w:rsidR="00D7732E" w:rsidRPr="00D7732E">
        <w:rPr>
          <w:rFonts w:ascii="华文仿宋" w:eastAsia="华文仿宋" w:hAnsi="华文仿宋" w:cs="仿宋_GB2312" w:hint="eastAsia"/>
          <w:sz w:val="28"/>
          <w:szCs w:val="28"/>
        </w:rPr>
        <w:t>1#楼主体封顶并已完成外部装修，内装（写字楼）已完成</w:t>
      </w:r>
      <w:r w:rsidR="00F74BC3">
        <w:rPr>
          <w:rFonts w:ascii="华文仿宋" w:eastAsia="华文仿宋" w:hAnsi="华文仿宋" w:cs="仿宋_GB2312" w:hint="eastAsia"/>
          <w:sz w:val="28"/>
          <w:szCs w:val="28"/>
        </w:rPr>
        <w:t>；</w:t>
      </w:r>
      <w:r w:rsidR="00D7732E" w:rsidRPr="00D7732E">
        <w:rPr>
          <w:rFonts w:ascii="华文仿宋" w:eastAsia="华文仿宋" w:hAnsi="华文仿宋" w:cs="仿宋_GB2312" w:hint="eastAsia"/>
          <w:sz w:val="28"/>
          <w:szCs w:val="28"/>
        </w:rPr>
        <w:t>②2#楼主体已竣工，写字楼内装已完成，正在进行外部装修</w:t>
      </w:r>
      <w:r w:rsidR="00F74BC3">
        <w:rPr>
          <w:rFonts w:ascii="华文仿宋" w:eastAsia="华文仿宋" w:hAnsi="华文仿宋" w:cs="仿宋_GB2312" w:hint="eastAsia"/>
          <w:sz w:val="28"/>
          <w:szCs w:val="28"/>
        </w:rPr>
        <w:t>；</w:t>
      </w:r>
      <w:r w:rsidR="00D7732E" w:rsidRPr="00D7732E">
        <w:rPr>
          <w:rFonts w:ascii="华文仿宋" w:eastAsia="华文仿宋" w:hAnsi="华文仿宋" w:cs="仿宋_GB2312" w:hint="eastAsia"/>
          <w:sz w:val="28"/>
          <w:szCs w:val="28"/>
        </w:rPr>
        <w:t>③3#、4#、5#楼主体已完成，外装已完成，公共部分内装完成40%</w:t>
      </w:r>
      <w:r w:rsidR="00F74BC3">
        <w:rPr>
          <w:rFonts w:ascii="华文仿宋" w:eastAsia="华文仿宋" w:hAnsi="华文仿宋" w:cs="仿宋_GB2312" w:hint="eastAsia"/>
          <w:sz w:val="28"/>
          <w:szCs w:val="28"/>
        </w:rPr>
        <w:t>；</w:t>
      </w:r>
      <w:r w:rsidR="00D7732E" w:rsidRPr="00D7732E">
        <w:rPr>
          <w:rFonts w:ascii="华文仿宋" w:eastAsia="华文仿宋" w:hAnsi="华文仿宋" w:cs="仿宋_GB2312" w:hint="eastAsia"/>
          <w:sz w:val="28"/>
          <w:szCs w:val="28"/>
        </w:rPr>
        <w:t>④12#楼主体已竣工，外装龙骨预埋已施工完成。1、2号楼群楼商业部分和3、4、5号楼正在水电安装</w:t>
      </w:r>
      <w:r w:rsidR="00F74BC3">
        <w:rPr>
          <w:rFonts w:ascii="华文仿宋" w:eastAsia="华文仿宋" w:hAnsi="华文仿宋" w:cs="仿宋_GB2312" w:hint="eastAsia"/>
          <w:sz w:val="28"/>
          <w:szCs w:val="28"/>
        </w:rPr>
        <w:t>。</w:t>
      </w:r>
      <w:r w:rsidR="001F7593">
        <w:rPr>
          <w:rFonts w:ascii="华文仿宋" w:eastAsia="华文仿宋" w:hAnsi="华文仿宋" w:cs="仿宋_GB2312" w:hint="eastAsia"/>
          <w:sz w:val="28"/>
          <w:szCs w:val="28"/>
        </w:rPr>
        <w:t>剩余工程主要是内外装饰及设备安装工程。</w:t>
      </w:r>
    </w:p>
    <w:p w14:paraId="7EDFC755" w14:textId="5A12D019" w:rsidR="00F74BC3" w:rsidRPr="001F7593" w:rsidRDefault="001F7593" w:rsidP="00CA3A7C">
      <w:pPr>
        <w:spacing w:line="520" w:lineRule="exact"/>
        <w:ind w:firstLineChars="200" w:firstLine="560"/>
        <w:rPr>
          <w:rFonts w:ascii="微软雅黑" w:eastAsia="微软雅黑" w:hAnsi="微软雅黑" w:cs="微软雅黑"/>
          <w:sz w:val="28"/>
          <w:szCs w:val="28"/>
          <w:lang w:eastAsia="ja-JP"/>
        </w:rPr>
      </w:pPr>
      <w:r w:rsidRPr="00CA3A7C">
        <w:rPr>
          <w:rFonts w:ascii="微软雅黑" w:eastAsia="微软雅黑" w:hAnsi="微软雅黑" w:cs="仿宋_GB2312" w:hint="eastAsia"/>
          <w:sz w:val="28"/>
          <w:szCs w:val="28"/>
        </w:rPr>
        <w:t>3</w:t>
      </w:r>
      <w:r w:rsidRPr="00CA3A7C">
        <w:rPr>
          <w:rFonts w:ascii="微软雅黑" w:eastAsia="微软雅黑" w:hAnsi="微软雅黑" w:cs="微软雅黑" w:hint="eastAsia"/>
          <w:sz w:val="28"/>
          <w:szCs w:val="28"/>
          <w:lang w:eastAsia="ja-JP"/>
        </w:rPr>
        <w:t>､</w:t>
      </w:r>
      <w:r>
        <w:rPr>
          <w:rFonts w:ascii="微软雅黑" w:eastAsia="微软雅黑" w:hAnsi="微软雅黑" w:cs="微软雅黑" w:hint="eastAsia"/>
          <w:sz w:val="28"/>
          <w:szCs w:val="28"/>
        </w:rPr>
        <w:t>投资规模。</w:t>
      </w:r>
      <w:r w:rsidRPr="00BC3A81">
        <w:rPr>
          <w:rFonts w:ascii="华文仿宋" w:eastAsia="华文仿宋" w:hAnsi="华文仿宋" w:cs="仿宋_GB2312" w:hint="eastAsia"/>
          <w:sz w:val="28"/>
          <w:szCs w:val="28"/>
        </w:rPr>
        <w:t>根据</w:t>
      </w:r>
      <w:r>
        <w:rPr>
          <w:rFonts w:ascii="华文仿宋" w:eastAsia="华文仿宋" w:hAnsi="华文仿宋" w:cs="仿宋_GB2312" w:hint="eastAsia"/>
          <w:sz w:val="28"/>
          <w:szCs w:val="28"/>
        </w:rPr>
        <w:t>测算，完成项目建设使之达到竣工验收合格的</w:t>
      </w:r>
      <w:r w:rsidRPr="00686AB7">
        <w:rPr>
          <w:rFonts w:ascii="华文仿宋" w:eastAsia="华文仿宋" w:hAnsi="华文仿宋" w:cs="仿宋_GB2312" w:hint="eastAsia"/>
          <w:sz w:val="28"/>
          <w:szCs w:val="28"/>
        </w:rPr>
        <w:t>续建资金约</w:t>
      </w:r>
      <w:r w:rsidR="00686AB7" w:rsidRPr="00686AB7">
        <w:rPr>
          <w:rFonts w:ascii="华文仿宋" w:eastAsia="华文仿宋" w:hAnsi="华文仿宋" w:cs="仿宋_GB2312" w:hint="eastAsia"/>
          <w:sz w:val="28"/>
          <w:szCs w:val="28"/>
        </w:rPr>
        <w:t>3亿元</w:t>
      </w:r>
      <w:r w:rsidR="002B371A">
        <w:rPr>
          <w:rFonts w:ascii="华文仿宋" w:eastAsia="华文仿宋" w:hAnsi="华文仿宋" w:cs="仿宋_GB2312" w:hint="eastAsia"/>
          <w:sz w:val="28"/>
          <w:szCs w:val="28"/>
        </w:rPr>
        <w:t>。</w:t>
      </w:r>
    </w:p>
    <w:p w14:paraId="29EC9956" w14:textId="323D47D8" w:rsidR="005713E5" w:rsidRPr="00CA3A7C" w:rsidRDefault="001F7593" w:rsidP="00CA3A7C">
      <w:pPr>
        <w:spacing w:line="520" w:lineRule="exact"/>
        <w:ind w:firstLineChars="200" w:firstLine="560"/>
        <w:rPr>
          <w:rFonts w:ascii="华文仿宋" w:eastAsia="华文仿宋" w:hAnsi="华文仿宋" w:cs="仿宋_GB2312" w:hint="eastAsia"/>
          <w:sz w:val="28"/>
          <w:szCs w:val="28"/>
        </w:rPr>
      </w:pPr>
      <w:r w:rsidRPr="00CA3A7C">
        <w:rPr>
          <w:rFonts w:ascii="微软雅黑" w:eastAsia="微软雅黑" w:hAnsi="微软雅黑" w:cs="仿宋_GB2312" w:hint="eastAsia"/>
          <w:sz w:val="28"/>
          <w:szCs w:val="28"/>
        </w:rPr>
        <w:t>4</w:t>
      </w:r>
      <w:r w:rsidRPr="00CA3A7C">
        <w:rPr>
          <w:rFonts w:ascii="微软雅黑" w:eastAsia="微软雅黑" w:hAnsi="微软雅黑" w:cs="微软雅黑" w:hint="eastAsia"/>
          <w:sz w:val="28"/>
          <w:szCs w:val="28"/>
          <w:lang w:eastAsia="ja-JP"/>
        </w:rPr>
        <w:t>､</w:t>
      </w:r>
      <w:r>
        <w:rPr>
          <w:rFonts w:ascii="微软雅黑" w:eastAsia="微软雅黑" w:hAnsi="微软雅黑" w:cs="微软雅黑" w:hint="eastAsia"/>
          <w:sz w:val="28"/>
          <w:szCs w:val="28"/>
        </w:rPr>
        <w:t>剩余资产。</w:t>
      </w:r>
      <w:r w:rsidRPr="001F7593">
        <w:rPr>
          <w:rFonts w:ascii="华文仿宋" w:eastAsia="华文仿宋" w:hAnsi="华文仿宋" w:cs="仿宋_GB2312" w:hint="eastAsia"/>
          <w:sz w:val="28"/>
          <w:szCs w:val="28"/>
        </w:rPr>
        <w:t>经前期资产清理，剔除债务人通过合法出售等方式处置的房屋外，</w:t>
      </w:r>
      <w:r w:rsidR="00686AB7">
        <w:rPr>
          <w:rFonts w:ascii="华文仿宋" w:eastAsia="华文仿宋" w:hAnsi="华文仿宋" w:cs="仿宋_GB2312" w:hint="eastAsia"/>
          <w:sz w:val="28"/>
          <w:szCs w:val="28"/>
        </w:rPr>
        <w:t>现有可</w:t>
      </w:r>
      <w:r w:rsidR="005B0314">
        <w:rPr>
          <w:rFonts w:ascii="华文仿宋" w:eastAsia="华文仿宋" w:hAnsi="华文仿宋" w:cs="仿宋_GB2312" w:hint="eastAsia"/>
          <w:sz w:val="28"/>
          <w:szCs w:val="28"/>
        </w:rPr>
        <w:t>供</w:t>
      </w:r>
      <w:r w:rsidR="00686AB7">
        <w:rPr>
          <w:rFonts w:ascii="华文仿宋" w:eastAsia="华文仿宋" w:hAnsi="华文仿宋" w:cs="仿宋_GB2312" w:hint="eastAsia"/>
          <w:sz w:val="28"/>
          <w:szCs w:val="28"/>
        </w:rPr>
        <w:t>处置</w:t>
      </w:r>
      <w:r>
        <w:rPr>
          <w:rFonts w:ascii="华文仿宋" w:eastAsia="华文仿宋" w:hAnsi="华文仿宋" w:cs="仿宋_GB2312" w:hint="eastAsia"/>
          <w:sz w:val="28"/>
          <w:szCs w:val="28"/>
        </w:rPr>
        <w:t>物业</w:t>
      </w:r>
      <w:r w:rsidR="00F74BC3">
        <w:rPr>
          <w:rFonts w:ascii="华文仿宋" w:eastAsia="华文仿宋" w:hAnsi="华文仿宋" w:cs="仿宋_GB2312" w:hint="eastAsia"/>
          <w:sz w:val="28"/>
          <w:szCs w:val="28"/>
        </w:rPr>
        <w:t>约</w:t>
      </w:r>
      <w:r w:rsidR="009419EB">
        <w:rPr>
          <w:rFonts w:ascii="华文仿宋" w:eastAsia="华文仿宋" w:hAnsi="华文仿宋" w:cs="仿宋_GB2312" w:hint="eastAsia"/>
          <w:sz w:val="28"/>
          <w:szCs w:val="28"/>
        </w:rPr>
        <w:t>1</w:t>
      </w:r>
      <w:r w:rsidR="009419EB">
        <w:rPr>
          <w:rFonts w:ascii="华文仿宋" w:eastAsia="华文仿宋" w:hAnsi="华文仿宋" w:cs="仿宋_GB2312"/>
          <w:sz w:val="28"/>
          <w:szCs w:val="28"/>
        </w:rPr>
        <w:t>8</w:t>
      </w:r>
      <w:r w:rsidR="009419EB">
        <w:rPr>
          <w:rFonts w:ascii="华文仿宋" w:eastAsia="华文仿宋" w:hAnsi="华文仿宋" w:cs="仿宋_GB2312" w:hint="eastAsia"/>
          <w:sz w:val="28"/>
          <w:szCs w:val="28"/>
        </w:rPr>
        <w:t>万</w:t>
      </w:r>
      <w:r w:rsidR="009419EB" w:rsidRPr="00D7732E">
        <w:rPr>
          <w:rFonts w:ascii="华文仿宋" w:eastAsia="华文仿宋" w:hAnsi="华文仿宋" w:cs="仿宋_GB2312" w:hint="eastAsia"/>
          <w:sz w:val="28"/>
          <w:szCs w:val="28"/>
        </w:rPr>
        <w:t>㎡</w:t>
      </w:r>
      <w:r w:rsidR="00686AB7">
        <w:rPr>
          <w:rFonts w:ascii="华文仿宋" w:eastAsia="华文仿宋" w:hAnsi="华文仿宋" w:cs="仿宋_GB2312" w:hint="eastAsia"/>
          <w:sz w:val="28"/>
          <w:szCs w:val="28"/>
        </w:rPr>
        <w:t>。</w:t>
      </w:r>
    </w:p>
    <w:p w14:paraId="04B0009C" w14:textId="04AE3324" w:rsidR="005B0314" w:rsidRPr="001A390A" w:rsidRDefault="005B0314" w:rsidP="00CA3A7C">
      <w:pPr>
        <w:spacing w:line="520" w:lineRule="exact"/>
        <w:ind w:firstLineChars="200" w:firstLine="560"/>
        <w:rPr>
          <w:rFonts w:ascii="微软雅黑" w:eastAsia="微软雅黑" w:hAnsi="微软雅黑" w:cs="微软雅黑"/>
          <w:sz w:val="28"/>
          <w:szCs w:val="28"/>
        </w:rPr>
      </w:pPr>
      <w:r w:rsidRPr="001A390A">
        <w:rPr>
          <w:rFonts w:ascii="微软雅黑" w:eastAsia="微软雅黑" w:hAnsi="微软雅黑" w:cs="微软雅黑" w:hint="eastAsia"/>
          <w:sz w:val="28"/>
          <w:szCs w:val="28"/>
        </w:rPr>
        <w:t>二、投资模式</w:t>
      </w:r>
    </w:p>
    <w:p w14:paraId="56B6B819" w14:textId="71E83C4D" w:rsidR="005B0314" w:rsidRDefault="005B0314" w:rsidP="00CA3A7C">
      <w:pPr>
        <w:spacing w:line="520" w:lineRule="exact"/>
        <w:ind w:firstLineChars="200" w:firstLine="560"/>
        <w:rPr>
          <w:rFonts w:ascii="华文仿宋" w:eastAsia="华文仿宋" w:hAnsi="华文仿宋" w:cs="仿宋_GB2312"/>
          <w:sz w:val="28"/>
          <w:szCs w:val="28"/>
        </w:rPr>
      </w:pPr>
      <w:r>
        <w:rPr>
          <w:rFonts w:ascii="华文仿宋" w:eastAsia="华文仿宋" w:hAnsi="华文仿宋" w:cs="仿宋_GB2312" w:hint="eastAsia"/>
          <w:sz w:val="28"/>
          <w:szCs w:val="28"/>
        </w:rPr>
        <w:t>本项目可采取整体资产转让、共益债等方式投资，两项目可整体投资也可单独投资，</w:t>
      </w:r>
      <w:r w:rsidR="005D5F10">
        <w:rPr>
          <w:rFonts w:ascii="华文仿宋" w:eastAsia="华文仿宋" w:hAnsi="华文仿宋" w:cs="仿宋_GB2312" w:hint="eastAsia"/>
          <w:sz w:val="28"/>
          <w:szCs w:val="28"/>
        </w:rPr>
        <w:t>并</w:t>
      </w:r>
      <w:r>
        <w:rPr>
          <w:rFonts w:ascii="华文仿宋" w:eastAsia="华文仿宋" w:hAnsi="华文仿宋" w:cs="仿宋_GB2312" w:hint="eastAsia"/>
          <w:sz w:val="28"/>
          <w:szCs w:val="28"/>
        </w:rPr>
        <w:t>接受联合体</w:t>
      </w:r>
      <w:r w:rsidR="005D5F10">
        <w:rPr>
          <w:rFonts w:ascii="华文仿宋" w:eastAsia="华文仿宋" w:hAnsi="华文仿宋" w:cs="仿宋_GB2312" w:hint="eastAsia"/>
          <w:sz w:val="28"/>
          <w:szCs w:val="28"/>
        </w:rPr>
        <w:t>投资方式</w:t>
      </w:r>
      <w:r>
        <w:rPr>
          <w:rFonts w:ascii="华文仿宋" w:eastAsia="华文仿宋" w:hAnsi="华文仿宋" w:cs="仿宋_GB2312" w:hint="eastAsia"/>
          <w:sz w:val="28"/>
          <w:szCs w:val="28"/>
        </w:rPr>
        <w:t>。</w:t>
      </w:r>
    </w:p>
    <w:p w14:paraId="653209C7" w14:textId="4E2BEDE7" w:rsidR="005B0314" w:rsidRPr="001A390A" w:rsidRDefault="005B0314" w:rsidP="00CA3A7C">
      <w:pPr>
        <w:spacing w:line="520" w:lineRule="exact"/>
        <w:ind w:firstLineChars="200" w:firstLine="560"/>
        <w:rPr>
          <w:rFonts w:ascii="微软雅黑" w:eastAsia="微软雅黑" w:hAnsi="微软雅黑" w:cs="微软雅黑"/>
          <w:sz w:val="28"/>
          <w:szCs w:val="28"/>
        </w:rPr>
      </w:pPr>
      <w:r w:rsidRPr="001A390A">
        <w:rPr>
          <w:rFonts w:ascii="微软雅黑" w:eastAsia="微软雅黑" w:hAnsi="微软雅黑" w:cs="微软雅黑" w:hint="eastAsia"/>
          <w:sz w:val="28"/>
          <w:szCs w:val="28"/>
        </w:rPr>
        <w:t>三、投资</w:t>
      </w:r>
      <w:r w:rsidR="001A390A" w:rsidRPr="001A390A">
        <w:rPr>
          <w:rFonts w:ascii="微软雅黑" w:eastAsia="微软雅黑" w:hAnsi="微软雅黑" w:cs="微软雅黑" w:hint="eastAsia"/>
          <w:sz w:val="28"/>
          <w:szCs w:val="28"/>
        </w:rPr>
        <w:t>回报</w:t>
      </w:r>
      <w:r w:rsidR="001A390A">
        <w:rPr>
          <w:rFonts w:ascii="微软雅黑" w:eastAsia="微软雅黑" w:hAnsi="微软雅黑" w:cs="微软雅黑" w:hint="eastAsia"/>
          <w:sz w:val="28"/>
          <w:szCs w:val="28"/>
        </w:rPr>
        <w:t>保障</w:t>
      </w:r>
    </w:p>
    <w:p w14:paraId="2CEA083E" w14:textId="39A405FB" w:rsidR="001A390A" w:rsidRPr="001A390A" w:rsidRDefault="001A390A" w:rsidP="00CA3A7C">
      <w:pPr>
        <w:spacing w:line="520" w:lineRule="exact"/>
        <w:ind w:firstLineChars="200" w:firstLine="560"/>
        <w:rPr>
          <w:rFonts w:ascii="华文仿宋" w:eastAsia="华文仿宋" w:hAnsi="华文仿宋" w:cs="仿宋_GB2312"/>
          <w:sz w:val="28"/>
          <w:szCs w:val="28"/>
        </w:rPr>
      </w:pPr>
      <w:r>
        <w:rPr>
          <w:rFonts w:ascii="华文仿宋" w:eastAsia="华文仿宋" w:hAnsi="华文仿宋" w:cs="仿宋_GB2312" w:hint="eastAsia"/>
          <w:sz w:val="28"/>
          <w:szCs w:val="28"/>
        </w:rPr>
        <w:lastRenderedPageBreak/>
        <w:t>投资人投资款及收益来源保障主要由以下部分组成：1</w:t>
      </w:r>
      <w:r w:rsidRPr="001A390A">
        <w:rPr>
          <w:rFonts w:ascii="微软雅黑" w:eastAsia="微软雅黑" w:hAnsi="微软雅黑" w:cs="微软雅黑" w:hint="eastAsia"/>
          <w:sz w:val="28"/>
          <w:szCs w:val="28"/>
        </w:rPr>
        <w:t>､</w:t>
      </w:r>
      <w:r w:rsidRPr="001A390A">
        <w:rPr>
          <w:rFonts w:ascii="华文仿宋" w:eastAsia="华文仿宋" w:hAnsi="华文仿宋" w:cs="仿宋_GB2312" w:hint="eastAsia"/>
          <w:sz w:val="28"/>
          <w:szCs w:val="28"/>
        </w:rPr>
        <w:t>可供处置的物业实物清偿；2</w:t>
      </w:r>
      <w:r w:rsidRPr="001A390A">
        <w:rPr>
          <w:rFonts w:ascii="微软雅黑" w:eastAsia="微软雅黑" w:hAnsi="微软雅黑" w:cs="微软雅黑" w:hint="eastAsia"/>
          <w:sz w:val="28"/>
          <w:szCs w:val="28"/>
        </w:rPr>
        <w:t>､</w:t>
      </w:r>
      <w:r w:rsidRPr="001A390A">
        <w:rPr>
          <w:rFonts w:ascii="华文仿宋" w:eastAsia="华文仿宋" w:hAnsi="华文仿宋" w:cs="仿宋_GB2312" w:hint="eastAsia"/>
          <w:sz w:val="28"/>
          <w:szCs w:val="28"/>
        </w:rPr>
        <w:t>房屋销售款清偿；3</w:t>
      </w:r>
      <w:r w:rsidRPr="001A390A">
        <w:rPr>
          <w:rFonts w:ascii="微软雅黑" w:eastAsia="微软雅黑" w:hAnsi="微软雅黑" w:cs="微软雅黑" w:hint="eastAsia"/>
          <w:sz w:val="28"/>
          <w:szCs w:val="28"/>
        </w:rPr>
        <w:t>､</w:t>
      </w:r>
      <w:r w:rsidRPr="001A390A">
        <w:rPr>
          <w:rFonts w:ascii="华文仿宋" w:eastAsia="华文仿宋" w:hAnsi="华文仿宋" w:cs="仿宋_GB2312" w:hint="eastAsia"/>
          <w:sz w:val="28"/>
          <w:szCs w:val="28"/>
        </w:rPr>
        <w:t>原购房人未付清房款清偿。</w:t>
      </w:r>
      <w:r w:rsidR="005D5F10">
        <w:rPr>
          <w:rFonts w:ascii="华文仿宋" w:eastAsia="华文仿宋" w:hAnsi="华文仿宋" w:cs="仿宋_GB2312" w:hint="eastAsia"/>
          <w:sz w:val="28"/>
          <w:szCs w:val="28"/>
        </w:rPr>
        <w:t>具体以协议约定内容为准。</w:t>
      </w:r>
    </w:p>
    <w:p w14:paraId="5779E113" w14:textId="53784792" w:rsidR="00686AB7" w:rsidRDefault="001A390A" w:rsidP="00CA3A7C">
      <w:pPr>
        <w:spacing w:line="520" w:lineRule="exact"/>
        <w:ind w:firstLineChars="200" w:firstLine="560"/>
        <w:rPr>
          <w:rFonts w:ascii="微软雅黑" w:eastAsia="微软雅黑" w:hAnsi="微软雅黑" w:cs="微软雅黑"/>
          <w:sz w:val="28"/>
          <w:szCs w:val="28"/>
        </w:rPr>
      </w:pPr>
      <w:r w:rsidRPr="00C4221C">
        <w:rPr>
          <w:rFonts w:ascii="微软雅黑" w:eastAsia="微软雅黑" w:hAnsi="微软雅黑" w:cs="微软雅黑" w:hint="eastAsia"/>
          <w:sz w:val="28"/>
          <w:szCs w:val="28"/>
        </w:rPr>
        <w:t>四、</w:t>
      </w:r>
      <w:r w:rsidR="00C037E4" w:rsidRPr="00C4221C">
        <w:rPr>
          <w:rFonts w:ascii="微软雅黑" w:eastAsia="微软雅黑" w:hAnsi="微软雅黑" w:cs="微软雅黑" w:hint="eastAsia"/>
          <w:sz w:val="28"/>
          <w:szCs w:val="28"/>
        </w:rPr>
        <w:t>投资优势</w:t>
      </w:r>
    </w:p>
    <w:p w14:paraId="27CF5F79" w14:textId="60BEB1A8" w:rsidR="00C037E4" w:rsidRDefault="00AD584A" w:rsidP="00CA3A7C">
      <w:pPr>
        <w:spacing w:line="520" w:lineRule="exact"/>
        <w:ind w:firstLineChars="200" w:firstLine="560"/>
        <w:rPr>
          <w:rFonts w:ascii="华文仿宋" w:eastAsia="华文仿宋" w:hAnsi="华文仿宋" w:cs="仿宋_GB2312"/>
          <w:sz w:val="28"/>
          <w:szCs w:val="28"/>
        </w:rPr>
      </w:pPr>
      <w:r>
        <w:rPr>
          <w:rFonts w:ascii="微软雅黑" w:eastAsia="微软雅黑" w:hAnsi="微软雅黑" w:cs="微软雅黑" w:hint="eastAsia"/>
          <w:sz w:val="28"/>
          <w:szCs w:val="28"/>
        </w:rPr>
        <w:t>（一）区位优势。</w:t>
      </w:r>
      <w:r w:rsidRPr="00AD584A">
        <w:rPr>
          <w:rFonts w:ascii="华文仿宋" w:eastAsia="华文仿宋" w:hAnsi="华文仿宋" w:cs="仿宋_GB2312" w:hint="eastAsia"/>
          <w:sz w:val="28"/>
          <w:szCs w:val="28"/>
        </w:rPr>
        <w:t>雁翔云天项目周边有多所中小学校，拥有教育优质资源；幸福河及湿地公园环绕小区，外部环境优美。商业步行街地处衡阳核心商圈，</w:t>
      </w:r>
      <w:r w:rsidR="00C037E4" w:rsidRPr="00C037E4">
        <w:rPr>
          <w:rFonts w:ascii="华文仿宋" w:eastAsia="华文仿宋" w:hAnsi="华文仿宋" w:cs="仿宋_GB2312" w:hint="eastAsia"/>
          <w:sz w:val="28"/>
          <w:szCs w:val="28"/>
        </w:rPr>
        <w:t>毗邻人民银行衡阳市分行、建行衡阳市分行、农行衡阳市分行等金融机构，与南华大学、市六中、市实验中学、西站路小学、联合小学等大、中、小学隔街相望，日均人流量达到18万人次以上。周边500米范围内商务、商业设施配套完善，是衡阳市商业聚集区及投资兴业的黄金宝地。</w:t>
      </w:r>
    </w:p>
    <w:p w14:paraId="06CE4545" w14:textId="51FEDCCB" w:rsidR="00C037E4" w:rsidRPr="00C037E4" w:rsidRDefault="00AD584A" w:rsidP="00CA3A7C">
      <w:pPr>
        <w:spacing w:line="520" w:lineRule="exact"/>
        <w:ind w:firstLineChars="200" w:firstLine="560"/>
        <w:rPr>
          <w:rFonts w:ascii="华文仿宋" w:eastAsia="华文仿宋" w:hAnsi="华文仿宋" w:cs="仿宋_GB2312"/>
          <w:sz w:val="28"/>
          <w:szCs w:val="28"/>
        </w:rPr>
      </w:pPr>
      <w:r w:rsidRPr="00811B23">
        <w:rPr>
          <w:rFonts w:ascii="微软雅黑" w:eastAsia="微软雅黑" w:hAnsi="微软雅黑" w:cs="微软雅黑" w:hint="eastAsia"/>
          <w:sz w:val="28"/>
          <w:szCs w:val="28"/>
        </w:rPr>
        <w:t>（二）政府支持。</w:t>
      </w:r>
      <w:r>
        <w:rPr>
          <w:rFonts w:ascii="华文仿宋" w:eastAsia="华文仿宋" w:hAnsi="华文仿宋" w:cs="仿宋_GB2312" w:hint="eastAsia"/>
          <w:sz w:val="28"/>
          <w:szCs w:val="28"/>
        </w:rPr>
        <w:t>雁翔云天项目属于“保交楼”项目范畴，</w:t>
      </w:r>
      <w:r w:rsidR="00C037E4" w:rsidRPr="00C037E4">
        <w:rPr>
          <w:rFonts w:ascii="华文仿宋" w:eastAsia="华文仿宋" w:hAnsi="华文仿宋" w:cs="仿宋_GB2312" w:hint="eastAsia"/>
          <w:sz w:val="28"/>
          <w:szCs w:val="28"/>
        </w:rPr>
        <w:t>衡阳市委、市政府</w:t>
      </w:r>
      <w:r>
        <w:rPr>
          <w:rFonts w:ascii="华文仿宋" w:eastAsia="华文仿宋" w:hAnsi="华文仿宋" w:cs="仿宋_GB2312" w:hint="eastAsia"/>
          <w:sz w:val="28"/>
          <w:szCs w:val="28"/>
        </w:rPr>
        <w:t>及雁峰区委、区政府</w:t>
      </w:r>
      <w:r w:rsidR="00C037E4" w:rsidRPr="00C037E4">
        <w:rPr>
          <w:rFonts w:ascii="华文仿宋" w:eastAsia="华文仿宋" w:hAnsi="华文仿宋" w:cs="仿宋_GB2312" w:hint="eastAsia"/>
          <w:sz w:val="28"/>
          <w:szCs w:val="28"/>
        </w:rPr>
        <w:t>高度</w:t>
      </w:r>
      <w:r>
        <w:rPr>
          <w:rFonts w:ascii="华文仿宋" w:eastAsia="华文仿宋" w:hAnsi="华文仿宋" w:cs="仿宋_GB2312" w:hint="eastAsia"/>
          <w:sz w:val="28"/>
          <w:szCs w:val="28"/>
        </w:rPr>
        <w:t>重视</w:t>
      </w:r>
      <w:r w:rsidR="00C037E4" w:rsidRPr="00C037E4">
        <w:rPr>
          <w:rFonts w:ascii="华文仿宋" w:eastAsia="华文仿宋" w:hAnsi="华文仿宋" w:cs="仿宋_GB2312" w:hint="eastAsia"/>
          <w:sz w:val="28"/>
          <w:szCs w:val="28"/>
        </w:rPr>
        <w:t>，</w:t>
      </w:r>
      <w:r>
        <w:rPr>
          <w:rFonts w:ascii="华文仿宋" w:eastAsia="华文仿宋" w:hAnsi="华文仿宋" w:cs="仿宋_GB2312" w:hint="eastAsia"/>
          <w:sz w:val="28"/>
          <w:szCs w:val="28"/>
        </w:rPr>
        <w:t>前期多次对项目保交楼</w:t>
      </w:r>
      <w:r w:rsidR="00811B23">
        <w:rPr>
          <w:rFonts w:ascii="华文仿宋" w:eastAsia="华文仿宋" w:hAnsi="华文仿宋" w:cs="仿宋_GB2312" w:hint="eastAsia"/>
          <w:sz w:val="28"/>
          <w:szCs w:val="28"/>
        </w:rPr>
        <w:t>进行调度；商业步行街是</w:t>
      </w:r>
      <w:r w:rsidR="00811B23" w:rsidRPr="003D3120">
        <w:rPr>
          <w:rFonts w:ascii="华文仿宋" w:eastAsia="华文仿宋" w:hAnsi="华文仿宋" w:cs="仿宋_GB2312" w:hint="eastAsia"/>
          <w:sz w:val="28"/>
          <w:szCs w:val="28"/>
        </w:rPr>
        <w:t>衡阳市</w:t>
      </w:r>
      <w:r w:rsidR="00811B23">
        <w:rPr>
          <w:rFonts w:ascii="华文仿宋" w:eastAsia="华文仿宋" w:hAnsi="华文仿宋" w:cs="仿宋_GB2312" w:hint="eastAsia"/>
          <w:sz w:val="28"/>
          <w:szCs w:val="28"/>
        </w:rPr>
        <w:t>市</w:t>
      </w:r>
      <w:r w:rsidR="00811B23" w:rsidRPr="003D3120">
        <w:rPr>
          <w:rFonts w:ascii="华文仿宋" w:eastAsia="华文仿宋" w:hAnsi="华文仿宋" w:cs="仿宋_GB2312" w:hint="eastAsia"/>
          <w:sz w:val="28"/>
          <w:szCs w:val="28"/>
        </w:rPr>
        <w:t>委、市政府确定的城市基础设施建设“三大标志性工程”和“四大重点工程”之一，2011年被列为湖南省五十大重点工程项目</w:t>
      </w:r>
      <w:r w:rsidR="00811B23">
        <w:rPr>
          <w:rFonts w:ascii="华文仿宋" w:eastAsia="华文仿宋" w:hAnsi="华文仿宋" w:cs="仿宋_GB2312" w:hint="eastAsia"/>
          <w:sz w:val="28"/>
          <w:szCs w:val="28"/>
        </w:rPr>
        <w:t>。管理人可配合投资人在</w:t>
      </w:r>
      <w:r w:rsidR="00C037E4" w:rsidRPr="00C037E4">
        <w:rPr>
          <w:rFonts w:ascii="华文仿宋" w:eastAsia="华文仿宋" w:hAnsi="华文仿宋" w:cs="仿宋_GB2312" w:hint="eastAsia"/>
          <w:sz w:val="28"/>
          <w:szCs w:val="28"/>
        </w:rPr>
        <w:t>后期</w:t>
      </w:r>
      <w:r w:rsidR="00811B23">
        <w:rPr>
          <w:rFonts w:ascii="华文仿宋" w:eastAsia="华文仿宋" w:hAnsi="华文仿宋" w:cs="仿宋_GB2312" w:hint="eastAsia"/>
          <w:sz w:val="28"/>
          <w:szCs w:val="28"/>
        </w:rPr>
        <w:t>申请政府</w:t>
      </w:r>
      <w:r w:rsidR="00C037E4" w:rsidRPr="00C037E4">
        <w:rPr>
          <w:rFonts w:ascii="华文仿宋" w:eastAsia="华文仿宋" w:hAnsi="华文仿宋" w:cs="仿宋_GB2312" w:hint="eastAsia"/>
          <w:sz w:val="28"/>
          <w:szCs w:val="28"/>
        </w:rPr>
        <w:t>投资政策方面</w:t>
      </w:r>
      <w:r w:rsidR="00811B23">
        <w:rPr>
          <w:rFonts w:ascii="华文仿宋" w:eastAsia="华文仿宋" w:hAnsi="华文仿宋" w:cs="仿宋_GB2312" w:hint="eastAsia"/>
          <w:sz w:val="28"/>
          <w:szCs w:val="28"/>
        </w:rPr>
        <w:t>给予</w:t>
      </w:r>
      <w:r w:rsidR="00C037E4" w:rsidRPr="00C037E4">
        <w:rPr>
          <w:rFonts w:ascii="华文仿宋" w:eastAsia="华文仿宋" w:hAnsi="华文仿宋" w:cs="仿宋_GB2312" w:hint="eastAsia"/>
          <w:sz w:val="28"/>
          <w:szCs w:val="28"/>
        </w:rPr>
        <w:t>支持。</w:t>
      </w:r>
    </w:p>
    <w:p w14:paraId="4B70D614" w14:textId="4CF726D9" w:rsidR="00FC57E5" w:rsidRPr="005713E5" w:rsidRDefault="00811B23" w:rsidP="00CA3A7C">
      <w:pPr>
        <w:shd w:val="clear" w:color="auto" w:fill="FFFFFF"/>
        <w:spacing w:line="520" w:lineRule="exact"/>
        <w:ind w:firstLineChars="200" w:firstLine="560"/>
        <w:rPr>
          <w:rFonts w:ascii="微软雅黑" w:eastAsia="微软雅黑" w:hAnsi="微软雅黑" w:cs="微软雅黑"/>
          <w:sz w:val="28"/>
          <w:szCs w:val="28"/>
        </w:rPr>
      </w:pPr>
      <w:r w:rsidRPr="005713E5">
        <w:rPr>
          <w:rFonts w:ascii="微软雅黑" w:eastAsia="微软雅黑" w:hAnsi="微软雅黑" w:cs="微软雅黑" w:hint="eastAsia"/>
          <w:sz w:val="28"/>
          <w:szCs w:val="28"/>
        </w:rPr>
        <w:t>五</w:t>
      </w:r>
      <w:r w:rsidR="001C4B42" w:rsidRPr="005713E5">
        <w:rPr>
          <w:rFonts w:ascii="微软雅黑" w:eastAsia="微软雅黑" w:hAnsi="微软雅黑" w:cs="微软雅黑" w:hint="eastAsia"/>
          <w:sz w:val="28"/>
          <w:szCs w:val="28"/>
        </w:rPr>
        <w:t>、</w:t>
      </w:r>
      <w:r w:rsidR="00FC57E5" w:rsidRPr="005713E5">
        <w:rPr>
          <w:rFonts w:ascii="微软雅黑" w:eastAsia="微软雅黑" w:hAnsi="微软雅黑" w:cs="微软雅黑" w:hint="eastAsia"/>
          <w:sz w:val="28"/>
          <w:szCs w:val="28"/>
        </w:rPr>
        <w:t>报名</w:t>
      </w:r>
    </w:p>
    <w:p w14:paraId="53E51EAF" w14:textId="77777777" w:rsidR="00FC57E5" w:rsidRDefault="00FC57E5" w:rsidP="00CA3A7C">
      <w:pPr>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hint="eastAsia"/>
          <w:color w:val="000000"/>
          <w:kern w:val="0"/>
          <w:sz w:val="28"/>
          <w:szCs w:val="28"/>
        </w:rPr>
        <w:t>重整投资人招募采取线下线上相结合的方式，意向投资者应自本公告发布之日至指定地点现场或者线上向管理人提交报名材料</w:t>
      </w:r>
      <w:r>
        <w:rPr>
          <w:rFonts w:ascii="华文仿宋" w:eastAsia="华文仿宋" w:hAnsi="华文仿宋" w:cs="宋体" w:hint="eastAsia"/>
          <w:color w:val="000000"/>
          <w:kern w:val="0"/>
          <w:sz w:val="28"/>
          <w:szCs w:val="28"/>
        </w:rPr>
        <w:t>。</w:t>
      </w:r>
    </w:p>
    <w:p w14:paraId="3C19C65D" w14:textId="29A8093E" w:rsidR="00FC57E5" w:rsidRPr="005713E5" w:rsidRDefault="00FC57E5" w:rsidP="00CA3A7C">
      <w:pPr>
        <w:shd w:val="clear" w:color="auto" w:fill="FFFFFF"/>
        <w:spacing w:line="520" w:lineRule="exact"/>
        <w:ind w:firstLineChars="200" w:firstLine="560"/>
        <w:rPr>
          <w:rFonts w:ascii="微软雅黑" w:eastAsia="微软雅黑" w:hAnsi="微软雅黑" w:cs="微软雅黑"/>
          <w:sz w:val="28"/>
          <w:szCs w:val="28"/>
        </w:rPr>
      </w:pPr>
      <w:r w:rsidRPr="005713E5">
        <w:rPr>
          <w:rFonts w:ascii="微软雅黑" w:eastAsia="微软雅黑" w:hAnsi="微软雅黑" w:cs="微软雅黑" w:hint="eastAsia"/>
          <w:sz w:val="28"/>
          <w:szCs w:val="28"/>
        </w:rPr>
        <w:t>（一）线上报名</w:t>
      </w:r>
    </w:p>
    <w:p w14:paraId="3DA2C559" w14:textId="0E0DA258" w:rsidR="00FC57E5" w:rsidRPr="006E25D2" w:rsidRDefault="00FC57E5" w:rsidP="00CA3A7C">
      <w:pPr>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color w:val="000000"/>
          <w:kern w:val="0"/>
          <w:sz w:val="28"/>
          <w:szCs w:val="28"/>
        </w:rPr>
        <w:t>线上报名邮箱：</w:t>
      </w:r>
      <w:r>
        <w:fldChar w:fldCharType="begin"/>
      </w:r>
      <w:r>
        <w:instrText xml:space="preserve"> HYPERLINK "mailto:frankyang1@139.com" </w:instrText>
      </w:r>
      <w:r>
        <w:fldChar w:fldCharType="separate"/>
      </w:r>
      <w:r w:rsidRPr="006E25D2">
        <w:rPr>
          <w:rFonts w:ascii="华文仿宋" w:eastAsia="华文仿宋" w:hAnsi="华文仿宋"/>
          <w:color w:val="000000"/>
          <w:sz w:val="28"/>
          <w:szCs w:val="28"/>
        </w:rPr>
        <w:t>frankyang1@139.com</w:t>
      </w:r>
      <w:r>
        <w:rPr>
          <w:rFonts w:ascii="华文仿宋" w:eastAsia="华文仿宋" w:hAnsi="华文仿宋"/>
          <w:color w:val="000000"/>
          <w:sz w:val="28"/>
          <w:szCs w:val="28"/>
        </w:rPr>
        <w:fldChar w:fldCharType="end"/>
      </w:r>
      <w:r w:rsidRPr="006E25D2">
        <w:rPr>
          <w:rFonts w:ascii="华文仿宋" w:eastAsia="华文仿宋" w:hAnsi="华文仿宋" w:cs="宋体" w:hint="eastAsia"/>
          <w:color w:val="000000"/>
          <w:kern w:val="0"/>
          <w:sz w:val="28"/>
          <w:szCs w:val="28"/>
        </w:rPr>
        <w:t>，</w:t>
      </w:r>
      <w:r w:rsidRPr="006E25D2">
        <w:rPr>
          <w:rFonts w:ascii="华文仿宋" w:eastAsia="华文仿宋" w:hAnsi="华文仿宋" w:cs="宋体"/>
          <w:color w:val="000000"/>
          <w:kern w:val="0"/>
          <w:sz w:val="28"/>
          <w:szCs w:val="28"/>
        </w:rPr>
        <w:t>意向投资者可任</w:t>
      </w:r>
      <w:r w:rsidRPr="006E25D2">
        <w:rPr>
          <w:rFonts w:ascii="华文仿宋" w:eastAsia="华文仿宋" w:hAnsi="华文仿宋" w:cs="宋体" w:hint="eastAsia"/>
          <w:color w:val="000000"/>
          <w:kern w:val="0"/>
          <w:sz w:val="28"/>
          <w:szCs w:val="28"/>
        </w:rPr>
        <w:t>选其一进行报名，线上报名的意向投资者需向管理人邮箱发送拟提交材料的扫描版并邮寄相应纸质材料</w:t>
      </w:r>
      <w:r>
        <w:rPr>
          <w:rFonts w:ascii="华文仿宋" w:eastAsia="华文仿宋" w:hAnsi="华文仿宋" w:cs="宋体" w:hint="eastAsia"/>
          <w:color w:val="000000"/>
          <w:kern w:val="0"/>
          <w:sz w:val="28"/>
          <w:szCs w:val="28"/>
        </w:rPr>
        <w:t>至线下报名地点</w:t>
      </w:r>
      <w:r w:rsidRPr="006E25D2">
        <w:rPr>
          <w:rFonts w:ascii="华文仿宋" w:eastAsia="华文仿宋" w:hAnsi="华文仿宋" w:cs="宋体" w:hint="eastAsia"/>
          <w:color w:val="000000"/>
          <w:kern w:val="0"/>
          <w:sz w:val="28"/>
          <w:szCs w:val="28"/>
        </w:rPr>
        <w:t>。</w:t>
      </w:r>
    </w:p>
    <w:p w14:paraId="62DA7C4F" w14:textId="053737E3" w:rsidR="00FC57E5" w:rsidRPr="005713E5" w:rsidRDefault="00FC57E5" w:rsidP="00CA3A7C">
      <w:pPr>
        <w:widowControl/>
        <w:shd w:val="clear" w:color="auto" w:fill="FFFFFF"/>
        <w:spacing w:line="520" w:lineRule="exact"/>
        <w:ind w:firstLineChars="200" w:firstLine="560"/>
        <w:rPr>
          <w:rFonts w:ascii="微软雅黑" w:eastAsia="微软雅黑" w:hAnsi="微软雅黑" w:cs="微软雅黑"/>
          <w:sz w:val="28"/>
          <w:szCs w:val="28"/>
        </w:rPr>
      </w:pPr>
      <w:r w:rsidRPr="005713E5">
        <w:rPr>
          <w:rFonts w:ascii="微软雅黑" w:eastAsia="微软雅黑" w:hAnsi="微软雅黑" w:cs="微软雅黑" w:hint="eastAsia"/>
          <w:sz w:val="28"/>
          <w:szCs w:val="28"/>
        </w:rPr>
        <w:t>（二）线下报名</w:t>
      </w:r>
    </w:p>
    <w:p w14:paraId="72DFCBAC" w14:textId="225CA8BE" w:rsidR="00FC57E5" w:rsidRPr="006E25D2" w:rsidRDefault="00FC57E5"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hint="eastAsia"/>
          <w:color w:val="000000"/>
          <w:kern w:val="0"/>
          <w:sz w:val="28"/>
          <w:szCs w:val="28"/>
        </w:rPr>
        <w:lastRenderedPageBreak/>
        <w:t>报名地点：湖南省衡阳市雁峰区白沙洲工业园鸿园路</w:t>
      </w:r>
      <w:r w:rsidRPr="006E25D2">
        <w:rPr>
          <w:rFonts w:ascii="华文仿宋" w:eastAsia="华文仿宋" w:hAnsi="华文仿宋" w:cs="宋体"/>
          <w:color w:val="000000"/>
          <w:kern w:val="0"/>
          <w:sz w:val="28"/>
          <w:szCs w:val="28"/>
        </w:rPr>
        <w:t xml:space="preserve">1号（白沙管委会对面） </w:t>
      </w:r>
    </w:p>
    <w:p w14:paraId="0E9571AF" w14:textId="408B0BED" w:rsidR="00FC57E5" w:rsidRPr="006E25D2" w:rsidRDefault="00FC57E5" w:rsidP="00CA3A7C">
      <w:pPr>
        <w:widowControl/>
        <w:shd w:val="clear" w:color="auto" w:fill="FFFFFF"/>
        <w:spacing w:line="520" w:lineRule="exact"/>
        <w:rPr>
          <w:rFonts w:ascii="华文仿宋" w:eastAsia="华文仿宋" w:hAnsi="华文仿宋" w:cs="宋体"/>
          <w:color w:val="000000"/>
          <w:kern w:val="0"/>
          <w:sz w:val="28"/>
          <w:szCs w:val="28"/>
        </w:rPr>
      </w:pPr>
      <w:r w:rsidRPr="006E25D2">
        <w:rPr>
          <w:rFonts w:ascii="华文仿宋" w:eastAsia="华文仿宋" w:hAnsi="华文仿宋" w:cs="宋体"/>
          <w:color w:val="000000"/>
          <w:kern w:val="0"/>
          <w:sz w:val="28"/>
          <w:szCs w:val="28"/>
        </w:rPr>
        <w:tab/>
      </w:r>
      <w:r>
        <w:rPr>
          <w:rFonts w:ascii="华文仿宋" w:eastAsia="华文仿宋" w:hAnsi="华文仿宋" w:cs="宋体"/>
          <w:color w:val="000000"/>
          <w:kern w:val="0"/>
          <w:sz w:val="28"/>
          <w:szCs w:val="28"/>
        </w:rPr>
        <w:t xml:space="preserve"> </w:t>
      </w:r>
      <w:r w:rsidRPr="006E25D2">
        <w:rPr>
          <w:rFonts w:ascii="华文仿宋" w:eastAsia="华文仿宋" w:hAnsi="华文仿宋" w:cs="宋体" w:hint="eastAsia"/>
          <w:color w:val="000000"/>
          <w:kern w:val="0"/>
          <w:sz w:val="28"/>
          <w:szCs w:val="28"/>
        </w:rPr>
        <w:t>联系人：杨律师</w:t>
      </w:r>
    </w:p>
    <w:p w14:paraId="16370524" w14:textId="4BDAAD2B" w:rsidR="00FC57E5" w:rsidRPr="006E25D2" w:rsidRDefault="00FC57E5"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color w:val="000000"/>
          <w:kern w:val="0"/>
          <w:sz w:val="28"/>
          <w:szCs w:val="28"/>
        </w:rPr>
        <w:t>联系电话：13667331311</w:t>
      </w:r>
    </w:p>
    <w:p w14:paraId="57CD0341" w14:textId="0C70D6D9" w:rsidR="00FC57E5" w:rsidRPr="005713E5" w:rsidRDefault="00FC57E5" w:rsidP="00CA3A7C">
      <w:pPr>
        <w:widowControl/>
        <w:shd w:val="clear" w:color="auto" w:fill="FFFFFF"/>
        <w:spacing w:line="520" w:lineRule="exact"/>
        <w:ind w:firstLineChars="200" w:firstLine="560"/>
        <w:rPr>
          <w:rFonts w:ascii="微软雅黑" w:eastAsia="微软雅黑" w:hAnsi="微软雅黑" w:cs="微软雅黑"/>
          <w:sz w:val="28"/>
          <w:szCs w:val="28"/>
        </w:rPr>
      </w:pPr>
      <w:r w:rsidRPr="005713E5">
        <w:rPr>
          <w:rFonts w:ascii="微软雅黑" w:eastAsia="微软雅黑" w:hAnsi="微软雅黑" w:cs="微软雅黑" w:hint="eastAsia"/>
          <w:sz w:val="28"/>
          <w:szCs w:val="28"/>
        </w:rPr>
        <w:t>（三）报名时需提交的材料</w:t>
      </w:r>
    </w:p>
    <w:p w14:paraId="6F02B1E5" w14:textId="6A9B2803" w:rsidR="00FC57E5" w:rsidRPr="006E25D2" w:rsidRDefault="00FC57E5"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color w:val="000000"/>
          <w:kern w:val="0"/>
          <w:sz w:val="28"/>
          <w:szCs w:val="28"/>
        </w:rPr>
        <w:t>1</w:t>
      </w:r>
      <w:r>
        <w:rPr>
          <w:rFonts w:ascii="微软雅黑" w:eastAsia="微软雅黑" w:hAnsi="微软雅黑" w:cs="微软雅黑" w:hint="eastAsia"/>
          <w:color w:val="000000"/>
          <w:kern w:val="0"/>
          <w:sz w:val="28"/>
          <w:szCs w:val="28"/>
          <w:lang w:eastAsia="ja-JP"/>
        </w:rPr>
        <w:t>､</w:t>
      </w:r>
      <w:r w:rsidRPr="006E25D2">
        <w:rPr>
          <w:rFonts w:ascii="华文仿宋" w:eastAsia="华文仿宋" w:hAnsi="华文仿宋" w:cs="宋体" w:hint="eastAsia"/>
          <w:color w:val="000000"/>
          <w:kern w:val="0"/>
          <w:sz w:val="28"/>
          <w:szCs w:val="28"/>
        </w:rPr>
        <w:t>报名意向书（需表明意向投资</w:t>
      </w:r>
      <w:r>
        <w:rPr>
          <w:rFonts w:ascii="华文仿宋" w:eastAsia="华文仿宋" w:hAnsi="华文仿宋" w:cs="宋体" w:hint="eastAsia"/>
          <w:color w:val="000000"/>
          <w:kern w:val="0"/>
          <w:sz w:val="28"/>
          <w:szCs w:val="28"/>
        </w:rPr>
        <w:t>项目</w:t>
      </w:r>
      <w:r w:rsidRPr="006E25D2">
        <w:rPr>
          <w:rFonts w:ascii="华文仿宋" w:eastAsia="华文仿宋" w:hAnsi="华文仿宋" w:cs="宋体" w:hint="eastAsia"/>
          <w:color w:val="000000"/>
          <w:kern w:val="0"/>
          <w:sz w:val="28"/>
          <w:szCs w:val="28"/>
        </w:rPr>
        <w:t>）。</w:t>
      </w:r>
    </w:p>
    <w:p w14:paraId="556FA3DD" w14:textId="3E8D032B" w:rsidR="00FC57E5" w:rsidRPr="006E25D2" w:rsidRDefault="00FC57E5"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color w:val="000000"/>
          <w:kern w:val="0"/>
          <w:sz w:val="28"/>
          <w:szCs w:val="28"/>
        </w:rPr>
        <w:t>2</w:t>
      </w:r>
      <w:r>
        <w:rPr>
          <w:rFonts w:ascii="微软雅黑" w:eastAsia="微软雅黑" w:hAnsi="微软雅黑" w:cs="微软雅黑" w:hint="eastAsia"/>
          <w:color w:val="000000"/>
          <w:kern w:val="0"/>
          <w:sz w:val="28"/>
          <w:szCs w:val="28"/>
          <w:lang w:eastAsia="ja-JP"/>
        </w:rPr>
        <w:t>､</w:t>
      </w:r>
      <w:r w:rsidRPr="006E25D2">
        <w:rPr>
          <w:rFonts w:ascii="华文仿宋" w:eastAsia="华文仿宋" w:hAnsi="华文仿宋" w:cs="宋体" w:hint="eastAsia"/>
          <w:color w:val="000000"/>
          <w:kern w:val="0"/>
          <w:sz w:val="28"/>
          <w:szCs w:val="28"/>
        </w:rPr>
        <w:t>意向投资者简介（含基本信息、主营业务、投资业绩、投资优势）。</w:t>
      </w:r>
    </w:p>
    <w:p w14:paraId="36EE30EC" w14:textId="2FF863E1" w:rsidR="00FC57E5" w:rsidRPr="006E25D2" w:rsidRDefault="00FC57E5"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color w:val="000000"/>
          <w:kern w:val="0"/>
          <w:sz w:val="28"/>
          <w:szCs w:val="28"/>
        </w:rPr>
        <w:t>3</w:t>
      </w:r>
      <w:r>
        <w:rPr>
          <w:rFonts w:ascii="微软雅黑" w:eastAsia="微软雅黑" w:hAnsi="微软雅黑" w:cs="微软雅黑" w:hint="eastAsia"/>
          <w:color w:val="000000"/>
          <w:kern w:val="0"/>
          <w:sz w:val="28"/>
          <w:szCs w:val="28"/>
          <w:lang w:eastAsia="ja-JP"/>
        </w:rPr>
        <w:t>､</w:t>
      </w:r>
      <w:r w:rsidRPr="006E25D2">
        <w:rPr>
          <w:rFonts w:ascii="华文仿宋" w:eastAsia="华文仿宋" w:hAnsi="华文仿宋" w:cs="宋体" w:hint="eastAsia"/>
          <w:color w:val="000000"/>
          <w:kern w:val="0"/>
          <w:sz w:val="28"/>
          <w:szCs w:val="28"/>
        </w:rPr>
        <w:t>提供营业执照复印件、法定代表人身份证明文件或代表人授权委托书原件、法定代表人</w:t>
      </w:r>
      <w:r w:rsidRPr="006E25D2">
        <w:rPr>
          <w:rFonts w:ascii="华文仿宋" w:eastAsia="华文仿宋" w:hAnsi="华文仿宋" w:cs="宋体"/>
          <w:color w:val="000000"/>
          <w:kern w:val="0"/>
          <w:sz w:val="28"/>
          <w:szCs w:val="28"/>
        </w:rPr>
        <w:t>/负责人身份证</w:t>
      </w:r>
      <w:r w:rsidRPr="006E25D2">
        <w:rPr>
          <w:rFonts w:ascii="华文仿宋" w:eastAsia="华文仿宋" w:hAnsi="华文仿宋" w:cs="宋体" w:hint="eastAsia"/>
          <w:color w:val="000000"/>
          <w:kern w:val="0"/>
          <w:sz w:val="28"/>
          <w:szCs w:val="28"/>
        </w:rPr>
        <w:t>复印件。</w:t>
      </w:r>
    </w:p>
    <w:p w14:paraId="6AD7AD31" w14:textId="052EFF24" w:rsidR="00FC57E5" w:rsidRPr="006E25D2" w:rsidRDefault="00FC57E5"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color w:val="000000"/>
          <w:kern w:val="0"/>
          <w:sz w:val="28"/>
          <w:szCs w:val="28"/>
        </w:rPr>
        <w:t>4</w:t>
      </w:r>
      <w:r>
        <w:rPr>
          <w:rFonts w:ascii="微软雅黑" w:eastAsia="微软雅黑" w:hAnsi="微软雅黑" w:cs="微软雅黑" w:hint="eastAsia"/>
          <w:color w:val="000000"/>
          <w:kern w:val="0"/>
          <w:sz w:val="28"/>
          <w:szCs w:val="28"/>
          <w:lang w:eastAsia="ja-JP"/>
        </w:rPr>
        <w:t>､</w:t>
      </w:r>
      <w:r w:rsidRPr="006E25D2">
        <w:rPr>
          <w:rFonts w:ascii="华文仿宋" w:eastAsia="华文仿宋" w:hAnsi="华文仿宋" w:cs="宋体" w:hint="eastAsia"/>
          <w:color w:val="000000"/>
          <w:kern w:val="0"/>
          <w:sz w:val="28"/>
          <w:szCs w:val="28"/>
        </w:rPr>
        <w:t>资信证明或履约能力证明。</w:t>
      </w:r>
    </w:p>
    <w:p w14:paraId="6F1C1A5F" w14:textId="2AEB0AB4" w:rsidR="00FC57E5" w:rsidRPr="006E25D2" w:rsidRDefault="00FC57E5"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color w:val="000000"/>
          <w:kern w:val="0"/>
          <w:sz w:val="28"/>
          <w:szCs w:val="28"/>
        </w:rPr>
        <w:t>5</w:t>
      </w:r>
      <w:r>
        <w:rPr>
          <w:rFonts w:ascii="微软雅黑" w:eastAsia="微软雅黑" w:hAnsi="微软雅黑" w:cs="微软雅黑" w:hint="eastAsia"/>
          <w:color w:val="000000"/>
          <w:kern w:val="0"/>
          <w:sz w:val="28"/>
          <w:szCs w:val="28"/>
          <w:lang w:eastAsia="ja-JP"/>
        </w:rPr>
        <w:t>､</w:t>
      </w:r>
      <w:r w:rsidRPr="006E25D2">
        <w:rPr>
          <w:rFonts w:ascii="华文仿宋" w:eastAsia="华文仿宋" w:hAnsi="华文仿宋" w:cs="宋体" w:hint="eastAsia"/>
          <w:color w:val="000000"/>
          <w:kern w:val="0"/>
          <w:sz w:val="28"/>
          <w:szCs w:val="28"/>
        </w:rPr>
        <w:t>同意对知悉的公司情况予以保密并愿意签署保密协议的承诺函。</w:t>
      </w:r>
    </w:p>
    <w:p w14:paraId="242CAC2B" w14:textId="77777777" w:rsidR="00FC57E5" w:rsidRPr="006E25D2" w:rsidRDefault="00FC57E5"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hint="eastAsia"/>
          <w:color w:val="000000"/>
          <w:kern w:val="0"/>
          <w:sz w:val="28"/>
          <w:szCs w:val="28"/>
        </w:rPr>
        <w:t>未提交前述资料的，视为不合适报名者，管理人有权拒绝接收其报名文件。</w:t>
      </w:r>
    </w:p>
    <w:p w14:paraId="60D5B89F" w14:textId="2F13EBE6" w:rsidR="00FC57E5" w:rsidRPr="005713E5" w:rsidRDefault="00FC57E5" w:rsidP="00CA3A7C">
      <w:pPr>
        <w:widowControl/>
        <w:shd w:val="clear" w:color="auto" w:fill="FFFFFF"/>
        <w:spacing w:line="520" w:lineRule="exact"/>
        <w:ind w:firstLineChars="200" w:firstLine="560"/>
        <w:rPr>
          <w:rFonts w:ascii="微软雅黑" w:eastAsia="微软雅黑" w:hAnsi="微软雅黑" w:cs="微软雅黑"/>
          <w:sz w:val="28"/>
          <w:szCs w:val="28"/>
        </w:rPr>
      </w:pPr>
      <w:r w:rsidRPr="005713E5">
        <w:rPr>
          <w:rFonts w:ascii="微软雅黑" w:eastAsia="微软雅黑" w:hAnsi="微软雅黑" w:cs="微软雅黑" w:hint="eastAsia"/>
          <w:sz w:val="28"/>
          <w:szCs w:val="28"/>
        </w:rPr>
        <w:t>（四）报名材料审查</w:t>
      </w:r>
    </w:p>
    <w:p w14:paraId="0218A526" w14:textId="77777777" w:rsidR="00FC57E5" w:rsidRPr="006E25D2" w:rsidRDefault="00FC57E5"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hint="eastAsia"/>
          <w:color w:val="000000"/>
          <w:kern w:val="0"/>
          <w:sz w:val="28"/>
          <w:szCs w:val="28"/>
        </w:rPr>
        <w:t>管理人将对意向投资者提交的资料进行形式审查，形式审查通过的，即为通过初步筛选；提交的材料存在缺失、遗漏的，管理人将通知补正。</w:t>
      </w:r>
    </w:p>
    <w:p w14:paraId="5E06F1A3" w14:textId="2A4DA36F" w:rsidR="00FC57E5" w:rsidRPr="00FC57E5" w:rsidRDefault="00FC57E5"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hint="eastAsia"/>
          <w:color w:val="000000"/>
          <w:kern w:val="0"/>
          <w:sz w:val="28"/>
          <w:szCs w:val="28"/>
        </w:rPr>
        <w:t>报名材料通过形式审查的意向投资者，应当及时与管理人签署《保密协议》。</w:t>
      </w:r>
    </w:p>
    <w:p w14:paraId="1CEE9CD1" w14:textId="1B0CA5F5" w:rsidR="001C4B42" w:rsidRPr="005713E5" w:rsidRDefault="00FC57E5" w:rsidP="00CA3A7C">
      <w:pPr>
        <w:widowControl/>
        <w:shd w:val="clear" w:color="auto" w:fill="FFFFFF"/>
        <w:spacing w:line="520" w:lineRule="exact"/>
        <w:ind w:firstLineChars="200" w:firstLine="560"/>
        <w:rPr>
          <w:rFonts w:ascii="微软雅黑" w:eastAsia="微软雅黑" w:hAnsi="微软雅黑" w:cs="微软雅黑"/>
          <w:sz w:val="28"/>
          <w:szCs w:val="28"/>
        </w:rPr>
      </w:pPr>
      <w:r w:rsidRPr="005713E5">
        <w:rPr>
          <w:rFonts w:ascii="微软雅黑" w:eastAsia="微软雅黑" w:hAnsi="微软雅黑" w:cs="微软雅黑" w:hint="eastAsia"/>
          <w:sz w:val="28"/>
          <w:szCs w:val="28"/>
        </w:rPr>
        <w:t>六、</w:t>
      </w:r>
      <w:r w:rsidR="000A0436" w:rsidRPr="005713E5">
        <w:rPr>
          <w:rFonts w:ascii="微软雅黑" w:eastAsia="微软雅黑" w:hAnsi="微软雅黑" w:cs="微软雅黑" w:hint="eastAsia"/>
          <w:sz w:val="28"/>
          <w:szCs w:val="28"/>
        </w:rPr>
        <w:t>意向投资</w:t>
      </w:r>
      <w:r w:rsidR="001C4B42" w:rsidRPr="005713E5">
        <w:rPr>
          <w:rFonts w:ascii="微软雅黑" w:eastAsia="微软雅黑" w:hAnsi="微软雅黑" w:cs="微软雅黑" w:hint="eastAsia"/>
          <w:sz w:val="28"/>
          <w:szCs w:val="28"/>
        </w:rPr>
        <w:t>者须知</w:t>
      </w:r>
    </w:p>
    <w:p w14:paraId="4C41D5B4" w14:textId="5908C60C" w:rsidR="001C4B42" w:rsidRPr="001C4B42" w:rsidRDefault="009E3FD1"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Pr>
          <w:rFonts w:ascii="华文仿宋" w:eastAsia="华文仿宋" w:hAnsi="华文仿宋" w:cs="宋体"/>
          <w:color w:val="000000"/>
          <w:kern w:val="0"/>
          <w:sz w:val="28"/>
          <w:szCs w:val="28"/>
        </w:rPr>
        <w:t>1</w:t>
      </w:r>
      <w:r w:rsidR="00FC57E5">
        <w:rPr>
          <w:rFonts w:ascii="华文仿宋" w:eastAsia="华文仿宋" w:hAnsi="华文仿宋" w:cs="宋体" w:hint="eastAsia"/>
          <w:color w:val="000000"/>
          <w:kern w:val="0"/>
          <w:sz w:val="28"/>
          <w:szCs w:val="28"/>
        </w:rPr>
        <w:t>、</w:t>
      </w:r>
      <w:r w:rsidR="001F5BDC">
        <w:rPr>
          <w:rFonts w:ascii="华文仿宋" w:eastAsia="华文仿宋" w:hAnsi="华文仿宋" w:cs="宋体" w:hint="eastAsia"/>
          <w:color w:val="000000"/>
          <w:kern w:val="0"/>
          <w:sz w:val="28"/>
          <w:szCs w:val="28"/>
        </w:rPr>
        <w:t>因项目情况复杂，审计机构及评估机构的工作仍正在开展过程中，</w:t>
      </w:r>
      <w:r w:rsidR="00AA4EF3">
        <w:rPr>
          <w:rFonts w:ascii="华文仿宋" w:eastAsia="华文仿宋" w:hAnsi="华文仿宋" w:cs="宋体" w:hint="eastAsia"/>
          <w:color w:val="000000"/>
          <w:kern w:val="0"/>
          <w:sz w:val="28"/>
          <w:szCs w:val="28"/>
        </w:rPr>
        <w:t>目前</w:t>
      </w:r>
      <w:r w:rsidR="001F5BDC">
        <w:rPr>
          <w:rFonts w:ascii="华文仿宋" w:eastAsia="华文仿宋" w:hAnsi="华文仿宋" w:cs="宋体" w:hint="eastAsia"/>
          <w:color w:val="000000"/>
          <w:kern w:val="0"/>
          <w:sz w:val="28"/>
          <w:szCs w:val="28"/>
        </w:rPr>
        <w:t>仍未出具最终结论性文件，</w:t>
      </w:r>
      <w:r w:rsidR="002F25C6">
        <w:rPr>
          <w:rFonts w:ascii="华文仿宋" w:eastAsia="华文仿宋" w:hAnsi="华文仿宋" w:cs="宋体" w:hint="eastAsia"/>
          <w:color w:val="000000"/>
          <w:kern w:val="0"/>
          <w:sz w:val="28"/>
          <w:szCs w:val="28"/>
        </w:rPr>
        <w:t>本招募公告的相关数据及信息</w:t>
      </w:r>
      <w:r w:rsidR="008E5041">
        <w:rPr>
          <w:rFonts w:ascii="华文仿宋" w:eastAsia="华文仿宋" w:hAnsi="华文仿宋" w:cs="宋体" w:hint="eastAsia"/>
          <w:color w:val="000000"/>
          <w:kern w:val="0"/>
          <w:sz w:val="28"/>
          <w:szCs w:val="28"/>
        </w:rPr>
        <w:t>主要来源于债务人提供的资料</w:t>
      </w:r>
      <w:r w:rsidR="00746A87">
        <w:rPr>
          <w:rFonts w:ascii="华文仿宋" w:eastAsia="华文仿宋" w:hAnsi="华文仿宋" w:cs="宋体" w:hint="eastAsia"/>
          <w:color w:val="000000"/>
          <w:kern w:val="0"/>
          <w:sz w:val="28"/>
          <w:szCs w:val="28"/>
        </w:rPr>
        <w:t>、</w:t>
      </w:r>
      <w:r w:rsidR="008E5041">
        <w:rPr>
          <w:rFonts w:ascii="华文仿宋" w:eastAsia="华文仿宋" w:hAnsi="华文仿宋" w:cs="宋体" w:hint="eastAsia"/>
          <w:color w:val="000000"/>
          <w:kern w:val="0"/>
          <w:sz w:val="28"/>
          <w:szCs w:val="28"/>
        </w:rPr>
        <w:t>陈述</w:t>
      </w:r>
      <w:r w:rsidR="00746A87">
        <w:rPr>
          <w:rFonts w:ascii="华文仿宋" w:eastAsia="华文仿宋" w:hAnsi="华文仿宋" w:cs="宋体" w:hint="eastAsia"/>
          <w:color w:val="000000"/>
          <w:kern w:val="0"/>
          <w:sz w:val="28"/>
          <w:szCs w:val="28"/>
        </w:rPr>
        <w:t>以及审计、评估机构的初步征求意见稿</w:t>
      </w:r>
      <w:r w:rsidR="008E5041">
        <w:rPr>
          <w:rFonts w:ascii="华文仿宋" w:eastAsia="华文仿宋" w:hAnsi="华文仿宋" w:cs="宋体" w:hint="eastAsia"/>
          <w:color w:val="000000"/>
          <w:kern w:val="0"/>
          <w:sz w:val="28"/>
          <w:szCs w:val="28"/>
        </w:rPr>
        <w:t>，</w:t>
      </w:r>
      <w:r w:rsidR="001F5BDC">
        <w:rPr>
          <w:rFonts w:ascii="华文仿宋" w:eastAsia="华文仿宋" w:hAnsi="华文仿宋" w:cs="宋体" w:hint="eastAsia"/>
          <w:color w:val="000000"/>
          <w:kern w:val="0"/>
          <w:sz w:val="28"/>
          <w:szCs w:val="28"/>
        </w:rPr>
        <w:t>受限于</w:t>
      </w:r>
      <w:r w:rsidR="00AA4EF3">
        <w:rPr>
          <w:rFonts w:ascii="华文仿宋" w:eastAsia="华文仿宋" w:hAnsi="华文仿宋" w:cs="宋体" w:hint="eastAsia"/>
          <w:color w:val="000000"/>
          <w:kern w:val="0"/>
          <w:sz w:val="28"/>
          <w:szCs w:val="28"/>
        </w:rPr>
        <w:t>掌握资料及信息的局限性，</w:t>
      </w:r>
      <w:r w:rsidR="001F5BDC">
        <w:rPr>
          <w:rFonts w:ascii="华文仿宋" w:eastAsia="华文仿宋" w:hAnsi="华文仿宋" w:cs="宋体" w:hint="eastAsia"/>
          <w:color w:val="000000"/>
          <w:kern w:val="0"/>
          <w:sz w:val="28"/>
          <w:szCs w:val="28"/>
        </w:rPr>
        <w:t>因此，</w:t>
      </w:r>
      <w:r w:rsidR="00AA4EF3">
        <w:rPr>
          <w:rFonts w:ascii="华文仿宋" w:eastAsia="华文仿宋" w:hAnsi="华文仿宋" w:cs="宋体" w:hint="eastAsia"/>
          <w:color w:val="000000"/>
          <w:kern w:val="0"/>
          <w:sz w:val="28"/>
          <w:szCs w:val="28"/>
        </w:rPr>
        <w:t>管理人不能确保</w:t>
      </w:r>
      <w:r w:rsidR="001F5BDC">
        <w:rPr>
          <w:rFonts w:ascii="华文仿宋" w:eastAsia="华文仿宋" w:hAnsi="华文仿宋" w:cs="宋体" w:hint="eastAsia"/>
          <w:color w:val="000000"/>
          <w:kern w:val="0"/>
          <w:sz w:val="28"/>
          <w:szCs w:val="28"/>
        </w:rPr>
        <w:t>本招募公告</w:t>
      </w:r>
      <w:r w:rsidR="00AA4EF3">
        <w:rPr>
          <w:rFonts w:ascii="华文仿宋" w:eastAsia="华文仿宋" w:hAnsi="华文仿宋" w:cs="宋体" w:hint="eastAsia"/>
          <w:color w:val="000000"/>
          <w:kern w:val="0"/>
          <w:sz w:val="28"/>
          <w:szCs w:val="28"/>
        </w:rPr>
        <w:t>信息的完整性、真实性</w:t>
      </w:r>
      <w:r w:rsidR="001F5BDC">
        <w:rPr>
          <w:rFonts w:ascii="华文仿宋" w:eastAsia="华文仿宋" w:hAnsi="华文仿宋" w:cs="宋体" w:hint="eastAsia"/>
          <w:color w:val="000000"/>
          <w:kern w:val="0"/>
          <w:sz w:val="28"/>
          <w:szCs w:val="28"/>
        </w:rPr>
        <w:t>。建议</w:t>
      </w:r>
      <w:r w:rsidR="000A0436">
        <w:rPr>
          <w:rFonts w:ascii="华文仿宋" w:eastAsia="华文仿宋" w:hAnsi="华文仿宋" w:cs="宋体" w:hint="eastAsia"/>
          <w:color w:val="000000"/>
          <w:kern w:val="0"/>
          <w:sz w:val="28"/>
          <w:szCs w:val="28"/>
        </w:rPr>
        <w:t>意向投资者</w:t>
      </w:r>
      <w:r w:rsidR="001F5BDC">
        <w:rPr>
          <w:rFonts w:ascii="华文仿宋" w:eastAsia="华文仿宋" w:hAnsi="华文仿宋" w:cs="宋体" w:hint="eastAsia"/>
          <w:color w:val="000000"/>
          <w:kern w:val="0"/>
          <w:sz w:val="28"/>
          <w:szCs w:val="28"/>
        </w:rPr>
        <w:t>展开尽职调查工作，以为投资决定提供</w:t>
      </w:r>
      <w:r w:rsidR="00752CAB">
        <w:rPr>
          <w:rFonts w:ascii="华文仿宋" w:eastAsia="华文仿宋" w:hAnsi="华文仿宋" w:cs="宋体" w:hint="eastAsia"/>
          <w:color w:val="000000"/>
          <w:kern w:val="0"/>
          <w:sz w:val="28"/>
          <w:szCs w:val="28"/>
        </w:rPr>
        <w:t>依</w:t>
      </w:r>
      <w:r w:rsidR="00752CAB">
        <w:rPr>
          <w:rFonts w:ascii="华文仿宋" w:eastAsia="华文仿宋" w:hAnsi="华文仿宋" w:cs="宋体" w:hint="eastAsia"/>
          <w:color w:val="000000"/>
          <w:kern w:val="0"/>
          <w:sz w:val="28"/>
          <w:szCs w:val="28"/>
        </w:rPr>
        <w:lastRenderedPageBreak/>
        <w:t>据</w:t>
      </w:r>
      <w:r w:rsidR="001F5BDC">
        <w:rPr>
          <w:rFonts w:ascii="华文仿宋" w:eastAsia="华文仿宋" w:hAnsi="华文仿宋" w:cs="宋体" w:hint="eastAsia"/>
          <w:color w:val="000000"/>
          <w:kern w:val="0"/>
          <w:sz w:val="28"/>
          <w:szCs w:val="28"/>
        </w:rPr>
        <w:t>。</w:t>
      </w:r>
      <w:r w:rsidR="000A0436">
        <w:rPr>
          <w:rFonts w:ascii="华文仿宋" w:eastAsia="华文仿宋" w:hAnsi="华文仿宋" w:cs="宋体" w:hint="eastAsia"/>
          <w:color w:val="000000"/>
          <w:kern w:val="0"/>
          <w:sz w:val="28"/>
          <w:szCs w:val="28"/>
        </w:rPr>
        <w:t>意向投资者</w:t>
      </w:r>
      <w:r w:rsidR="00AA4EF3">
        <w:rPr>
          <w:rFonts w:ascii="华文仿宋" w:eastAsia="华文仿宋" w:hAnsi="华文仿宋" w:cs="宋体" w:hint="eastAsia"/>
          <w:color w:val="000000"/>
          <w:kern w:val="0"/>
          <w:sz w:val="28"/>
          <w:szCs w:val="28"/>
        </w:rPr>
        <w:t>可</w:t>
      </w:r>
      <w:r w:rsidR="001C4B42" w:rsidRPr="001C4B42">
        <w:rPr>
          <w:rFonts w:ascii="华文仿宋" w:eastAsia="华文仿宋" w:hAnsi="华文仿宋" w:cs="宋体" w:hint="eastAsia"/>
          <w:color w:val="000000"/>
          <w:kern w:val="0"/>
          <w:sz w:val="28"/>
          <w:szCs w:val="28"/>
        </w:rPr>
        <w:t>向管理人提交报名申请，并与管理人签署《保密协议》</w:t>
      </w:r>
      <w:r w:rsidR="00AA4EF3">
        <w:rPr>
          <w:rFonts w:ascii="华文仿宋" w:eastAsia="华文仿宋" w:hAnsi="华文仿宋" w:cs="宋体" w:hint="eastAsia"/>
          <w:color w:val="000000"/>
          <w:kern w:val="0"/>
          <w:sz w:val="28"/>
          <w:szCs w:val="28"/>
        </w:rPr>
        <w:t>后展开尽调工作</w:t>
      </w:r>
      <w:r w:rsidR="001C4B42" w:rsidRPr="001C4B42">
        <w:rPr>
          <w:rFonts w:ascii="华文仿宋" w:eastAsia="华文仿宋" w:hAnsi="华文仿宋" w:cs="宋体" w:hint="eastAsia"/>
          <w:color w:val="000000"/>
          <w:kern w:val="0"/>
          <w:sz w:val="28"/>
          <w:szCs w:val="28"/>
        </w:rPr>
        <w:t>。</w:t>
      </w:r>
    </w:p>
    <w:p w14:paraId="284AB6AD" w14:textId="38F9903E" w:rsidR="00AA4EF3" w:rsidRDefault="009E3FD1"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Pr>
          <w:rFonts w:ascii="华文仿宋" w:eastAsia="华文仿宋" w:hAnsi="华文仿宋" w:cs="宋体"/>
          <w:color w:val="000000"/>
          <w:kern w:val="0"/>
          <w:sz w:val="28"/>
          <w:szCs w:val="28"/>
        </w:rPr>
        <w:t>2</w:t>
      </w:r>
      <w:r w:rsidR="00FC57E5">
        <w:rPr>
          <w:rFonts w:ascii="华文仿宋" w:eastAsia="华文仿宋" w:hAnsi="华文仿宋" w:cs="宋体" w:hint="eastAsia"/>
          <w:color w:val="000000"/>
          <w:kern w:val="0"/>
          <w:sz w:val="28"/>
          <w:szCs w:val="28"/>
        </w:rPr>
        <w:t>、</w:t>
      </w:r>
      <w:r w:rsidR="001C4B42" w:rsidRPr="001C4B42">
        <w:rPr>
          <w:rFonts w:ascii="华文仿宋" w:eastAsia="华文仿宋" w:hAnsi="华文仿宋" w:cs="宋体" w:hint="eastAsia"/>
          <w:color w:val="000000"/>
          <w:kern w:val="0"/>
          <w:sz w:val="28"/>
          <w:szCs w:val="28"/>
        </w:rPr>
        <w:t>本公告不构成要约</w:t>
      </w:r>
      <w:r w:rsidR="001F5BDC">
        <w:rPr>
          <w:rFonts w:ascii="华文仿宋" w:eastAsia="华文仿宋" w:hAnsi="华文仿宋" w:cs="宋体" w:hint="eastAsia"/>
          <w:color w:val="000000"/>
          <w:kern w:val="0"/>
          <w:sz w:val="28"/>
          <w:szCs w:val="28"/>
        </w:rPr>
        <w:t>，管理人并不对意向投资者是否获得投资资格作出任何保证</w:t>
      </w:r>
      <w:r w:rsidR="001C4B42" w:rsidRPr="001C4B42">
        <w:rPr>
          <w:rFonts w:ascii="华文仿宋" w:eastAsia="华文仿宋" w:hAnsi="华文仿宋" w:cs="宋体" w:hint="eastAsia"/>
          <w:color w:val="000000"/>
          <w:kern w:val="0"/>
          <w:sz w:val="28"/>
          <w:szCs w:val="28"/>
        </w:rPr>
        <w:t>。</w:t>
      </w:r>
      <w:r w:rsidR="001F5BDC">
        <w:rPr>
          <w:rFonts w:ascii="华文仿宋" w:eastAsia="华文仿宋" w:hAnsi="华文仿宋" w:cs="宋体" w:hint="eastAsia"/>
          <w:color w:val="000000"/>
          <w:kern w:val="0"/>
          <w:sz w:val="28"/>
          <w:szCs w:val="28"/>
        </w:rPr>
        <w:t>如</w:t>
      </w:r>
      <w:r w:rsidR="000A0436">
        <w:rPr>
          <w:rFonts w:ascii="华文仿宋" w:eastAsia="华文仿宋" w:hAnsi="华文仿宋" w:cs="宋体" w:hint="eastAsia"/>
          <w:color w:val="000000"/>
          <w:kern w:val="0"/>
          <w:sz w:val="28"/>
          <w:szCs w:val="28"/>
        </w:rPr>
        <w:t>意向投资者</w:t>
      </w:r>
      <w:r w:rsidR="001F5BDC">
        <w:rPr>
          <w:rFonts w:ascii="华文仿宋" w:eastAsia="华文仿宋" w:hAnsi="华文仿宋" w:cs="宋体" w:hint="eastAsia"/>
          <w:color w:val="000000"/>
          <w:kern w:val="0"/>
          <w:sz w:val="28"/>
          <w:szCs w:val="28"/>
        </w:rPr>
        <w:t>最终无法与管理人达成投资协议，</w:t>
      </w:r>
      <w:r w:rsidR="00CF3681">
        <w:rPr>
          <w:rFonts w:ascii="华文仿宋" w:eastAsia="华文仿宋" w:hAnsi="华文仿宋" w:cs="宋体" w:hint="eastAsia"/>
          <w:color w:val="000000"/>
          <w:kern w:val="0"/>
          <w:sz w:val="28"/>
          <w:szCs w:val="28"/>
        </w:rPr>
        <w:t>管理人不对</w:t>
      </w:r>
      <w:r w:rsidR="000A0436">
        <w:rPr>
          <w:rFonts w:ascii="华文仿宋" w:eastAsia="华文仿宋" w:hAnsi="华文仿宋" w:cs="宋体" w:hint="eastAsia"/>
          <w:color w:val="000000"/>
          <w:kern w:val="0"/>
          <w:sz w:val="28"/>
          <w:szCs w:val="28"/>
        </w:rPr>
        <w:t>意向投资者</w:t>
      </w:r>
      <w:r w:rsidR="00CF3681">
        <w:rPr>
          <w:rFonts w:ascii="华文仿宋" w:eastAsia="华文仿宋" w:hAnsi="华文仿宋" w:cs="宋体" w:hint="eastAsia"/>
          <w:color w:val="000000"/>
          <w:kern w:val="0"/>
          <w:sz w:val="28"/>
          <w:szCs w:val="28"/>
        </w:rPr>
        <w:t>承担任何责任，</w:t>
      </w:r>
      <w:r w:rsidR="000A0436">
        <w:rPr>
          <w:rFonts w:ascii="华文仿宋" w:eastAsia="华文仿宋" w:hAnsi="华文仿宋" w:cs="宋体" w:hint="eastAsia"/>
          <w:color w:val="000000"/>
          <w:kern w:val="0"/>
          <w:sz w:val="28"/>
          <w:szCs w:val="28"/>
        </w:rPr>
        <w:t>意向投资者</w:t>
      </w:r>
      <w:r w:rsidR="00CF3681">
        <w:rPr>
          <w:rFonts w:ascii="华文仿宋" w:eastAsia="华文仿宋" w:hAnsi="华文仿宋" w:cs="宋体" w:hint="eastAsia"/>
          <w:color w:val="000000"/>
          <w:kern w:val="0"/>
          <w:sz w:val="28"/>
          <w:szCs w:val="28"/>
        </w:rPr>
        <w:t>应承担本次招募所支付的成本、费用等损失。</w:t>
      </w:r>
    </w:p>
    <w:p w14:paraId="1756BE69" w14:textId="5ADB08F9" w:rsidR="009E3FD1" w:rsidRPr="00A93998" w:rsidRDefault="00FC57E5" w:rsidP="00CA3A7C">
      <w:pPr>
        <w:shd w:val="clear" w:color="auto" w:fill="FFFFFF"/>
        <w:spacing w:line="520" w:lineRule="exact"/>
        <w:ind w:firstLineChars="200" w:firstLine="560"/>
        <w:rPr>
          <w:rFonts w:ascii="华文仿宋" w:eastAsia="华文仿宋" w:hAnsi="华文仿宋" w:cs="宋体"/>
          <w:color w:val="000000"/>
          <w:kern w:val="0"/>
          <w:sz w:val="28"/>
          <w:szCs w:val="28"/>
        </w:rPr>
      </w:pPr>
      <w:r w:rsidRPr="005713E5">
        <w:rPr>
          <w:rFonts w:ascii="华文仿宋" w:eastAsia="华文仿宋" w:hAnsi="华文仿宋" w:cs="宋体" w:hint="eastAsia"/>
          <w:color w:val="000000"/>
          <w:kern w:val="0"/>
          <w:sz w:val="28"/>
          <w:szCs w:val="28"/>
        </w:rPr>
        <w:t>3</w:t>
      </w:r>
      <w:r w:rsidRPr="005713E5">
        <w:rPr>
          <w:rFonts w:ascii="微软雅黑" w:eastAsia="微软雅黑" w:hAnsi="微软雅黑" w:cs="微软雅黑" w:hint="eastAsia"/>
          <w:color w:val="000000"/>
          <w:kern w:val="0"/>
          <w:sz w:val="28"/>
          <w:szCs w:val="28"/>
        </w:rPr>
        <w:t>､</w:t>
      </w:r>
      <w:r w:rsidR="009E3FD1" w:rsidRPr="001C4B42">
        <w:rPr>
          <w:rFonts w:ascii="华文仿宋" w:eastAsia="华文仿宋" w:hAnsi="华文仿宋" w:cs="宋体" w:hint="eastAsia"/>
          <w:color w:val="000000"/>
          <w:kern w:val="0"/>
          <w:sz w:val="28"/>
          <w:szCs w:val="28"/>
        </w:rPr>
        <w:t>本公告内容对全体意向</w:t>
      </w:r>
      <w:r w:rsidR="009E3FD1">
        <w:rPr>
          <w:rFonts w:ascii="华文仿宋" w:eastAsia="华文仿宋" w:hAnsi="华文仿宋" w:cs="宋体" w:hint="eastAsia"/>
          <w:color w:val="000000"/>
          <w:kern w:val="0"/>
          <w:sz w:val="28"/>
          <w:szCs w:val="28"/>
        </w:rPr>
        <w:t>意向</w:t>
      </w:r>
      <w:r w:rsidR="009E3FD1" w:rsidRPr="001C4B42">
        <w:rPr>
          <w:rFonts w:ascii="华文仿宋" w:eastAsia="华文仿宋" w:hAnsi="华文仿宋" w:cs="宋体" w:hint="eastAsia"/>
          <w:color w:val="000000"/>
          <w:kern w:val="0"/>
          <w:sz w:val="28"/>
          <w:szCs w:val="28"/>
        </w:rPr>
        <w:t>投资者同等适用。管理人可根据</w:t>
      </w:r>
      <w:r w:rsidR="00752CAB">
        <w:rPr>
          <w:rFonts w:ascii="华文仿宋" w:eastAsia="华文仿宋" w:hAnsi="华文仿宋" w:cs="宋体" w:hint="eastAsia"/>
          <w:color w:val="000000"/>
          <w:kern w:val="0"/>
          <w:sz w:val="28"/>
          <w:szCs w:val="28"/>
        </w:rPr>
        <w:t>实际情况</w:t>
      </w:r>
      <w:r w:rsidR="009E3FD1" w:rsidRPr="001C4B42">
        <w:rPr>
          <w:rFonts w:ascii="华文仿宋" w:eastAsia="华文仿宋" w:hAnsi="华文仿宋" w:cs="宋体" w:hint="eastAsia"/>
          <w:color w:val="000000"/>
          <w:kern w:val="0"/>
          <w:sz w:val="28"/>
          <w:szCs w:val="28"/>
        </w:rPr>
        <w:t>随时中</w:t>
      </w:r>
      <w:r w:rsidR="009E3FD1">
        <w:rPr>
          <w:rFonts w:ascii="华文仿宋" w:eastAsia="华文仿宋" w:hAnsi="华文仿宋" w:cs="宋体" w:hint="eastAsia"/>
          <w:color w:val="000000"/>
          <w:kern w:val="0"/>
          <w:sz w:val="28"/>
          <w:szCs w:val="28"/>
        </w:rPr>
        <w:t>止、</w:t>
      </w:r>
      <w:r w:rsidR="009E3FD1" w:rsidRPr="001C4B42">
        <w:rPr>
          <w:rFonts w:ascii="华文仿宋" w:eastAsia="华文仿宋" w:hAnsi="华文仿宋" w:cs="宋体" w:hint="eastAsia"/>
          <w:color w:val="000000"/>
          <w:kern w:val="0"/>
          <w:sz w:val="28"/>
          <w:szCs w:val="28"/>
        </w:rPr>
        <w:t>终止、</w:t>
      </w:r>
      <w:r w:rsidR="009E3FD1">
        <w:rPr>
          <w:rFonts w:ascii="华文仿宋" w:eastAsia="华文仿宋" w:hAnsi="华文仿宋" w:cs="宋体" w:hint="eastAsia"/>
          <w:color w:val="000000"/>
          <w:kern w:val="0"/>
          <w:sz w:val="28"/>
          <w:szCs w:val="28"/>
        </w:rPr>
        <w:t>修改、调整</w:t>
      </w:r>
      <w:r w:rsidR="009E3FD1" w:rsidRPr="001C4B42">
        <w:rPr>
          <w:rFonts w:ascii="华文仿宋" w:eastAsia="华文仿宋" w:hAnsi="华文仿宋" w:cs="宋体" w:hint="eastAsia"/>
          <w:color w:val="000000"/>
          <w:kern w:val="0"/>
          <w:sz w:val="28"/>
          <w:szCs w:val="28"/>
        </w:rPr>
        <w:t>招募</w:t>
      </w:r>
      <w:r w:rsidR="00752CAB">
        <w:rPr>
          <w:rFonts w:ascii="华文仿宋" w:eastAsia="华文仿宋" w:hAnsi="华文仿宋" w:cs="宋体" w:hint="eastAsia"/>
          <w:color w:val="000000"/>
          <w:kern w:val="0"/>
          <w:sz w:val="28"/>
          <w:szCs w:val="28"/>
        </w:rPr>
        <w:t>公告内容</w:t>
      </w:r>
      <w:r w:rsidR="005F544F">
        <w:rPr>
          <w:rFonts w:ascii="华文仿宋" w:eastAsia="华文仿宋" w:hAnsi="华文仿宋" w:cs="宋体" w:hint="eastAsia"/>
          <w:color w:val="000000"/>
          <w:kern w:val="0"/>
          <w:sz w:val="28"/>
          <w:szCs w:val="28"/>
        </w:rPr>
        <w:t>及招募程序，且无需向意向投资人承担任何责任。</w:t>
      </w:r>
    </w:p>
    <w:p w14:paraId="486FE2C3" w14:textId="144A1163" w:rsidR="000C646B" w:rsidRPr="006E25D2" w:rsidRDefault="00FC57E5"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Pr>
          <w:rFonts w:ascii="华文仿宋" w:eastAsia="华文仿宋" w:hAnsi="华文仿宋" w:cs="宋体"/>
          <w:color w:val="000000"/>
          <w:kern w:val="0"/>
          <w:sz w:val="28"/>
          <w:szCs w:val="28"/>
        </w:rPr>
        <w:t>4</w:t>
      </w:r>
      <w:r>
        <w:rPr>
          <w:rFonts w:ascii="微软雅黑" w:eastAsia="微软雅黑" w:hAnsi="微软雅黑" w:cs="微软雅黑" w:hint="eastAsia"/>
          <w:color w:val="000000"/>
          <w:kern w:val="0"/>
          <w:sz w:val="28"/>
          <w:szCs w:val="28"/>
          <w:lang w:eastAsia="ja-JP"/>
        </w:rPr>
        <w:t>､</w:t>
      </w:r>
      <w:r w:rsidR="000C646B" w:rsidRPr="006E25D2">
        <w:rPr>
          <w:rFonts w:ascii="华文仿宋" w:eastAsia="华文仿宋" w:hAnsi="华文仿宋" w:cs="宋体" w:hint="eastAsia"/>
          <w:color w:val="000000"/>
          <w:kern w:val="0"/>
          <w:sz w:val="28"/>
          <w:szCs w:val="28"/>
        </w:rPr>
        <w:t>管理人有权视本次报名</w:t>
      </w:r>
      <w:r w:rsidR="00EA7B3C" w:rsidRPr="006E25D2">
        <w:rPr>
          <w:rFonts w:ascii="华文仿宋" w:eastAsia="华文仿宋" w:hAnsi="华文仿宋" w:cs="宋体" w:hint="eastAsia"/>
          <w:color w:val="000000"/>
          <w:kern w:val="0"/>
          <w:sz w:val="28"/>
          <w:szCs w:val="28"/>
        </w:rPr>
        <w:t>及招募</w:t>
      </w:r>
      <w:r w:rsidR="000C646B" w:rsidRPr="006E25D2">
        <w:rPr>
          <w:rFonts w:ascii="华文仿宋" w:eastAsia="华文仿宋" w:hAnsi="华文仿宋" w:cs="宋体" w:hint="eastAsia"/>
          <w:color w:val="000000"/>
          <w:kern w:val="0"/>
          <w:sz w:val="28"/>
          <w:szCs w:val="28"/>
        </w:rPr>
        <w:t>情况决定是否开展下一轮的</w:t>
      </w:r>
      <w:r w:rsidR="00EA7B3C" w:rsidRPr="006E25D2">
        <w:rPr>
          <w:rFonts w:ascii="华文仿宋" w:eastAsia="华文仿宋" w:hAnsi="华文仿宋" w:cs="宋体" w:hint="eastAsia"/>
          <w:color w:val="000000"/>
          <w:kern w:val="0"/>
          <w:sz w:val="28"/>
          <w:szCs w:val="28"/>
        </w:rPr>
        <w:t>投资人招募</w:t>
      </w:r>
      <w:r w:rsidR="000C646B" w:rsidRPr="006E25D2">
        <w:rPr>
          <w:rFonts w:ascii="华文仿宋" w:eastAsia="华文仿宋" w:hAnsi="华文仿宋" w:cs="宋体" w:hint="eastAsia"/>
          <w:color w:val="000000"/>
          <w:kern w:val="0"/>
          <w:sz w:val="28"/>
          <w:szCs w:val="28"/>
        </w:rPr>
        <w:t>报名，且有权修改</w:t>
      </w:r>
      <w:r w:rsidR="00EA7B3C" w:rsidRPr="006E25D2">
        <w:rPr>
          <w:rFonts w:ascii="华文仿宋" w:eastAsia="华文仿宋" w:hAnsi="华文仿宋" w:cs="宋体" w:hint="eastAsia"/>
          <w:color w:val="000000"/>
          <w:kern w:val="0"/>
          <w:sz w:val="28"/>
          <w:szCs w:val="28"/>
        </w:rPr>
        <w:t>招募</w:t>
      </w:r>
      <w:r w:rsidR="000C646B" w:rsidRPr="006E25D2">
        <w:rPr>
          <w:rFonts w:ascii="华文仿宋" w:eastAsia="华文仿宋" w:hAnsi="华文仿宋" w:cs="宋体" w:hint="eastAsia"/>
          <w:color w:val="000000"/>
          <w:kern w:val="0"/>
          <w:sz w:val="28"/>
          <w:szCs w:val="28"/>
        </w:rPr>
        <w:t>条件等事项，无需</w:t>
      </w:r>
      <w:r w:rsidR="00EA7B3C" w:rsidRPr="006E25D2">
        <w:rPr>
          <w:rFonts w:ascii="华文仿宋" w:eastAsia="华文仿宋" w:hAnsi="华文仿宋" w:cs="宋体" w:hint="eastAsia"/>
          <w:color w:val="000000"/>
          <w:kern w:val="0"/>
          <w:sz w:val="28"/>
          <w:szCs w:val="28"/>
        </w:rPr>
        <w:t>征得</w:t>
      </w:r>
      <w:r w:rsidR="000C646B" w:rsidRPr="006E25D2">
        <w:rPr>
          <w:rFonts w:ascii="华文仿宋" w:eastAsia="华文仿宋" w:hAnsi="华文仿宋" w:cs="宋体" w:hint="eastAsia"/>
          <w:color w:val="000000"/>
          <w:kern w:val="0"/>
          <w:sz w:val="28"/>
          <w:szCs w:val="28"/>
        </w:rPr>
        <w:t>本次报名的</w:t>
      </w:r>
      <w:r w:rsidR="000A0436" w:rsidRPr="006E25D2">
        <w:rPr>
          <w:rFonts w:ascii="华文仿宋" w:eastAsia="华文仿宋" w:hAnsi="华文仿宋" w:cs="宋体" w:hint="eastAsia"/>
          <w:color w:val="000000"/>
          <w:kern w:val="0"/>
          <w:sz w:val="28"/>
          <w:szCs w:val="28"/>
        </w:rPr>
        <w:t>意向投资者</w:t>
      </w:r>
      <w:r w:rsidR="00EA7B3C" w:rsidRPr="006E25D2">
        <w:rPr>
          <w:rFonts w:ascii="华文仿宋" w:eastAsia="华文仿宋" w:hAnsi="华文仿宋" w:cs="宋体" w:hint="eastAsia"/>
          <w:color w:val="000000"/>
          <w:kern w:val="0"/>
          <w:sz w:val="28"/>
          <w:szCs w:val="28"/>
        </w:rPr>
        <w:t>同意</w:t>
      </w:r>
      <w:r w:rsidR="000C646B" w:rsidRPr="006E25D2">
        <w:rPr>
          <w:rFonts w:ascii="华文仿宋" w:eastAsia="华文仿宋" w:hAnsi="华文仿宋" w:cs="宋体" w:hint="eastAsia"/>
          <w:color w:val="000000"/>
          <w:kern w:val="0"/>
          <w:sz w:val="28"/>
          <w:szCs w:val="28"/>
        </w:rPr>
        <w:t>。</w:t>
      </w:r>
    </w:p>
    <w:p w14:paraId="075B2CAF" w14:textId="4513C8F3" w:rsidR="000C646B" w:rsidRPr="006E25D2" w:rsidRDefault="00FC57E5"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Pr>
          <w:rFonts w:ascii="华文仿宋" w:eastAsia="华文仿宋" w:hAnsi="华文仿宋" w:cs="宋体"/>
          <w:color w:val="000000"/>
          <w:kern w:val="0"/>
          <w:sz w:val="28"/>
          <w:szCs w:val="28"/>
        </w:rPr>
        <w:t>5</w:t>
      </w:r>
      <w:r>
        <w:rPr>
          <w:rFonts w:ascii="微软雅黑" w:eastAsia="微软雅黑" w:hAnsi="微软雅黑" w:cs="微软雅黑" w:hint="eastAsia"/>
          <w:color w:val="000000"/>
          <w:kern w:val="0"/>
          <w:sz w:val="28"/>
          <w:szCs w:val="28"/>
          <w:lang w:eastAsia="ja-JP"/>
        </w:rPr>
        <w:t>､</w:t>
      </w:r>
      <w:r w:rsidR="000C646B" w:rsidRPr="006E25D2">
        <w:rPr>
          <w:rFonts w:ascii="华文仿宋" w:eastAsia="华文仿宋" w:hAnsi="华文仿宋" w:cs="宋体" w:hint="eastAsia"/>
          <w:color w:val="000000"/>
          <w:kern w:val="0"/>
          <w:sz w:val="28"/>
          <w:szCs w:val="28"/>
        </w:rPr>
        <w:t>本招募公告最终解释权归管理人，如需了解本次招募的更多详情，可与管理人联系。</w:t>
      </w:r>
    </w:p>
    <w:p w14:paraId="591021D8" w14:textId="3733EE9D" w:rsidR="00D710DD" w:rsidRPr="006E25D2" w:rsidRDefault="00D710DD" w:rsidP="00CA3A7C">
      <w:pPr>
        <w:widowControl/>
        <w:shd w:val="clear" w:color="auto" w:fill="FFFFFF"/>
        <w:spacing w:line="520" w:lineRule="exact"/>
        <w:ind w:firstLineChars="200" w:firstLine="600"/>
        <w:rPr>
          <w:rFonts w:ascii="华文仿宋" w:eastAsia="华文仿宋" w:hAnsi="华文仿宋" w:cs="宋体"/>
          <w:color w:val="000000"/>
          <w:kern w:val="0"/>
          <w:sz w:val="28"/>
          <w:szCs w:val="28"/>
        </w:rPr>
      </w:pPr>
      <w:r w:rsidRPr="00CA3A7C">
        <w:rPr>
          <w:rFonts w:ascii="华文仿宋" w:eastAsia="华文仿宋" w:hAnsi="华文仿宋" w:cs="宋体" w:hint="eastAsia"/>
          <w:color w:val="000000"/>
          <w:kern w:val="0"/>
          <w:sz w:val="30"/>
          <w:szCs w:val="30"/>
        </w:rPr>
        <w:t>特此公告</w:t>
      </w:r>
      <w:r w:rsidRPr="006E25D2">
        <w:rPr>
          <w:rFonts w:ascii="华文仿宋" w:eastAsia="华文仿宋" w:hAnsi="华文仿宋" w:cs="宋体" w:hint="eastAsia"/>
          <w:color w:val="000000"/>
          <w:kern w:val="0"/>
          <w:sz w:val="28"/>
          <w:szCs w:val="28"/>
        </w:rPr>
        <w:t>。</w:t>
      </w:r>
    </w:p>
    <w:p w14:paraId="05DD019F" w14:textId="77777777" w:rsidR="00D710DD" w:rsidRPr="006E25D2" w:rsidRDefault="00D710DD"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p>
    <w:p w14:paraId="41F3EAEF" w14:textId="5754CB57" w:rsidR="00D710DD" w:rsidRPr="006E25D2" w:rsidRDefault="00D710DD"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hint="eastAsia"/>
          <w:color w:val="000000"/>
          <w:kern w:val="0"/>
          <w:sz w:val="28"/>
          <w:szCs w:val="28"/>
        </w:rPr>
        <w:t>附件：</w:t>
      </w:r>
      <w:r w:rsidRPr="006E25D2">
        <w:rPr>
          <w:rFonts w:ascii="华文仿宋" w:eastAsia="华文仿宋" w:hAnsi="华文仿宋" w:cs="宋体"/>
          <w:color w:val="000000"/>
          <w:kern w:val="0"/>
          <w:sz w:val="28"/>
          <w:szCs w:val="28"/>
        </w:rPr>
        <w:t>1</w:t>
      </w:r>
      <w:r w:rsidR="00CA3A7C" w:rsidRPr="006E25D2">
        <w:rPr>
          <w:rFonts w:ascii="华文仿宋" w:eastAsia="华文仿宋" w:hAnsi="华文仿宋" w:cs="宋体" w:hint="eastAsia"/>
          <w:color w:val="000000"/>
          <w:kern w:val="0"/>
          <w:sz w:val="28"/>
          <w:szCs w:val="28"/>
        </w:rPr>
        <w:t>．</w:t>
      </w:r>
      <w:r w:rsidRPr="006E25D2">
        <w:rPr>
          <w:rFonts w:ascii="华文仿宋" w:eastAsia="华文仿宋" w:hAnsi="华文仿宋" w:cs="宋体" w:hint="eastAsia"/>
          <w:color w:val="000000"/>
          <w:kern w:val="0"/>
          <w:sz w:val="28"/>
          <w:szCs w:val="28"/>
        </w:rPr>
        <w:t>报名意向书；</w:t>
      </w:r>
    </w:p>
    <w:p w14:paraId="45889B94" w14:textId="28925B38" w:rsidR="00D710DD" w:rsidRPr="006E25D2" w:rsidRDefault="00D84223"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hint="eastAsia"/>
          <w:color w:val="000000"/>
          <w:kern w:val="0"/>
          <w:sz w:val="28"/>
          <w:szCs w:val="28"/>
        </w:rPr>
        <w:t xml:space="preserve">　　</w:t>
      </w:r>
      <w:r w:rsidR="00CA3A7C">
        <w:rPr>
          <w:rFonts w:ascii="华文仿宋" w:eastAsia="华文仿宋" w:hAnsi="华文仿宋" w:cs="宋体" w:hint="eastAsia"/>
          <w:color w:val="000000"/>
          <w:kern w:val="0"/>
          <w:sz w:val="28"/>
          <w:szCs w:val="28"/>
        </w:rPr>
        <w:t xml:space="preserve"> </w:t>
      </w:r>
      <w:r w:rsidR="00FC57E5">
        <w:rPr>
          <w:rFonts w:ascii="华文仿宋" w:eastAsia="华文仿宋" w:hAnsi="华文仿宋" w:cs="宋体" w:hint="eastAsia"/>
          <w:color w:val="000000"/>
          <w:kern w:val="0"/>
          <w:sz w:val="28"/>
          <w:szCs w:val="28"/>
        </w:rPr>
        <w:t xml:space="preserve"> </w:t>
      </w:r>
      <w:r w:rsidR="00D710DD" w:rsidRPr="006E25D2">
        <w:rPr>
          <w:rFonts w:ascii="华文仿宋" w:eastAsia="华文仿宋" w:hAnsi="华文仿宋" w:cs="宋体"/>
          <w:color w:val="000000"/>
          <w:kern w:val="0"/>
          <w:sz w:val="28"/>
          <w:szCs w:val="28"/>
        </w:rPr>
        <w:t>2</w:t>
      </w:r>
      <w:r w:rsidRPr="006E25D2">
        <w:rPr>
          <w:rFonts w:ascii="华文仿宋" w:eastAsia="华文仿宋" w:hAnsi="华文仿宋" w:cs="宋体" w:hint="eastAsia"/>
          <w:color w:val="000000"/>
          <w:kern w:val="0"/>
          <w:sz w:val="28"/>
          <w:szCs w:val="28"/>
        </w:rPr>
        <w:t>．</w:t>
      </w:r>
      <w:r w:rsidR="00D710DD" w:rsidRPr="006E25D2">
        <w:rPr>
          <w:rFonts w:ascii="华文仿宋" w:eastAsia="华文仿宋" w:hAnsi="华文仿宋" w:cs="宋体" w:hint="eastAsia"/>
          <w:color w:val="000000"/>
          <w:kern w:val="0"/>
          <w:sz w:val="28"/>
          <w:szCs w:val="28"/>
        </w:rPr>
        <w:t>法定代表人或负责人身份证明书（范本）；</w:t>
      </w:r>
    </w:p>
    <w:p w14:paraId="24C564EB" w14:textId="11C231E9" w:rsidR="00D710DD" w:rsidRPr="006E25D2" w:rsidRDefault="00D84223"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hint="eastAsia"/>
          <w:color w:val="000000"/>
          <w:kern w:val="0"/>
          <w:sz w:val="28"/>
          <w:szCs w:val="28"/>
        </w:rPr>
        <w:t xml:space="preserve">　　</w:t>
      </w:r>
      <w:r w:rsidR="00CA3A7C">
        <w:rPr>
          <w:rFonts w:ascii="华文仿宋" w:eastAsia="华文仿宋" w:hAnsi="华文仿宋" w:cs="宋体" w:hint="eastAsia"/>
          <w:color w:val="000000"/>
          <w:kern w:val="0"/>
          <w:sz w:val="28"/>
          <w:szCs w:val="28"/>
        </w:rPr>
        <w:t xml:space="preserve"> </w:t>
      </w:r>
      <w:r w:rsidR="00FC57E5">
        <w:rPr>
          <w:rFonts w:ascii="华文仿宋" w:eastAsia="华文仿宋" w:hAnsi="华文仿宋" w:cs="宋体" w:hint="eastAsia"/>
          <w:color w:val="000000"/>
          <w:kern w:val="0"/>
          <w:sz w:val="28"/>
          <w:szCs w:val="28"/>
        </w:rPr>
        <w:t xml:space="preserve"> </w:t>
      </w:r>
      <w:r w:rsidR="00D710DD" w:rsidRPr="006E25D2">
        <w:rPr>
          <w:rFonts w:ascii="华文仿宋" w:eastAsia="华文仿宋" w:hAnsi="华文仿宋" w:cs="宋体"/>
          <w:color w:val="000000"/>
          <w:kern w:val="0"/>
          <w:sz w:val="28"/>
          <w:szCs w:val="28"/>
        </w:rPr>
        <w:t>3</w:t>
      </w:r>
      <w:r w:rsidRPr="006E25D2">
        <w:rPr>
          <w:rFonts w:ascii="华文仿宋" w:eastAsia="华文仿宋" w:hAnsi="华文仿宋" w:cs="宋体" w:hint="eastAsia"/>
          <w:color w:val="000000"/>
          <w:kern w:val="0"/>
          <w:sz w:val="28"/>
          <w:szCs w:val="28"/>
        </w:rPr>
        <w:t>．</w:t>
      </w:r>
      <w:r w:rsidR="00D710DD" w:rsidRPr="006E25D2">
        <w:rPr>
          <w:rFonts w:ascii="华文仿宋" w:eastAsia="华文仿宋" w:hAnsi="华文仿宋" w:cs="宋体" w:hint="eastAsia"/>
          <w:color w:val="000000"/>
          <w:kern w:val="0"/>
          <w:sz w:val="28"/>
          <w:szCs w:val="28"/>
        </w:rPr>
        <w:t>授权委托书（范本）；</w:t>
      </w:r>
    </w:p>
    <w:p w14:paraId="643805E5" w14:textId="620184D2" w:rsidR="00D710DD" w:rsidRPr="006E25D2" w:rsidRDefault="00D84223"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hint="eastAsia"/>
          <w:color w:val="000000"/>
          <w:kern w:val="0"/>
          <w:sz w:val="28"/>
          <w:szCs w:val="28"/>
        </w:rPr>
        <w:t xml:space="preserve">　　</w:t>
      </w:r>
      <w:r w:rsidR="00CA3A7C">
        <w:rPr>
          <w:rFonts w:ascii="华文仿宋" w:eastAsia="华文仿宋" w:hAnsi="华文仿宋" w:cs="宋体" w:hint="eastAsia"/>
          <w:color w:val="000000"/>
          <w:kern w:val="0"/>
          <w:sz w:val="28"/>
          <w:szCs w:val="28"/>
        </w:rPr>
        <w:t xml:space="preserve"> </w:t>
      </w:r>
      <w:r w:rsidR="00FC57E5">
        <w:rPr>
          <w:rFonts w:ascii="华文仿宋" w:eastAsia="华文仿宋" w:hAnsi="华文仿宋" w:cs="宋体" w:hint="eastAsia"/>
          <w:color w:val="000000"/>
          <w:kern w:val="0"/>
          <w:sz w:val="28"/>
          <w:szCs w:val="28"/>
        </w:rPr>
        <w:t xml:space="preserve"> </w:t>
      </w:r>
      <w:r w:rsidR="00D710DD" w:rsidRPr="006E25D2">
        <w:rPr>
          <w:rFonts w:ascii="华文仿宋" w:eastAsia="华文仿宋" w:hAnsi="华文仿宋" w:cs="宋体"/>
          <w:color w:val="000000"/>
          <w:kern w:val="0"/>
          <w:sz w:val="28"/>
          <w:szCs w:val="28"/>
        </w:rPr>
        <w:t>4</w:t>
      </w:r>
      <w:r w:rsidRPr="006E25D2">
        <w:rPr>
          <w:rFonts w:ascii="华文仿宋" w:eastAsia="华文仿宋" w:hAnsi="华文仿宋" w:cs="宋体" w:hint="eastAsia"/>
          <w:color w:val="000000"/>
          <w:kern w:val="0"/>
          <w:sz w:val="28"/>
          <w:szCs w:val="28"/>
        </w:rPr>
        <w:t>．</w:t>
      </w:r>
      <w:r w:rsidR="00D710DD" w:rsidRPr="006E25D2">
        <w:rPr>
          <w:rFonts w:ascii="华文仿宋" w:eastAsia="华文仿宋" w:hAnsi="华文仿宋" w:cs="宋体" w:hint="eastAsia"/>
          <w:color w:val="000000"/>
          <w:kern w:val="0"/>
          <w:sz w:val="28"/>
          <w:szCs w:val="28"/>
        </w:rPr>
        <w:t>保密承诺函（范本）</w:t>
      </w:r>
      <w:r w:rsidR="00FC57E5">
        <w:rPr>
          <w:rFonts w:ascii="华文仿宋" w:eastAsia="华文仿宋" w:hAnsi="华文仿宋" w:cs="宋体" w:hint="eastAsia"/>
          <w:color w:val="000000"/>
          <w:kern w:val="0"/>
          <w:sz w:val="28"/>
          <w:szCs w:val="28"/>
        </w:rPr>
        <w:t>。</w:t>
      </w:r>
    </w:p>
    <w:p w14:paraId="43F75CCB" w14:textId="77777777" w:rsidR="00D710DD" w:rsidRPr="006E25D2" w:rsidRDefault="00D710DD"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p>
    <w:p w14:paraId="43535C9B" w14:textId="2728A14D" w:rsidR="00D84223" w:rsidRPr="006E25D2" w:rsidRDefault="00D84223"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hint="eastAsia"/>
          <w:color w:val="000000"/>
          <w:kern w:val="0"/>
          <w:sz w:val="28"/>
          <w:szCs w:val="28"/>
        </w:rPr>
        <w:t xml:space="preserve">　　　　　　</w:t>
      </w:r>
      <w:r w:rsidRPr="006E25D2">
        <w:rPr>
          <w:rFonts w:ascii="华文仿宋" w:eastAsia="华文仿宋" w:hAnsi="华文仿宋" w:cs="宋体"/>
          <w:color w:val="000000"/>
          <w:kern w:val="0"/>
          <w:sz w:val="28"/>
          <w:szCs w:val="28"/>
        </w:rPr>
        <w:t xml:space="preserve">              共创实业集团有限公司等十六家公司</w:t>
      </w:r>
    </w:p>
    <w:p w14:paraId="2D2B4798" w14:textId="15A6BB33" w:rsidR="00D84223" w:rsidRPr="006E25D2" w:rsidRDefault="00D84223" w:rsidP="00CA3A7C">
      <w:pPr>
        <w:widowControl/>
        <w:shd w:val="clear" w:color="auto" w:fill="FFFFFF"/>
        <w:spacing w:line="52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color w:val="000000"/>
          <w:kern w:val="0"/>
          <w:sz w:val="28"/>
          <w:szCs w:val="28"/>
        </w:rPr>
        <w:t xml:space="preserve">                                  实质合并重整管理人</w:t>
      </w:r>
    </w:p>
    <w:p w14:paraId="3043312D" w14:textId="4428B491" w:rsidR="00D710DD" w:rsidRPr="006E25D2" w:rsidRDefault="00D84223" w:rsidP="00CA3A7C">
      <w:pPr>
        <w:widowControl/>
        <w:shd w:val="clear" w:color="auto" w:fill="FFFFFF"/>
        <w:spacing w:line="540" w:lineRule="exact"/>
        <w:ind w:firstLineChars="200" w:firstLine="560"/>
        <w:rPr>
          <w:rFonts w:ascii="华文仿宋" w:eastAsia="华文仿宋" w:hAnsi="华文仿宋" w:cs="宋体"/>
          <w:color w:val="000000"/>
          <w:kern w:val="0"/>
          <w:sz w:val="28"/>
          <w:szCs w:val="28"/>
        </w:rPr>
      </w:pPr>
      <w:r w:rsidRPr="006E25D2">
        <w:rPr>
          <w:rFonts w:ascii="华文仿宋" w:eastAsia="华文仿宋" w:hAnsi="华文仿宋" w:cs="宋体"/>
          <w:color w:val="000000"/>
          <w:kern w:val="0"/>
          <w:sz w:val="28"/>
          <w:szCs w:val="28"/>
        </w:rPr>
        <w:t xml:space="preserve">                       </w:t>
      </w:r>
      <w:r w:rsidR="00BB72DA" w:rsidRPr="006E25D2">
        <w:rPr>
          <w:rFonts w:ascii="华文仿宋" w:eastAsia="华文仿宋" w:hAnsi="华文仿宋" w:cs="宋体"/>
          <w:color w:val="000000"/>
          <w:kern w:val="0"/>
          <w:sz w:val="28"/>
          <w:szCs w:val="28"/>
        </w:rPr>
        <w:t xml:space="preserve">             202</w:t>
      </w:r>
      <w:r w:rsidR="00E766CE">
        <w:rPr>
          <w:rFonts w:ascii="华文仿宋" w:eastAsia="华文仿宋" w:hAnsi="华文仿宋" w:cs="宋体"/>
          <w:color w:val="000000"/>
          <w:kern w:val="0"/>
          <w:sz w:val="28"/>
          <w:szCs w:val="28"/>
        </w:rPr>
        <w:t>3</w:t>
      </w:r>
      <w:r w:rsidR="00BB72DA" w:rsidRPr="006E25D2">
        <w:rPr>
          <w:rFonts w:ascii="华文仿宋" w:eastAsia="华文仿宋" w:hAnsi="华文仿宋" w:cs="宋体"/>
          <w:color w:val="000000"/>
          <w:kern w:val="0"/>
          <w:sz w:val="28"/>
          <w:szCs w:val="28"/>
        </w:rPr>
        <w:t>年</w:t>
      </w:r>
      <w:r w:rsidR="00E766CE">
        <w:rPr>
          <w:rFonts w:ascii="华文仿宋" w:eastAsia="华文仿宋" w:hAnsi="华文仿宋" w:cs="宋体"/>
          <w:color w:val="000000"/>
          <w:kern w:val="0"/>
          <w:sz w:val="28"/>
          <w:szCs w:val="28"/>
        </w:rPr>
        <w:t>1</w:t>
      </w:r>
      <w:r w:rsidR="00BB72DA" w:rsidRPr="006E25D2">
        <w:rPr>
          <w:rFonts w:ascii="华文仿宋" w:eastAsia="华文仿宋" w:hAnsi="华文仿宋" w:cs="宋体"/>
          <w:color w:val="000000"/>
          <w:kern w:val="0"/>
          <w:sz w:val="28"/>
          <w:szCs w:val="28"/>
        </w:rPr>
        <w:t>月</w:t>
      </w:r>
      <w:r w:rsidR="00CA3A7C">
        <w:rPr>
          <w:rFonts w:ascii="华文仿宋" w:eastAsia="华文仿宋" w:hAnsi="华文仿宋" w:cs="宋体"/>
          <w:color w:val="000000"/>
          <w:kern w:val="0"/>
          <w:sz w:val="28"/>
          <w:szCs w:val="28"/>
        </w:rPr>
        <w:t>10</w:t>
      </w:r>
      <w:r w:rsidR="00BB72DA" w:rsidRPr="006E25D2">
        <w:rPr>
          <w:rFonts w:ascii="华文仿宋" w:eastAsia="华文仿宋" w:hAnsi="华文仿宋" w:cs="宋体"/>
          <w:color w:val="000000"/>
          <w:kern w:val="0"/>
          <w:sz w:val="28"/>
          <w:szCs w:val="28"/>
        </w:rPr>
        <w:t>日</w:t>
      </w:r>
      <w:r w:rsidRPr="006E25D2">
        <w:rPr>
          <w:rFonts w:ascii="华文仿宋" w:eastAsia="华文仿宋" w:hAnsi="华文仿宋" w:cs="宋体"/>
          <w:color w:val="000000"/>
          <w:kern w:val="0"/>
          <w:sz w:val="28"/>
          <w:szCs w:val="28"/>
        </w:rPr>
        <w:t xml:space="preserve">     </w:t>
      </w:r>
      <w:r w:rsidR="009035DB" w:rsidRPr="006E25D2">
        <w:rPr>
          <w:rFonts w:ascii="华文仿宋" w:eastAsia="华文仿宋" w:hAnsi="华文仿宋" w:cs="宋体"/>
          <w:color w:val="000000"/>
          <w:kern w:val="0"/>
          <w:sz w:val="28"/>
          <w:szCs w:val="28"/>
        </w:rPr>
        <w:t xml:space="preserve">  </w:t>
      </w:r>
      <w:r w:rsidR="00077F0B" w:rsidRPr="006E25D2">
        <w:rPr>
          <w:rFonts w:ascii="华文仿宋" w:eastAsia="华文仿宋" w:hAnsi="华文仿宋" w:cs="宋体"/>
          <w:color w:val="000000"/>
          <w:kern w:val="0"/>
          <w:sz w:val="28"/>
          <w:szCs w:val="28"/>
        </w:rPr>
        <w:t xml:space="preserve">   </w:t>
      </w:r>
    </w:p>
    <w:p w14:paraId="7D7EA24C" w14:textId="77777777" w:rsidR="00D0556E" w:rsidRDefault="00D0556E" w:rsidP="00D0556E">
      <w:pPr>
        <w:rPr>
          <w:sz w:val="20"/>
        </w:rPr>
        <w:sectPr w:rsidR="00D0556E" w:rsidSect="00DA175B">
          <w:footerReference w:type="default" r:id="rId9"/>
          <w:pgSz w:w="11910" w:h="16840"/>
          <w:pgMar w:top="2098" w:right="1531" w:bottom="2098" w:left="1588" w:header="0" w:footer="1020" w:gutter="0"/>
          <w:cols w:space="720"/>
          <w:docGrid w:linePitch="286"/>
        </w:sectPr>
      </w:pPr>
    </w:p>
    <w:p w14:paraId="0E81F441" w14:textId="77777777" w:rsidR="00FC3975" w:rsidRDefault="00FC3975" w:rsidP="00D0556E">
      <w:pPr>
        <w:spacing w:line="552" w:lineRule="exact"/>
        <w:ind w:left="160"/>
        <w:rPr>
          <w:rFonts w:ascii="黑体" w:eastAsia="黑体" w:hAnsi="黑体"/>
          <w:bCs/>
          <w:sz w:val="30"/>
          <w:szCs w:val="30"/>
        </w:rPr>
      </w:pPr>
    </w:p>
    <w:p w14:paraId="2B7CBEC0" w14:textId="0CFCB832" w:rsidR="00FC3975" w:rsidRDefault="00FC3975" w:rsidP="00D0556E">
      <w:pPr>
        <w:spacing w:line="552" w:lineRule="exact"/>
        <w:ind w:left="160"/>
        <w:rPr>
          <w:rFonts w:ascii="黑体" w:eastAsia="黑体" w:hAnsi="黑体"/>
          <w:bCs/>
          <w:sz w:val="30"/>
          <w:szCs w:val="30"/>
        </w:rPr>
      </w:pPr>
    </w:p>
    <w:p w14:paraId="7E2538CA" w14:textId="6398C3FF" w:rsidR="00D0556E" w:rsidRPr="00BB72DA" w:rsidRDefault="00D0556E" w:rsidP="00D0556E">
      <w:pPr>
        <w:spacing w:line="552" w:lineRule="exact"/>
        <w:ind w:left="160"/>
        <w:rPr>
          <w:rFonts w:ascii="黑体" w:eastAsia="黑体" w:hAnsi="黑体"/>
          <w:bCs/>
          <w:sz w:val="30"/>
          <w:szCs w:val="30"/>
        </w:rPr>
      </w:pPr>
      <w:r w:rsidRPr="00BB72DA">
        <w:rPr>
          <w:rFonts w:ascii="黑体" w:eastAsia="黑体" w:hAnsi="黑体" w:hint="eastAsia"/>
          <w:bCs/>
          <w:sz w:val="30"/>
          <w:szCs w:val="30"/>
        </w:rPr>
        <w:t xml:space="preserve">附件 </w:t>
      </w:r>
      <w:r w:rsidRPr="00BB72DA">
        <w:rPr>
          <w:rFonts w:ascii="黑体" w:eastAsia="黑体" w:hAnsi="黑体"/>
          <w:bCs/>
          <w:sz w:val="30"/>
          <w:szCs w:val="30"/>
        </w:rPr>
        <w:t>1</w:t>
      </w:r>
      <w:r w:rsidRPr="00BB72DA">
        <w:rPr>
          <w:rFonts w:ascii="黑体" w:eastAsia="黑体" w:hAnsi="黑体" w:hint="eastAsia"/>
          <w:bCs/>
          <w:sz w:val="30"/>
          <w:szCs w:val="30"/>
        </w:rPr>
        <w:t>：</w:t>
      </w:r>
    </w:p>
    <w:p w14:paraId="68F91E57" w14:textId="77777777" w:rsidR="000A07A5" w:rsidRPr="002E6859" w:rsidRDefault="00D0556E" w:rsidP="002E6859">
      <w:pPr>
        <w:pStyle w:val="1"/>
        <w:spacing w:before="419" w:line="480" w:lineRule="exact"/>
        <w:rPr>
          <w:sz w:val="28"/>
          <w:szCs w:val="28"/>
        </w:rPr>
      </w:pPr>
      <w:r>
        <w:br w:type="column"/>
      </w:r>
    </w:p>
    <w:p w14:paraId="75008EE5" w14:textId="4B0A6608" w:rsidR="00D0556E" w:rsidRPr="00BB72DA" w:rsidRDefault="00D0556E" w:rsidP="002E6859">
      <w:pPr>
        <w:pStyle w:val="1"/>
        <w:spacing w:line="480" w:lineRule="exact"/>
        <w:rPr>
          <w:rFonts w:ascii="方正小标宋简体" w:eastAsia="方正小标宋简体"/>
          <w:b w:val="0"/>
          <w:bCs/>
        </w:rPr>
      </w:pPr>
      <w:r w:rsidRPr="00BB72DA">
        <w:rPr>
          <w:rFonts w:ascii="方正小标宋简体" w:eastAsia="方正小标宋简体" w:hint="eastAsia"/>
          <w:b w:val="0"/>
          <w:bCs/>
        </w:rPr>
        <w:t>报名意向书</w:t>
      </w:r>
    </w:p>
    <w:p w14:paraId="3176EE97" w14:textId="77777777" w:rsidR="00D0556E" w:rsidRDefault="00D0556E" w:rsidP="002E6859">
      <w:pPr>
        <w:spacing w:line="480" w:lineRule="exact"/>
        <w:sectPr w:rsidR="00D0556E">
          <w:type w:val="continuous"/>
          <w:pgSz w:w="11910" w:h="16840"/>
          <w:pgMar w:top="1580" w:right="1360" w:bottom="1600" w:left="1640" w:header="720" w:footer="720" w:gutter="0"/>
          <w:cols w:num="2" w:space="720" w:equalWidth="0">
            <w:col w:w="1403" w:space="1650"/>
            <w:col w:w="5857"/>
          </w:cols>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4"/>
        <w:gridCol w:w="3419"/>
        <w:gridCol w:w="3952"/>
      </w:tblGrid>
      <w:tr w:rsidR="00BB72DA" w14:paraId="130127C5" w14:textId="77777777" w:rsidTr="00CA62D0">
        <w:trPr>
          <w:trHeight w:val="1219"/>
        </w:trPr>
        <w:tc>
          <w:tcPr>
            <w:tcW w:w="1284" w:type="dxa"/>
          </w:tcPr>
          <w:p w14:paraId="486E8DA0" w14:textId="543C1EF2" w:rsidR="0016349C" w:rsidRDefault="00BB72DA" w:rsidP="0016349C">
            <w:pPr>
              <w:pStyle w:val="TableParagraph"/>
              <w:spacing w:line="560" w:lineRule="exact"/>
              <w:ind w:right="63"/>
              <w:jc w:val="center"/>
              <w:rPr>
                <w:rFonts w:ascii="华文仿宋" w:eastAsia="华文仿宋" w:hAnsi="华文仿宋"/>
                <w:sz w:val="28"/>
              </w:rPr>
            </w:pPr>
            <w:r w:rsidRPr="00BB72DA">
              <w:rPr>
                <w:rFonts w:ascii="华文仿宋" w:eastAsia="华文仿宋" w:hAnsi="华文仿宋"/>
                <w:sz w:val="28"/>
              </w:rPr>
              <w:t>企</w:t>
            </w:r>
            <w:r w:rsidR="0016349C">
              <w:rPr>
                <w:rFonts w:ascii="华文仿宋" w:eastAsia="华文仿宋" w:hAnsi="华文仿宋" w:hint="eastAsia"/>
                <w:sz w:val="28"/>
                <w:lang w:eastAsia="zh-CN"/>
              </w:rPr>
              <w:t xml:space="preserve">　</w:t>
            </w:r>
            <w:r>
              <w:rPr>
                <w:rFonts w:ascii="华文仿宋" w:eastAsia="华文仿宋" w:hAnsi="华文仿宋"/>
                <w:sz w:val="28"/>
              </w:rPr>
              <w:t>业</w:t>
            </w:r>
          </w:p>
          <w:p w14:paraId="516A25EE" w14:textId="217C125E" w:rsidR="00BB72DA" w:rsidRPr="00BB72DA" w:rsidRDefault="00BB72DA" w:rsidP="0016349C">
            <w:pPr>
              <w:pStyle w:val="TableParagraph"/>
              <w:spacing w:line="560" w:lineRule="exact"/>
              <w:ind w:right="63"/>
              <w:jc w:val="center"/>
              <w:rPr>
                <w:rFonts w:ascii="华文仿宋" w:eastAsia="华文仿宋" w:hAnsi="华文仿宋"/>
                <w:sz w:val="28"/>
              </w:rPr>
            </w:pPr>
            <w:r>
              <w:rPr>
                <w:rFonts w:ascii="华文仿宋" w:eastAsia="华文仿宋" w:hAnsi="华文仿宋"/>
                <w:sz w:val="28"/>
              </w:rPr>
              <w:t>名</w:t>
            </w:r>
            <w:r w:rsidR="0016349C">
              <w:rPr>
                <w:rFonts w:ascii="华文仿宋" w:eastAsia="华文仿宋" w:hAnsi="华文仿宋" w:hint="eastAsia"/>
                <w:sz w:val="28"/>
                <w:lang w:eastAsia="zh-CN"/>
              </w:rPr>
              <w:t xml:space="preserve">　</w:t>
            </w:r>
            <w:r>
              <w:rPr>
                <w:rFonts w:ascii="华文仿宋" w:eastAsia="华文仿宋" w:hAnsi="华文仿宋" w:hint="eastAsia"/>
                <w:sz w:val="28"/>
                <w:lang w:eastAsia="zh-CN"/>
              </w:rPr>
              <w:t>称</w:t>
            </w:r>
          </w:p>
        </w:tc>
        <w:tc>
          <w:tcPr>
            <w:tcW w:w="7371" w:type="dxa"/>
            <w:gridSpan w:val="2"/>
          </w:tcPr>
          <w:p w14:paraId="703DEEDA" w14:textId="77777777" w:rsidR="00BB72DA" w:rsidRPr="00BB72DA" w:rsidRDefault="00BB72DA" w:rsidP="00056DF7">
            <w:pPr>
              <w:pStyle w:val="TableParagraph"/>
              <w:rPr>
                <w:rFonts w:ascii="华文仿宋" w:eastAsia="华文仿宋" w:hAnsi="华文仿宋"/>
                <w:sz w:val="28"/>
              </w:rPr>
            </w:pPr>
          </w:p>
        </w:tc>
      </w:tr>
      <w:tr w:rsidR="00BB72DA" w14:paraId="378ACF63" w14:textId="77777777" w:rsidTr="00FE062E">
        <w:trPr>
          <w:trHeight w:val="1283"/>
        </w:trPr>
        <w:tc>
          <w:tcPr>
            <w:tcW w:w="1284" w:type="dxa"/>
          </w:tcPr>
          <w:p w14:paraId="52661D10" w14:textId="2FD95B91" w:rsidR="00BB72DA" w:rsidRPr="00BB72DA" w:rsidRDefault="00BB72DA" w:rsidP="0016349C">
            <w:pPr>
              <w:pStyle w:val="TableParagraph"/>
              <w:spacing w:before="168"/>
              <w:jc w:val="center"/>
              <w:rPr>
                <w:rFonts w:ascii="华文仿宋" w:eastAsia="华文仿宋" w:hAnsi="华文仿宋"/>
                <w:sz w:val="28"/>
              </w:rPr>
            </w:pPr>
            <w:r w:rsidRPr="00BB72DA">
              <w:rPr>
                <w:rFonts w:ascii="华文仿宋" w:eastAsia="华文仿宋" w:hAnsi="华文仿宋"/>
                <w:sz w:val="28"/>
              </w:rPr>
              <w:t>财</w:t>
            </w:r>
            <w:r w:rsidR="0016349C">
              <w:rPr>
                <w:rFonts w:ascii="华文仿宋" w:eastAsia="华文仿宋" w:hAnsi="华文仿宋" w:hint="eastAsia"/>
                <w:sz w:val="28"/>
                <w:lang w:eastAsia="zh-CN"/>
              </w:rPr>
              <w:t xml:space="preserve">　</w:t>
            </w:r>
            <w:r w:rsidRPr="00BB72DA">
              <w:rPr>
                <w:rFonts w:ascii="华文仿宋" w:eastAsia="华文仿宋" w:hAnsi="华文仿宋"/>
                <w:sz w:val="28"/>
              </w:rPr>
              <w:t>务</w:t>
            </w:r>
          </w:p>
          <w:p w14:paraId="3BD81F56" w14:textId="409AA517" w:rsidR="00BB72DA" w:rsidRPr="00BB72DA" w:rsidRDefault="00BB72DA" w:rsidP="0016349C">
            <w:pPr>
              <w:pStyle w:val="TableParagraph"/>
              <w:spacing w:before="204"/>
              <w:jc w:val="center"/>
              <w:rPr>
                <w:rFonts w:ascii="华文仿宋" w:eastAsia="华文仿宋" w:hAnsi="华文仿宋"/>
                <w:sz w:val="28"/>
              </w:rPr>
            </w:pPr>
            <w:r w:rsidRPr="00BB72DA">
              <w:rPr>
                <w:rFonts w:ascii="华文仿宋" w:eastAsia="华文仿宋" w:hAnsi="华文仿宋"/>
                <w:sz w:val="28"/>
              </w:rPr>
              <w:t>状</w:t>
            </w:r>
            <w:r w:rsidR="0016349C">
              <w:rPr>
                <w:rFonts w:ascii="华文仿宋" w:eastAsia="华文仿宋" w:hAnsi="华文仿宋" w:hint="eastAsia"/>
                <w:sz w:val="28"/>
                <w:lang w:eastAsia="zh-CN"/>
              </w:rPr>
              <w:t xml:space="preserve">　</w:t>
            </w:r>
            <w:r w:rsidRPr="00BB72DA">
              <w:rPr>
                <w:rFonts w:ascii="华文仿宋" w:eastAsia="华文仿宋" w:hAnsi="华文仿宋"/>
                <w:sz w:val="28"/>
              </w:rPr>
              <w:t>况</w:t>
            </w:r>
          </w:p>
        </w:tc>
        <w:tc>
          <w:tcPr>
            <w:tcW w:w="7371" w:type="dxa"/>
            <w:gridSpan w:val="2"/>
          </w:tcPr>
          <w:p w14:paraId="71F3F855" w14:textId="09AE3E5F" w:rsidR="00BB72DA" w:rsidRPr="00BB72DA" w:rsidRDefault="00BB72DA" w:rsidP="00FE062E">
            <w:pPr>
              <w:pStyle w:val="TableParagraph"/>
              <w:tabs>
                <w:tab w:val="left" w:pos="5463"/>
              </w:tabs>
              <w:spacing w:before="168" w:line="500" w:lineRule="exact"/>
              <w:ind w:right="-28"/>
              <w:rPr>
                <w:rFonts w:ascii="华文仿宋" w:eastAsia="华文仿宋" w:hAnsi="华文仿宋"/>
                <w:sz w:val="28"/>
                <w:lang w:eastAsia="zh-CN"/>
              </w:rPr>
            </w:pPr>
            <w:r w:rsidRPr="00BB72DA">
              <w:rPr>
                <w:rFonts w:ascii="华文仿宋" w:eastAsia="华文仿宋" w:hAnsi="华文仿宋"/>
                <w:sz w:val="28"/>
                <w:lang w:eastAsia="zh-CN"/>
              </w:rPr>
              <w:t>截至</w:t>
            </w:r>
            <w:r w:rsidRPr="00BB72DA">
              <w:rPr>
                <w:rFonts w:ascii="华文仿宋" w:eastAsia="华文仿宋" w:hAnsi="华文仿宋"/>
                <w:spacing w:val="-70"/>
                <w:sz w:val="28"/>
                <w:lang w:eastAsia="zh-CN"/>
              </w:rPr>
              <w:t xml:space="preserve"> </w:t>
            </w:r>
            <w:r w:rsidRPr="00BB72DA">
              <w:rPr>
                <w:rFonts w:ascii="华文仿宋" w:eastAsia="华文仿宋" w:hAnsi="华文仿宋"/>
                <w:sz w:val="28"/>
                <w:lang w:eastAsia="zh-CN"/>
              </w:rPr>
              <w:t>2020</w:t>
            </w:r>
            <w:r w:rsidRPr="00BB72DA">
              <w:rPr>
                <w:rFonts w:ascii="华文仿宋" w:eastAsia="华文仿宋" w:hAnsi="华文仿宋"/>
                <w:spacing w:val="-1"/>
                <w:sz w:val="28"/>
                <w:lang w:eastAsia="zh-CN"/>
              </w:rPr>
              <w:t xml:space="preserve"> </w:t>
            </w:r>
            <w:r w:rsidRPr="00BB72DA">
              <w:rPr>
                <w:rFonts w:ascii="华文仿宋" w:eastAsia="华文仿宋" w:hAnsi="华文仿宋"/>
                <w:sz w:val="28"/>
                <w:lang w:eastAsia="zh-CN"/>
              </w:rPr>
              <w:t>年</w:t>
            </w:r>
            <w:r w:rsidRPr="00BB72DA">
              <w:rPr>
                <w:rFonts w:ascii="华文仿宋" w:eastAsia="华文仿宋" w:hAnsi="华文仿宋"/>
                <w:spacing w:val="-70"/>
                <w:sz w:val="28"/>
                <w:lang w:eastAsia="zh-CN"/>
              </w:rPr>
              <w:t xml:space="preserve"> </w:t>
            </w:r>
            <w:r w:rsidRPr="00BB72DA">
              <w:rPr>
                <w:rFonts w:ascii="华文仿宋" w:eastAsia="华文仿宋" w:hAnsi="华文仿宋"/>
                <w:sz w:val="28"/>
                <w:lang w:eastAsia="zh-CN"/>
              </w:rPr>
              <w:t>12</w:t>
            </w:r>
            <w:r w:rsidRPr="00BB72DA">
              <w:rPr>
                <w:rFonts w:ascii="华文仿宋" w:eastAsia="华文仿宋" w:hAnsi="华文仿宋"/>
                <w:spacing w:val="-1"/>
                <w:sz w:val="28"/>
                <w:lang w:eastAsia="zh-CN"/>
              </w:rPr>
              <w:t xml:space="preserve"> </w:t>
            </w:r>
            <w:r w:rsidRPr="00BB72DA">
              <w:rPr>
                <w:rFonts w:ascii="华文仿宋" w:eastAsia="华文仿宋" w:hAnsi="华文仿宋"/>
                <w:sz w:val="28"/>
                <w:lang w:eastAsia="zh-CN"/>
              </w:rPr>
              <w:t>月</w:t>
            </w:r>
            <w:r w:rsidRPr="00BB72DA">
              <w:rPr>
                <w:rFonts w:ascii="华文仿宋" w:eastAsia="华文仿宋" w:hAnsi="华文仿宋"/>
                <w:spacing w:val="-70"/>
                <w:sz w:val="28"/>
                <w:lang w:eastAsia="zh-CN"/>
              </w:rPr>
              <w:t xml:space="preserve"> </w:t>
            </w:r>
            <w:r w:rsidRPr="00BB72DA">
              <w:rPr>
                <w:rFonts w:ascii="华文仿宋" w:eastAsia="华文仿宋" w:hAnsi="华文仿宋"/>
                <w:sz w:val="28"/>
                <w:lang w:eastAsia="zh-CN"/>
              </w:rPr>
              <w:t>31</w:t>
            </w:r>
            <w:r w:rsidRPr="00BB72DA">
              <w:rPr>
                <w:rFonts w:ascii="华文仿宋" w:eastAsia="华文仿宋" w:hAnsi="华文仿宋"/>
                <w:spacing w:val="-2"/>
                <w:sz w:val="28"/>
                <w:lang w:eastAsia="zh-CN"/>
              </w:rPr>
              <w:t xml:space="preserve"> </w:t>
            </w:r>
            <w:r w:rsidRPr="00BB72DA">
              <w:rPr>
                <w:rFonts w:ascii="华文仿宋" w:eastAsia="华文仿宋" w:hAnsi="华文仿宋"/>
                <w:sz w:val="28"/>
                <w:lang w:eastAsia="zh-CN"/>
              </w:rPr>
              <w:t>日，我司总</w:t>
            </w:r>
            <w:r w:rsidRPr="00BB72DA">
              <w:rPr>
                <w:rFonts w:ascii="华文仿宋" w:eastAsia="华文仿宋" w:hAnsi="华文仿宋"/>
                <w:spacing w:val="-3"/>
                <w:sz w:val="28"/>
                <w:lang w:eastAsia="zh-CN"/>
              </w:rPr>
              <w:t>资</w:t>
            </w:r>
            <w:r w:rsidRPr="00BB72DA">
              <w:rPr>
                <w:rFonts w:ascii="华文仿宋" w:eastAsia="华文仿宋" w:hAnsi="华文仿宋"/>
                <w:sz w:val="28"/>
                <w:lang w:eastAsia="zh-CN"/>
              </w:rPr>
              <w:t>产</w:t>
            </w:r>
            <w:r w:rsidRPr="00BB72DA">
              <w:rPr>
                <w:rFonts w:ascii="华文仿宋" w:eastAsia="华文仿宋" w:hAnsi="华文仿宋"/>
                <w:sz w:val="28"/>
                <w:lang w:eastAsia="zh-CN"/>
              </w:rPr>
              <w:tab/>
            </w:r>
            <w:r w:rsidRPr="00BB72DA">
              <w:rPr>
                <w:rFonts w:ascii="华文仿宋" w:eastAsia="华文仿宋" w:hAnsi="华文仿宋"/>
                <w:spacing w:val="24"/>
                <w:sz w:val="28"/>
                <w:lang w:eastAsia="zh-CN"/>
              </w:rPr>
              <w:t>亿元，</w:t>
            </w:r>
            <w:r w:rsidRPr="00BB72DA">
              <w:rPr>
                <w:rFonts w:ascii="华文仿宋" w:eastAsia="华文仿宋" w:hAnsi="华文仿宋"/>
                <w:spacing w:val="5"/>
                <w:sz w:val="28"/>
                <w:lang w:eastAsia="zh-CN"/>
              </w:rPr>
              <w:t>净</w:t>
            </w:r>
            <w:r w:rsidRPr="00BB72DA">
              <w:rPr>
                <w:rFonts w:ascii="华文仿宋" w:eastAsia="华文仿宋" w:hAnsi="华文仿宋"/>
                <w:sz w:val="28"/>
                <w:lang w:eastAsia="zh-CN"/>
              </w:rPr>
              <w:t>资产为</w:t>
            </w:r>
            <w:r w:rsidRPr="00BB72DA">
              <w:rPr>
                <w:rFonts w:ascii="华文仿宋" w:eastAsia="华文仿宋" w:hAnsi="华文仿宋"/>
                <w:sz w:val="28"/>
                <w:lang w:eastAsia="zh-CN"/>
              </w:rPr>
              <w:tab/>
              <w:t>亿元。</w:t>
            </w:r>
          </w:p>
        </w:tc>
      </w:tr>
      <w:tr w:rsidR="00BB72DA" w14:paraId="13A91E78" w14:textId="77777777" w:rsidTr="00CA62D0">
        <w:trPr>
          <w:trHeight w:val="1219"/>
        </w:trPr>
        <w:tc>
          <w:tcPr>
            <w:tcW w:w="1284" w:type="dxa"/>
            <w:tcBorders>
              <w:bottom w:val="single" w:sz="4" w:space="0" w:color="auto"/>
            </w:tcBorders>
            <w:vAlign w:val="center"/>
          </w:tcPr>
          <w:p w14:paraId="27E7F2DE" w14:textId="537C2A66" w:rsidR="00BB72DA" w:rsidRDefault="009F5888" w:rsidP="00B8075E">
            <w:pPr>
              <w:pStyle w:val="TableParagraph"/>
              <w:spacing w:line="374" w:lineRule="auto"/>
              <w:ind w:right="62"/>
              <w:rPr>
                <w:rFonts w:ascii="华文仿宋" w:eastAsia="华文仿宋" w:hAnsi="华文仿宋"/>
                <w:sz w:val="28"/>
              </w:rPr>
            </w:pPr>
            <w:r>
              <w:rPr>
                <w:rFonts w:ascii="华文仿宋" w:eastAsia="华文仿宋" w:hAnsi="华文仿宋" w:hint="eastAsia"/>
                <w:sz w:val="30"/>
                <w:lang w:eastAsia="zh-CN"/>
              </w:rPr>
              <w:t xml:space="preserve"> </w:t>
            </w:r>
            <w:r w:rsidR="00BB72DA" w:rsidRPr="00BB72DA">
              <w:rPr>
                <w:rFonts w:ascii="华文仿宋" w:eastAsia="华文仿宋" w:hAnsi="华文仿宋"/>
                <w:sz w:val="28"/>
              </w:rPr>
              <w:t>投</w:t>
            </w:r>
            <w:r w:rsidR="0016349C">
              <w:rPr>
                <w:rFonts w:ascii="华文仿宋" w:eastAsia="华文仿宋" w:hAnsi="华文仿宋" w:hint="eastAsia"/>
                <w:sz w:val="28"/>
                <w:lang w:eastAsia="zh-CN"/>
              </w:rPr>
              <w:t xml:space="preserve">　</w:t>
            </w:r>
            <w:r w:rsidR="00BB72DA" w:rsidRPr="00BB72DA">
              <w:rPr>
                <w:rFonts w:ascii="华文仿宋" w:eastAsia="华文仿宋" w:hAnsi="华文仿宋"/>
                <w:sz w:val="28"/>
              </w:rPr>
              <w:t>资</w:t>
            </w:r>
          </w:p>
          <w:p w14:paraId="05141801" w14:textId="593A1338" w:rsidR="00BB72DA" w:rsidRPr="00BB72DA" w:rsidRDefault="00BB72DA" w:rsidP="00B8075E">
            <w:pPr>
              <w:pStyle w:val="TableParagraph"/>
              <w:spacing w:after="100" w:afterAutospacing="1"/>
              <w:ind w:right="62"/>
              <w:jc w:val="center"/>
              <w:rPr>
                <w:rFonts w:ascii="华文仿宋" w:eastAsia="华文仿宋" w:hAnsi="华文仿宋"/>
                <w:sz w:val="28"/>
              </w:rPr>
            </w:pPr>
            <w:r w:rsidRPr="00BB72DA">
              <w:rPr>
                <w:rFonts w:ascii="华文仿宋" w:eastAsia="华文仿宋" w:hAnsi="华文仿宋"/>
                <w:sz w:val="28"/>
              </w:rPr>
              <w:t>方</w:t>
            </w:r>
            <w:r w:rsidR="0016349C">
              <w:rPr>
                <w:rFonts w:ascii="华文仿宋" w:eastAsia="华文仿宋" w:hAnsi="华文仿宋" w:hint="eastAsia"/>
                <w:sz w:val="28"/>
                <w:lang w:eastAsia="zh-CN"/>
              </w:rPr>
              <w:t xml:space="preserve">　</w:t>
            </w:r>
            <w:r w:rsidRPr="00BB72DA">
              <w:rPr>
                <w:rFonts w:ascii="华文仿宋" w:eastAsia="华文仿宋" w:hAnsi="华文仿宋"/>
                <w:sz w:val="28"/>
              </w:rPr>
              <w:t>式</w:t>
            </w:r>
          </w:p>
        </w:tc>
        <w:tc>
          <w:tcPr>
            <w:tcW w:w="7371" w:type="dxa"/>
            <w:gridSpan w:val="2"/>
            <w:tcBorders>
              <w:bottom w:val="single" w:sz="4" w:space="0" w:color="auto"/>
            </w:tcBorders>
          </w:tcPr>
          <w:p w14:paraId="6EE99FEC" w14:textId="77777777" w:rsidR="00BB72DA" w:rsidRPr="00BB72DA" w:rsidRDefault="00BB72DA" w:rsidP="00056DF7">
            <w:pPr>
              <w:pStyle w:val="TableParagraph"/>
              <w:rPr>
                <w:rFonts w:ascii="华文仿宋" w:eastAsia="华文仿宋" w:hAnsi="华文仿宋"/>
                <w:sz w:val="28"/>
              </w:rPr>
            </w:pPr>
          </w:p>
        </w:tc>
      </w:tr>
      <w:tr w:rsidR="00937E40" w14:paraId="662C2679" w14:textId="77777777" w:rsidTr="00CA62D0">
        <w:trPr>
          <w:trHeight w:val="1177"/>
        </w:trPr>
        <w:tc>
          <w:tcPr>
            <w:tcW w:w="1284" w:type="dxa"/>
            <w:tcBorders>
              <w:top w:val="single" w:sz="4" w:space="0" w:color="auto"/>
            </w:tcBorders>
            <w:vAlign w:val="center"/>
          </w:tcPr>
          <w:p w14:paraId="1FECB38F" w14:textId="52284611" w:rsidR="00937E40" w:rsidRPr="00B8075E" w:rsidRDefault="00B40F76" w:rsidP="004D60F9">
            <w:pPr>
              <w:pStyle w:val="TableParagraph"/>
              <w:spacing w:line="640" w:lineRule="exact"/>
              <w:jc w:val="center"/>
              <w:rPr>
                <w:rFonts w:ascii="华文仿宋" w:eastAsia="华文仿宋" w:hAnsi="华文仿宋"/>
                <w:sz w:val="28"/>
                <w:szCs w:val="28"/>
                <w:lang w:eastAsia="zh-CN"/>
              </w:rPr>
            </w:pPr>
            <w:r>
              <w:rPr>
                <w:rFonts w:ascii="华文仿宋" w:eastAsia="华文仿宋" w:hAnsi="华文仿宋" w:hint="eastAsia"/>
                <w:sz w:val="28"/>
                <w:szCs w:val="28"/>
                <w:lang w:eastAsia="zh-CN"/>
              </w:rPr>
              <w:t>意向投资标的</w:t>
            </w:r>
            <w:r w:rsidR="00017BC6">
              <w:rPr>
                <w:rFonts w:ascii="华文仿宋" w:eastAsia="华文仿宋" w:hAnsi="华文仿宋" w:hint="eastAsia"/>
                <w:sz w:val="28"/>
                <w:szCs w:val="28"/>
                <w:lang w:eastAsia="zh-CN"/>
              </w:rPr>
              <w:t xml:space="preserve"> </w:t>
            </w:r>
          </w:p>
        </w:tc>
        <w:tc>
          <w:tcPr>
            <w:tcW w:w="7371" w:type="dxa"/>
            <w:gridSpan w:val="2"/>
            <w:tcBorders>
              <w:top w:val="single" w:sz="4" w:space="0" w:color="auto"/>
            </w:tcBorders>
          </w:tcPr>
          <w:p w14:paraId="56B12D85" w14:textId="77777777" w:rsidR="00937E40" w:rsidRPr="00BB72DA" w:rsidRDefault="00937E40" w:rsidP="00056DF7">
            <w:pPr>
              <w:pStyle w:val="TableParagraph"/>
              <w:rPr>
                <w:rFonts w:ascii="华文仿宋" w:eastAsia="华文仿宋" w:hAnsi="华文仿宋"/>
                <w:sz w:val="28"/>
              </w:rPr>
            </w:pPr>
          </w:p>
        </w:tc>
      </w:tr>
      <w:tr w:rsidR="00BB72DA" w14:paraId="592106CF" w14:textId="77777777" w:rsidTr="00FE062E">
        <w:trPr>
          <w:trHeight w:val="724"/>
        </w:trPr>
        <w:tc>
          <w:tcPr>
            <w:tcW w:w="1284" w:type="dxa"/>
            <w:vMerge w:val="restart"/>
          </w:tcPr>
          <w:p w14:paraId="058A9D63" w14:textId="77777777" w:rsidR="00BB72DA" w:rsidRPr="00BB72DA" w:rsidRDefault="00BB72DA" w:rsidP="00056DF7">
            <w:pPr>
              <w:pStyle w:val="TableParagraph"/>
              <w:spacing w:before="12"/>
              <w:rPr>
                <w:rFonts w:ascii="华文仿宋" w:eastAsia="华文仿宋" w:hAnsi="华文仿宋"/>
                <w:sz w:val="32"/>
              </w:rPr>
            </w:pPr>
          </w:p>
          <w:p w14:paraId="5F6367C6" w14:textId="54B5C33E" w:rsidR="00BB72DA" w:rsidRDefault="00BB72DA" w:rsidP="0016349C">
            <w:pPr>
              <w:pStyle w:val="TableParagraph"/>
              <w:spacing w:line="374" w:lineRule="auto"/>
              <w:ind w:right="63"/>
              <w:jc w:val="center"/>
              <w:rPr>
                <w:rFonts w:ascii="华文仿宋" w:eastAsia="华文仿宋" w:hAnsi="华文仿宋"/>
                <w:sz w:val="28"/>
              </w:rPr>
            </w:pPr>
            <w:r w:rsidRPr="00BB72DA">
              <w:rPr>
                <w:rFonts w:ascii="华文仿宋" w:eastAsia="华文仿宋" w:hAnsi="华文仿宋"/>
                <w:sz w:val="28"/>
              </w:rPr>
              <w:t>通</w:t>
            </w:r>
            <w:r w:rsidR="0016349C">
              <w:rPr>
                <w:rFonts w:ascii="华文仿宋" w:eastAsia="华文仿宋" w:hAnsi="华文仿宋" w:hint="eastAsia"/>
                <w:sz w:val="28"/>
                <w:lang w:eastAsia="zh-CN"/>
              </w:rPr>
              <w:t xml:space="preserve">　</w:t>
            </w:r>
            <w:r w:rsidRPr="00BB72DA">
              <w:rPr>
                <w:rFonts w:ascii="华文仿宋" w:eastAsia="华文仿宋" w:hAnsi="华文仿宋"/>
                <w:sz w:val="28"/>
              </w:rPr>
              <w:t>讯</w:t>
            </w:r>
          </w:p>
          <w:p w14:paraId="7B859FDC" w14:textId="5C100361" w:rsidR="00BB72DA" w:rsidRPr="00BB72DA" w:rsidRDefault="00BB72DA" w:rsidP="0016349C">
            <w:pPr>
              <w:pStyle w:val="TableParagraph"/>
              <w:spacing w:line="374" w:lineRule="auto"/>
              <w:ind w:right="63"/>
              <w:jc w:val="center"/>
              <w:rPr>
                <w:rFonts w:ascii="华文仿宋" w:eastAsia="华文仿宋" w:hAnsi="华文仿宋"/>
                <w:sz w:val="28"/>
              </w:rPr>
            </w:pPr>
            <w:r w:rsidRPr="00BB72DA">
              <w:rPr>
                <w:rFonts w:ascii="华文仿宋" w:eastAsia="华文仿宋" w:hAnsi="华文仿宋"/>
                <w:sz w:val="28"/>
              </w:rPr>
              <w:t>方</w:t>
            </w:r>
            <w:r w:rsidR="0016349C">
              <w:rPr>
                <w:rFonts w:ascii="华文仿宋" w:eastAsia="华文仿宋" w:hAnsi="华文仿宋" w:hint="eastAsia"/>
                <w:sz w:val="28"/>
                <w:lang w:eastAsia="zh-CN"/>
              </w:rPr>
              <w:t xml:space="preserve">　</w:t>
            </w:r>
            <w:r w:rsidRPr="00BB72DA">
              <w:rPr>
                <w:rFonts w:ascii="华文仿宋" w:eastAsia="华文仿宋" w:hAnsi="华文仿宋"/>
                <w:sz w:val="28"/>
              </w:rPr>
              <w:t>式</w:t>
            </w:r>
          </w:p>
        </w:tc>
        <w:tc>
          <w:tcPr>
            <w:tcW w:w="3419" w:type="dxa"/>
          </w:tcPr>
          <w:p w14:paraId="5052C204" w14:textId="77777777" w:rsidR="00BB72DA" w:rsidRPr="00BB72DA" w:rsidRDefault="00BB72DA" w:rsidP="00056DF7">
            <w:pPr>
              <w:pStyle w:val="TableParagraph"/>
              <w:spacing w:before="207"/>
              <w:ind w:left="1"/>
              <w:rPr>
                <w:rFonts w:ascii="华文仿宋" w:eastAsia="华文仿宋" w:hAnsi="华文仿宋"/>
                <w:sz w:val="28"/>
              </w:rPr>
            </w:pPr>
            <w:proofErr w:type="spellStart"/>
            <w:r w:rsidRPr="00BB72DA">
              <w:rPr>
                <w:rFonts w:ascii="华文仿宋" w:eastAsia="华文仿宋" w:hAnsi="华文仿宋"/>
                <w:sz w:val="28"/>
              </w:rPr>
              <w:t>联系人</w:t>
            </w:r>
            <w:proofErr w:type="spellEnd"/>
            <w:r w:rsidRPr="00BB72DA">
              <w:rPr>
                <w:rFonts w:ascii="华文仿宋" w:eastAsia="华文仿宋" w:hAnsi="华文仿宋"/>
                <w:sz w:val="28"/>
              </w:rPr>
              <w:t>：</w:t>
            </w:r>
          </w:p>
        </w:tc>
        <w:tc>
          <w:tcPr>
            <w:tcW w:w="3952" w:type="dxa"/>
          </w:tcPr>
          <w:p w14:paraId="11EA007A" w14:textId="77777777" w:rsidR="00BB72DA" w:rsidRPr="00BB72DA" w:rsidRDefault="00BB72DA" w:rsidP="00056DF7">
            <w:pPr>
              <w:pStyle w:val="TableParagraph"/>
              <w:spacing w:before="207"/>
              <w:ind w:left="3"/>
              <w:rPr>
                <w:rFonts w:ascii="华文仿宋" w:eastAsia="华文仿宋" w:hAnsi="华文仿宋"/>
                <w:sz w:val="28"/>
              </w:rPr>
            </w:pPr>
            <w:proofErr w:type="spellStart"/>
            <w:r w:rsidRPr="00BB72DA">
              <w:rPr>
                <w:rFonts w:ascii="华文仿宋" w:eastAsia="华文仿宋" w:hAnsi="华文仿宋"/>
                <w:sz w:val="28"/>
              </w:rPr>
              <w:t>联系电话</w:t>
            </w:r>
            <w:proofErr w:type="spellEnd"/>
            <w:r w:rsidRPr="00BB72DA">
              <w:rPr>
                <w:rFonts w:ascii="华文仿宋" w:eastAsia="华文仿宋" w:hAnsi="华文仿宋"/>
                <w:sz w:val="28"/>
              </w:rPr>
              <w:t>：</w:t>
            </w:r>
          </w:p>
        </w:tc>
      </w:tr>
      <w:tr w:rsidR="00BB72DA" w14:paraId="776C9F7C" w14:textId="77777777" w:rsidTr="00FE062E">
        <w:trPr>
          <w:trHeight w:val="727"/>
        </w:trPr>
        <w:tc>
          <w:tcPr>
            <w:tcW w:w="1284" w:type="dxa"/>
            <w:vMerge/>
          </w:tcPr>
          <w:p w14:paraId="5642A9F9" w14:textId="77777777" w:rsidR="00BB72DA" w:rsidRPr="00BB72DA" w:rsidRDefault="00BB72DA" w:rsidP="00056DF7">
            <w:pPr>
              <w:rPr>
                <w:rFonts w:ascii="华文仿宋" w:eastAsia="华文仿宋" w:hAnsi="华文仿宋"/>
                <w:sz w:val="2"/>
                <w:szCs w:val="2"/>
              </w:rPr>
            </w:pPr>
          </w:p>
        </w:tc>
        <w:tc>
          <w:tcPr>
            <w:tcW w:w="7371" w:type="dxa"/>
            <w:gridSpan w:val="2"/>
          </w:tcPr>
          <w:p w14:paraId="567F9464" w14:textId="77777777" w:rsidR="00BB72DA" w:rsidRPr="00BB72DA" w:rsidRDefault="00BB72DA" w:rsidP="00056DF7">
            <w:pPr>
              <w:pStyle w:val="TableParagraph"/>
              <w:spacing w:before="207"/>
              <w:ind w:left="1"/>
              <w:rPr>
                <w:rFonts w:ascii="华文仿宋" w:eastAsia="华文仿宋" w:hAnsi="华文仿宋"/>
                <w:sz w:val="28"/>
              </w:rPr>
            </w:pPr>
            <w:proofErr w:type="spellStart"/>
            <w:r w:rsidRPr="00BB72DA">
              <w:rPr>
                <w:rFonts w:ascii="华文仿宋" w:eastAsia="华文仿宋" w:hAnsi="华文仿宋"/>
                <w:sz w:val="28"/>
              </w:rPr>
              <w:t>电子邮箱</w:t>
            </w:r>
            <w:proofErr w:type="spellEnd"/>
            <w:r w:rsidRPr="00BB72DA">
              <w:rPr>
                <w:rFonts w:ascii="华文仿宋" w:eastAsia="华文仿宋" w:hAnsi="华文仿宋"/>
                <w:sz w:val="28"/>
              </w:rPr>
              <w:t>：</w:t>
            </w:r>
          </w:p>
        </w:tc>
      </w:tr>
      <w:tr w:rsidR="00BB72DA" w14:paraId="79C79DE4" w14:textId="77777777" w:rsidTr="00FE062E">
        <w:trPr>
          <w:trHeight w:val="719"/>
        </w:trPr>
        <w:tc>
          <w:tcPr>
            <w:tcW w:w="1284" w:type="dxa"/>
            <w:vMerge/>
          </w:tcPr>
          <w:p w14:paraId="3A87B5F3" w14:textId="77777777" w:rsidR="00BB72DA" w:rsidRPr="00BB72DA" w:rsidRDefault="00BB72DA" w:rsidP="00056DF7">
            <w:pPr>
              <w:rPr>
                <w:rFonts w:ascii="华文仿宋" w:eastAsia="华文仿宋" w:hAnsi="华文仿宋"/>
                <w:sz w:val="2"/>
                <w:szCs w:val="2"/>
              </w:rPr>
            </w:pPr>
          </w:p>
        </w:tc>
        <w:tc>
          <w:tcPr>
            <w:tcW w:w="7371" w:type="dxa"/>
            <w:gridSpan w:val="2"/>
          </w:tcPr>
          <w:p w14:paraId="035BF4B6" w14:textId="77777777" w:rsidR="00BB72DA" w:rsidRPr="00BB72DA" w:rsidRDefault="00BB72DA" w:rsidP="00056DF7">
            <w:pPr>
              <w:pStyle w:val="TableParagraph"/>
              <w:spacing w:before="204"/>
              <w:ind w:left="1"/>
              <w:rPr>
                <w:rFonts w:ascii="华文仿宋" w:eastAsia="华文仿宋" w:hAnsi="华文仿宋"/>
                <w:sz w:val="28"/>
              </w:rPr>
            </w:pPr>
            <w:proofErr w:type="spellStart"/>
            <w:r w:rsidRPr="00BB72DA">
              <w:rPr>
                <w:rFonts w:ascii="华文仿宋" w:eastAsia="华文仿宋" w:hAnsi="华文仿宋"/>
                <w:sz w:val="28"/>
              </w:rPr>
              <w:t>地址</w:t>
            </w:r>
            <w:proofErr w:type="spellEnd"/>
            <w:r w:rsidRPr="00BB72DA">
              <w:rPr>
                <w:rFonts w:ascii="华文仿宋" w:eastAsia="华文仿宋" w:hAnsi="华文仿宋"/>
                <w:sz w:val="28"/>
              </w:rPr>
              <w:t>：</w:t>
            </w:r>
          </w:p>
        </w:tc>
      </w:tr>
      <w:tr w:rsidR="00BB72DA" w14:paraId="43687B6D" w14:textId="77777777" w:rsidTr="00FE062E">
        <w:trPr>
          <w:trHeight w:val="721"/>
        </w:trPr>
        <w:tc>
          <w:tcPr>
            <w:tcW w:w="1284" w:type="dxa"/>
            <w:vMerge w:val="restart"/>
          </w:tcPr>
          <w:p w14:paraId="0B3AC7C8" w14:textId="77777777" w:rsidR="00BB72DA" w:rsidRPr="00BB72DA" w:rsidRDefault="00BB72DA" w:rsidP="00056DF7">
            <w:pPr>
              <w:pStyle w:val="TableParagraph"/>
              <w:spacing w:before="2"/>
              <w:rPr>
                <w:rFonts w:ascii="华文仿宋" w:eastAsia="华文仿宋" w:hAnsi="华文仿宋"/>
                <w:sz w:val="17"/>
              </w:rPr>
            </w:pPr>
          </w:p>
          <w:p w14:paraId="690F0B5D" w14:textId="6D5E829E" w:rsidR="00BB72DA" w:rsidRPr="00BB72DA" w:rsidRDefault="00BB72DA" w:rsidP="0016349C">
            <w:pPr>
              <w:pStyle w:val="TableParagraph"/>
              <w:jc w:val="center"/>
              <w:rPr>
                <w:rFonts w:ascii="华文仿宋" w:eastAsia="华文仿宋" w:hAnsi="华文仿宋"/>
                <w:sz w:val="28"/>
              </w:rPr>
            </w:pPr>
            <w:r w:rsidRPr="00BB72DA">
              <w:rPr>
                <w:rFonts w:ascii="华文仿宋" w:eastAsia="华文仿宋" w:hAnsi="华文仿宋"/>
                <w:sz w:val="28"/>
              </w:rPr>
              <w:t>退</w:t>
            </w:r>
            <w:r w:rsidR="0016349C">
              <w:rPr>
                <w:rFonts w:ascii="华文仿宋" w:eastAsia="华文仿宋" w:hAnsi="华文仿宋" w:hint="eastAsia"/>
                <w:sz w:val="28"/>
                <w:lang w:eastAsia="zh-CN"/>
              </w:rPr>
              <w:t xml:space="preserve">　</w:t>
            </w:r>
            <w:r w:rsidRPr="00BB72DA">
              <w:rPr>
                <w:rFonts w:ascii="华文仿宋" w:eastAsia="华文仿宋" w:hAnsi="华文仿宋"/>
                <w:sz w:val="28"/>
              </w:rPr>
              <w:t>款</w:t>
            </w:r>
          </w:p>
          <w:p w14:paraId="793F1486" w14:textId="5DC5D431" w:rsidR="00BB72DA" w:rsidRDefault="00BB72DA" w:rsidP="0016349C">
            <w:pPr>
              <w:pStyle w:val="TableParagraph"/>
              <w:spacing w:before="2" w:line="560" w:lineRule="atLeast"/>
              <w:ind w:right="63"/>
              <w:jc w:val="center"/>
              <w:rPr>
                <w:rFonts w:ascii="华文仿宋" w:eastAsia="华文仿宋" w:hAnsi="华文仿宋"/>
                <w:sz w:val="28"/>
              </w:rPr>
            </w:pPr>
            <w:r w:rsidRPr="00BB72DA">
              <w:rPr>
                <w:rFonts w:ascii="华文仿宋" w:eastAsia="华文仿宋" w:hAnsi="华文仿宋"/>
                <w:sz w:val="28"/>
              </w:rPr>
              <w:t>账</w:t>
            </w:r>
            <w:r w:rsidR="0016349C">
              <w:rPr>
                <w:rFonts w:ascii="华文仿宋" w:eastAsia="华文仿宋" w:hAnsi="华文仿宋" w:hint="eastAsia"/>
                <w:sz w:val="28"/>
                <w:lang w:eastAsia="zh-CN"/>
              </w:rPr>
              <w:t xml:space="preserve">　</w:t>
            </w:r>
            <w:r w:rsidRPr="00BB72DA">
              <w:rPr>
                <w:rFonts w:ascii="华文仿宋" w:eastAsia="华文仿宋" w:hAnsi="华文仿宋"/>
                <w:sz w:val="28"/>
              </w:rPr>
              <w:t>户</w:t>
            </w:r>
          </w:p>
          <w:p w14:paraId="3D35EBA6" w14:textId="096A521E" w:rsidR="00BB72DA" w:rsidRPr="00BB72DA" w:rsidRDefault="00BB72DA" w:rsidP="0016349C">
            <w:pPr>
              <w:pStyle w:val="TableParagraph"/>
              <w:spacing w:before="2" w:line="560" w:lineRule="atLeast"/>
              <w:ind w:right="63"/>
              <w:jc w:val="center"/>
              <w:rPr>
                <w:rFonts w:ascii="华文仿宋" w:eastAsia="华文仿宋" w:hAnsi="华文仿宋"/>
                <w:sz w:val="28"/>
              </w:rPr>
            </w:pPr>
            <w:r w:rsidRPr="00BB72DA">
              <w:rPr>
                <w:rFonts w:ascii="华文仿宋" w:eastAsia="华文仿宋" w:hAnsi="华文仿宋"/>
                <w:sz w:val="28"/>
              </w:rPr>
              <w:t>信</w:t>
            </w:r>
            <w:r w:rsidR="0016349C">
              <w:rPr>
                <w:rFonts w:ascii="华文仿宋" w:eastAsia="华文仿宋" w:hAnsi="华文仿宋" w:hint="eastAsia"/>
                <w:sz w:val="28"/>
                <w:lang w:eastAsia="zh-CN"/>
              </w:rPr>
              <w:t xml:space="preserve">　</w:t>
            </w:r>
            <w:r w:rsidRPr="00BB72DA">
              <w:rPr>
                <w:rFonts w:ascii="华文仿宋" w:eastAsia="华文仿宋" w:hAnsi="华文仿宋"/>
                <w:sz w:val="28"/>
              </w:rPr>
              <w:t>息</w:t>
            </w:r>
          </w:p>
        </w:tc>
        <w:tc>
          <w:tcPr>
            <w:tcW w:w="7371" w:type="dxa"/>
            <w:gridSpan w:val="2"/>
          </w:tcPr>
          <w:p w14:paraId="589E13BF" w14:textId="77777777" w:rsidR="00BB72DA" w:rsidRPr="00BB72DA" w:rsidRDefault="00BB72DA" w:rsidP="00056DF7">
            <w:pPr>
              <w:pStyle w:val="TableParagraph"/>
              <w:spacing w:before="204"/>
              <w:ind w:left="1"/>
              <w:rPr>
                <w:rFonts w:ascii="华文仿宋" w:eastAsia="华文仿宋" w:hAnsi="华文仿宋"/>
                <w:sz w:val="28"/>
              </w:rPr>
            </w:pPr>
            <w:proofErr w:type="spellStart"/>
            <w:r w:rsidRPr="00BB72DA">
              <w:rPr>
                <w:rFonts w:ascii="华文仿宋" w:eastAsia="华文仿宋" w:hAnsi="华文仿宋"/>
                <w:sz w:val="28"/>
              </w:rPr>
              <w:t>账户名称</w:t>
            </w:r>
            <w:proofErr w:type="spellEnd"/>
            <w:r w:rsidRPr="00BB72DA">
              <w:rPr>
                <w:rFonts w:ascii="华文仿宋" w:eastAsia="华文仿宋" w:hAnsi="华文仿宋"/>
                <w:sz w:val="28"/>
              </w:rPr>
              <w:t>：</w:t>
            </w:r>
          </w:p>
        </w:tc>
      </w:tr>
      <w:tr w:rsidR="00BB72DA" w14:paraId="219396FF" w14:textId="77777777" w:rsidTr="00FE062E">
        <w:trPr>
          <w:trHeight w:val="724"/>
        </w:trPr>
        <w:tc>
          <w:tcPr>
            <w:tcW w:w="1284" w:type="dxa"/>
            <w:vMerge/>
          </w:tcPr>
          <w:p w14:paraId="1CF112BA" w14:textId="77777777" w:rsidR="00BB72DA" w:rsidRPr="00BB72DA" w:rsidRDefault="00BB72DA" w:rsidP="00056DF7">
            <w:pPr>
              <w:rPr>
                <w:rFonts w:ascii="华文仿宋" w:eastAsia="华文仿宋" w:hAnsi="华文仿宋"/>
                <w:sz w:val="2"/>
                <w:szCs w:val="2"/>
              </w:rPr>
            </w:pPr>
          </w:p>
        </w:tc>
        <w:tc>
          <w:tcPr>
            <w:tcW w:w="7371" w:type="dxa"/>
            <w:gridSpan w:val="2"/>
          </w:tcPr>
          <w:p w14:paraId="67682656" w14:textId="77777777" w:rsidR="00BB72DA" w:rsidRPr="00BB72DA" w:rsidRDefault="00BB72DA" w:rsidP="00056DF7">
            <w:pPr>
              <w:pStyle w:val="TableParagraph"/>
              <w:spacing w:before="207"/>
              <w:ind w:left="1"/>
              <w:rPr>
                <w:rFonts w:ascii="华文仿宋" w:eastAsia="华文仿宋" w:hAnsi="华文仿宋"/>
                <w:sz w:val="28"/>
              </w:rPr>
            </w:pPr>
            <w:proofErr w:type="spellStart"/>
            <w:r w:rsidRPr="00BB72DA">
              <w:rPr>
                <w:rFonts w:ascii="华文仿宋" w:eastAsia="华文仿宋" w:hAnsi="华文仿宋"/>
                <w:sz w:val="28"/>
              </w:rPr>
              <w:t>开户行</w:t>
            </w:r>
            <w:proofErr w:type="spellEnd"/>
            <w:r w:rsidRPr="00BB72DA">
              <w:rPr>
                <w:rFonts w:ascii="华文仿宋" w:eastAsia="华文仿宋" w:hAnsi="华文仿宋"/>
                <w:sz w:val="28"/>
              </w:rPr>
              <w:t>：</w:t>
            </w:r>
          </w:p>
        </w:tc>
      </w:tr>
      <w:tr w:rsidR="00BB72DA" w14:paraId="69C41183" w14:textId="77777777" w:rsidTr="00FE062E">
        <w:trPr>
          <w:trHeight w:val="748"/>
        </w:trPr>
        <w:tc>
          <w:tcPr>
            <w:tcW w:w="1284" w:type="dxa"/>
            <w:vMerge/>
          </w:tcPr>
          <w:p w14:paraId="4BC205FA" w14:textId="77777777" w:rsidR="00BB72DA" w:rsidRPr="00BB72DA" w:rsidRDefault="00BB72DA" w:rsidP="00056DF7">
            <w:pPr>
              <w:rPr>
                <w:rFonts w:ascii="华文仿宋" w:eastAsia="华文仿宋" w:hAnsi="华文仿宋"/>
                <w:sz w:val="2"/>
                <w:szCs w:val="2"/>
              </w:rPr>
            </w:pPr>
          </w:p>
        </w:tc>
        <w:tc>
          <w:tcPr>
            <w:tcW w:w="7371" w:type="dxa"/>
            <w:gridSpan w:val="2"/>
          </w:tcPr>
          <w:p w14:paraId="6D6C2B3F" w14:textId="77777777" w:rsidR="00BB72DA" w:rsidRPr="00BB72DA" w:rsidRDefault="00BB72DA" w:rsidP="00056DF7">
            <w:pPr>
              <w:pStyle w:val="TableParagraph"/>
              <w:spacing w:before="216"/>
              <w:ind w:left="1"/>
              <w:rPr>
                <w:rFonts w:ascii="华文仿宋" w:eastAsia="华文仿宋" w:hAnsi="华文仿宋"/>
                <w:sz w:val="28"/>
              </w:rPr>
            </w:pPr>
            <w:proofErr w:type="spellStart"/>
            <w:r w:rsidRPr="00BB72DA">
              <w:rPr>
                <w:rFonts w:ascii="华文仿宋" w:eastAsia="华文仿宋" w:hAnsi="华文仿宋"/>
                <w:sz w:val="28"/>
              </w:rPr>
              <w:t>账号</w:t>
            </w:r>
            <w:proofErr w:type="spellEnd"/>
            <w:r w:rsidRPr="00BB72DA">
              <w:rPr>
                <w:rFonts w:ascii="华文仿宋" w:eastAsia="华文仿宋" w:hAnsi="华文仿宋"/>
                <w:sz w:val="28"/>
              </w:rPr>
              <w:t>：</w:t>
            </w:r>
          </w:p>
        </w:tc>
      </w:tr>
    </w:tbl>
    <w:p w14:paraId="22891724" w14:textId="47FEBF15" w:rsidR="0016349C" w:rsidRDefault="000A0436" w:rsidP="00006C45">
      <w:pPr>
        <w:pStyle w:val="ae"/>
        <w:spacing w:beforeLines="100" w:before="240" w:line="500" w:lineRule="exact"/>
        <w:ind w:left="2722" w:firstLine="641"/>
        <w:rPr>
          <w:rFonts w:ascii="华文仿宋" w:eastAsia="华文仿宋" w:hAnsi="华文仿宋"/>
          <w:spacing w:val="-8"/>
          <w:w w:val="99"/>
          <w:sz w:val="28"/>
          <w:szCs w:val="28"/>
          <w:lang w:eastAsia="zh-CN"/>
        </w:rPr>
      </w:pPr>
      <w:r>
        <w:rPr>
          <w:rFonts w:ascii="华文仿宋" w:eastAsia="华文仿宋" w:hAnsi="华文仿宋" w:hint="eastAsia"/>
          <w:w w:val="99"/>
          <w:sz w:val="28"/>
          <w:szCs w:val="28"/>
          <w:lang w:eastAsia="zh-CN"/>
        </w:rPr>
        <w:t>意向投资</w:t>
      </w:r>
      <w:r w:rsidR="00D0556E" w:rsidRPr="00BB72DA">
        <w:rPr>
          <w:rFonts w:ascii="华文仿宋" w:eastAsia="华文仿宋" w:hAnsi="华文仿宋" w:hint="eastAsia"/>
          <w:w w:val="99"/>
          <w:sz w:val="28"/>
          <w:szCs w:val="28"/>
          <w:lang w:eastAsia="zh-CN"/>
        </w:rPr>
        <w:t>者（</w:t>
      </w:r>
      <w:r w:rsidR="00D0556E" w:rsidRPr="00BB72DA">
        <w:rPr>
          <w:rFonts w:ascii="华文仿宋" w:eastAsia="华文仿宋" w:hAnsi="华文仿宋" w:hint="eastAsia"/>
          <w:spacing w:val="1"/>
          <w:w w:val="99"/>
          <w:sz w:val="28"/>
          <w:szCs w:val="28"/>
          <w:lang w:eastAsia="zh-CN"/>
        </w:rPr>
        <w:t>公章</w:t>
      </w:r>
      <w:r w:rsidR="00D0556E" w:rsidRPr="00BB72DA">
        <w:rPr>
          <w:rFonts w:ascii="华文仿宋" w:eastAsia="华文仿宋" w:hAnsi="华文仿宋" w:hint="eastAsia"/>
          <w:spacing w:val="-167"/>
          <w:w w:val="99"/>
          <w:sz w:val="28"/>
          <w:szCs w:val="28"/>
          <w:lang w:eastAsia="zh-CN"/>
        </w:rPr>
        <w:t>）</w:t>
      </w:r>
      <w:r w:rsidR="001401AE">
        <w:rPr>
          <w:rFonts w:ascii="华文仿宋" w:eastAsia="华文仿宋" w:hAnsi="华文仿宋" w:hint="eastAsia"/>
          <w:spacing w:val="-167"/>
          <w:w w:val="99"/>
          <w:sz w:val="28"/>
          <w:szCs w:val="28"/>
          <w:lang w:eastAsia="zh-CN"/>
        </w:rPr>
        <w:t xml:space="preserve">　：</w:t>
      </w:r>
    </w:p>
    <w:p w14:paraId="440EC599" w14:textId="4CFE7A88" w:rsidR="00D0556E" w:rsidRPr="00BB72DA" w:rsidRDefault="00D0556E" w:rsidP="00006C45">
      <w:pPr>
        <w:pStyle w:val="ae"/>
        <w:spacing w:line="500" w:lineRule="exact"/>
        <w:ind w:left="2719" w:right="1863" w:firstLine="638"/>
        <w:rPr>
          <w:rFonts w:ascii="华文仿宋" w:eastAsia="华文仿宋" w:hAnsi="华文仿宋"/>
          <w:sz w:val="28"/>
          <w:szCs w:val="28"/>
          <w:lang w:eastAsia="zh-CN"/>
        </w:rPr>
      </w:pPr>
      <w:r w:rsidRPr="00BB72DA">
        <w:rPr>
          <w:rFonts w:ascii="华文仿宋" w:eastAsia="华文仿宋" w:hAnsi="华文仿宋" w:hint="eastAsia"/>
          <w:w w:val="99"/>
          <w:sz w:val="28"/>
          <w:szCs w:val="28"/>
          <w:lang w:eastAsia="zh-CN"/>
        </w:rPr>
        <w:t>法定代表人或负责人（</w:t>
      </w:r>
      <w:r w:rsidRPr="00BB72DA">
        <w:rPr>
          <w:rFonts w:ascii="华文仿宋" w:eastAsia="华文仿宋" w:hAnsi="华文仿宋" w:hint="eastAsia"/>
          <w:spacing w:val="1"/>
          <w:w w:val="99"/>
          <w:sz w:val="28"/>
          <w:szCs w:val="28"/>
          <w:lang w:eastAsia="zh-CN"/>
        </w:rPr>
        <w:t>签章</w:t>
      </w:r>
      <w:r w:rsidRPr="00BB72DA">
        <w:rPr>
          <w:rFonts w:ascii="华文仿宋" w:eastAsia="华文仿宋" w:hAnsi="华文仿宋" w:hint="eastAsia"/>
          <w:spacing w:val="-167"/>
          <w:w w:val="99"/>
          <w:sz w:val="28"/>
          <w:szCs w:val="28"/>
          <w:lang w:eastAsia="zh-CN"/>
        </w:rPr>
        <w:t>）</w:t>
      </w:r>
      <w:r w:rsidR="001401AE">
        <w:rPr>
          <w:rFonts w:ascii="华文仿宋" w:eastAsia="华文仿宋" w:hAnsi="华文仿宋" w:hint="eastAsia"/>
          <w:spacing w:val="-167"/>
          <w:w w:val="99"/>
          <w:sz w:val="28"/>
          <w:szCs w:val="28"/>
          <w:lang w:eastAsia="zh-CN"/>
        </w:rPr>
        <w:t xml:space="preserve">　：</w:t>
      </w:r>
    </w:p>
    <w:p w14:paraId="05BF4BB0" w14:textId="7CF42759" w:rsidR="00D0556E" w:rsidRPr="00BB72DA" w:rsidRDefault="00D0556E" w:rsidP="00006C45">
      <w:pPr>
        <w:pStyle w:val="ae"/>
        <w:spacing w:line="500" w:lineRule="exact"/>
        <w:ind w:left="5278"/>
        <w:rPr>
          <w:rFonts w:ascii="华文仿宋" w:eastAsia="华文仿宋" w:hAnsi="华文仿宋"/>
          <w:sz w:val="28"/>
          <w:szCs w:val="28"/>
          <w:lang w:eastAsia="zh-CN"/>
        </w:rPr>
      </w:pPr>
      <w:r w:rsidRPr="00BB72DA">
        <w:rPr>
          <w:rFonts w:ascii="华文仿宋" w:eastAsia="华文仿宋" w:hAnsi="华文仿宋" w:hint="eastAsia"/>
          <w:sz w:val="28"/>
          <w:szCs w:val="28"/>
          <w:lang w:eastAsia="zh-CN"/>
        </w:rPr>
        <w:t xml:space="preserve">年 </w:t>
      </w:r>
      <w:r w:rsidR="0016349C">
        <w:rPr>
          <w:rFonts w:ascii="华文仿宋" w:eastAsia="华文仿宋" w:hAnsi="华文仿宋" w:hint="eastAsia"/>
          <w:sz w:val="28"/>
          <w:szCs w:val="28"/>
          <w:lang w:eastAsia="zh-CN"/>
        </w:rPr>
        <w:t xml:space="preserve">　</w:t>
      </w:r>
      <w:r w:rsidRPr="00BB72DA">
        <w:rPr>
          <w:rFonts w:ascii="华文仿宋" w:eastAsia="华文仿宋" w:hAnsi="华文仿宋" w:hint="eastAsia"/>
          <w:sz w:val="28"/>
          <w:szCs w:val="28"/>
          <w:lang w:eastAsia="zh-CN"/>
        </w:rPr>
        <w:t>月</w:t>
      </w:r>
      <w:r w:rsidR="0016349C">
        <w:rPr>
          <w:rFonts w:ascii="华文仿宋" w:eastAsia="华文仿宋" w:hAnsi="华文仿宋" w:hint="eastAsia"/>
          <w:sz w:val="28"/>
          <w:szCs w:val="28"/>
          <w:lang w:eastAsia="zh-CN"/>
        </w:rPr>
        <w:t xml:space="preserve">　　</w:t>
      </w:r>
      <w:r w:rsidRPr="00BB72DA">
        <w:rPr>
          <w:rFonts w:ascii="华文仿宋" w:eastAsia="华文仿宋" w:hAnsi="华文仿宋" w:hint="eastAsia"/>
          <w:sz w:val="28"/>
          <w:szCs w:val="28"/>
          <w:lang w:eastAsia="zh-CN"/>
        </w:rPr>
        <w:t xml:space="preserve"> 日</w:t>
      </w:r>
    </w:p>
    <w:p w14:paraId="16C74EE5" w14:textId="77777777" w:rsidR="00D0556E" w:rsidRDefault="00D0556E" w:rsidP="00D0556E">
      <w:pPr>
        <w:spacing w:line="403" w:lineRule="exact"/>
        <w:rPr>
          <w:rFonts w:ascii="宋体" w:eastAsia="宋体"/>
        </w:rPr>
        <w:sectPr w:rsidR="00D0556E">
          <w:type w:val="continuous"/>
          <w:pgSz w:w="11910" w:h="16840"/>
          <w:pgMar w:top="1580" w:right="1360" w:bottom="1600" w:left="1640" w:header="720" w:footer="720" w:gutter="0"/>
          <w:cols w:space="720"/>
        </w:sectPr>
      </w:pPr>
    </w:p>
    <w:p w14:paraId="4599ED10" w14:textId="77777777" w:rsidR="00640248" w:rsidRDefault="00D0556E" w:rsidP="00640248">
      <w:pPr>
        <w:spacing w:line="538" w:lineRule="exact"/>
        <w:ind w:left="160"/>
        <w:rPr>
          <w:rFonts w:ascii="黑体" w:eastAsia="黑体" w:hAnsi="黑体"/>
          <w:bCs/>
          <w:sz w:val="32"/>
        </w:rPr>
      </w:pPr>
      <w:r w:rsidRPr="00640248">
        <w:rPr>
          <w:rFonts w:ascii="黑体" w:eastAsia="黑体" w:hAnsi="黑体" w:hint="eastAsia"/>
          <w:bCs/>
          <w:sz w:val="32"/>
        </w:rPr>
        <w:lastRenderedPageBreak/>
        <w:t xml:space="preserve">附件 </w:t>
      </w:r>
      <w:r w:rsidRPr="00640248">
        <w:rPr>
          <w:rFonts w:ascii="黑体" w:eastAsia="黑体" w:hAnsi="黑体"/>
          <w:bCs/>
          <w:sz w:val="32"/>
        </w:rPr>
        <w:t>2</w:t>
      </w:r>
      <w:r w:rsidRPr="00640248">
        <w:rPr>
          <w:rFonts w:ascii="黑体" w:eastAsia="黑体" w:hAnsi="黑体" w:hint="eastAsia"/>
          <w:bCs/>
          <w:sz w:val="32"/>
        </w:rPr>
        <w:t>：</w:t>
      </w:r>
    </w:p>
    <w:p w14:paraId="543BA451" w14:textId="0FA199E7" w:rsidR="00D0556E" w:rsidRPr="00640248" w:rsidRDefault="00D0556E" w:rsidP="00AF1364">
      <w:pPr>
        <w:spacing w:beforeLines="100" w:before="240" w:line="600" w:lineRule="exact"/>
        <w:ind w:left="159"/>
        <w:jc w:val="center"/>
        <w:rPr>
          <w:rFonts w:ascii="黑体" w:eastAsia="黑体" w:hAnsi="黑体"/>
          <w:bCs/>
          <w:sz w:val="32"/>
        </w:rPr>
      </w:pPr>
      <w:r w:rsidRPr="00640248">
        <w:rPr>
          <w:rFonts w:ascii="方正小标宋简体" w:eastAsia="方正小标宋简体" w:hAnsi="华文仿宋" w:hint="eastAsia"/>
          <w:sz w:val="44"/>
          <w:szCs w:val="44"/>
        </w:rPr>
        <w:t>法定代表人（负责人）身份证明书（范本）</w:t>
      </w:r>
    </w:p>
    <w:p w14:paraId="0F1B8DBF" w14:textId="77777777" w:rsidR="00D0556E" w:rsidRPr="00640248" w:rsidRDefault="00D0556E" w:rsidP="00640248">
      <w:pPr>
        <w:pStyle w:val="ae"/>
        <w:spacing w:before="5" w:line="580" w:lineRule="exact"/>
        <w:rPr>
          <w:rFonts w:ascii="华文仿宋" w:eastAsia="华文仿宋" w:hAnsi="华文仿宋"/>
          <w:sz w:val="30"/>
          <w:szCs w:val="30"/>
          <w:lang w:eastAsia="zh-CN"/>
        </w:rPr>
      </w:pPr>
    </w:p>
    <w:p w14:paraId="2F199574" w14:textId="217DF993" w:rsidR="00D0556E" w:rsidRPr="00640248" w:rsidRDefault="00D0556E" w:rsidP="00AF1364">
      <w:pPr>
        <w:pStyle w:val="ae"/>
        <w:tabs>
          <w:tab w:val="left" w:pos="2239"/>
          <w:tab w:val="left" w:pos="2719"/>
          <w:tab w:val="left" w:pos="7275"/>
        </w:tabs>
        <w:spacing w:line="680" w:lineRule="exact"/>
        <w:ind w:right="436" w:firstLine="799"/>
        <w:rPr>
          <w:rFonts w:ascii="华文仿宋" w:eastAsia="华文仿宋" w:hAnsi="华文仿宋"/>
          <w:sz w:val="30"/>
          <w:szCs w:val="30"/>
          <w:lang w:eastAsia="zh-CN"/>
        </w:rPr>
      </w:pPr>
      <w:r w:rsidRPr="00640248">
        <w:rPr>
          <w:rFonts w:ascii="华文仿宋" w:eastAsia="华文仿宋" w:hAnsi="华文仿宋"/>
          <w:w w:val="99"/>
          <w:sz w:val="30"/>
          <w:szCs w:val="30"/>
          <w:u w:val="single"/>
          <w:lang w:eastAsia="zh-CN"/>
        </w:rPr>
        <w:t xml:space="preserve"> </w:t>
      </w:r>
      <w:r w:rsidRPr="00640248">
        <w:rPr>
          <w:rFonts w:ascii="华文仿宋" w:eastAsia="华文仿宋" w:hAnsi="华文仿宋"/>
          <w:sz w:val="30"/>
          <w:szCs w:val="30"/>
          <w:u w:val="single"/>
          <w:lang w:eastAsia="zh-CN"/>
        </w:rPr>
        <w:tab/>
      </w:r>
      <w:r w:rsidRPr="00640248">
        <w:rPr>
          <w:rFonts w:ascii="华文仿宋" w:eastAsia="华文仿宋" w:hAnsi="华文仿宋"/>
          <w:sz w:val="30"/>
          <w:szCs w:val="30"/>
          <w:u w:val="single"/>
          <w:lang w:eastAsia="zh-CN"/>
        </w:rPr>
        <w:tab/>
      </w:r>
      <w:r w:rsidRPr="00640248">
        <w:rPr>
          <w:rFonts w:ascii="华文仿宋" w:eastAsia="华文仿宋" w:hAnsi="华文仿宋" w:hint="eastAsia"/>
          <w:sz w:val="30"/>
          <w:szCs w:val="30"/>
          <w:lang w:eastAsia="zh-CN"/>
        </w:rPr>
        <w:t>（身份证号</w:t>
      </w:r>
      <w:r w:rsidRPr="00640248">
        <w:rPr>
          <w:rFonts w:ascii="华文仿宋" w:eastAsia="华文仿宋" w:hAnsi="华文仿宋" w:hint="eastAsia"/>
          <w:spacing w:val="-84"/>
          <w:sz w:val="30"/>
          <w:szCs w:val="30"/>
          <w:lang w:eastAsia="zh-CN"/>
        </w:rPr>
        <w:t>：</w:t>
      </w:r>
      <w:r w:rsidRPr="00640248">
        <w:rPr>
          <w:rFonts w:ascii="华文仿宋" w:eastAsia="华文仿宋" w:hAnsi="华文仿宋"/>
          <w:spacing w:val="-84"/>
          <w:sz w:val="30"/>
          <w:szCs w:val="30"/>
          <w:u w:val="single"/>
          <w:lang w:eastAsia="zh-CN"/>
        </w:rPr>
        <w:tab/>
      </w:r>
      <w:r w:rsidRPr="00640248">
        <w:rPr>
          <w:rFonts w:ascii="华文仿宋" w:eastAsia="华文仿宋" w:hAnsi="华文仿宋" w:hint="eastAsia"/>
          <w:spacing w:val="-87"/>
          <w:sz w:val="30"/>
          <w:szCs w:val="30"/>
          <w:lang w:eastAsia="zh-CN"/>
        </w:rPr>
        <w:t>）</w:t>
      </w:r>
      <w:r w:rsidRPr="00640248">
        <w:rPr>
          <w:rFonts w:ascii="华文仿宋" w:eastAsia="华文仿宋" w:hAnsi="华文仿宋" w:hint="eastAsia"/>
          <w:sz w:val="30"/>
          <w:szCs w:val="30"/>
          <w:lang w:eastAsia="zh-CN"/>
        </w:rPr>
        <w:t>在我</w:t>
      </w:r>
      <w:r w:rsidRPr="00640248">
        <w:rPr>
          <w:rFonts w:ascii="华文仿宋" w:eastAsia="华文仿宋" w:hAnsi="华文仿宋" w:hint="eastAsia"/>
          <w:spacing w:val="-17"/>
          <w:sz w:val="30"/>
          <w:szCs w:val="30"/>
          <w:lang w:eastAsia="zh-CN"/>
        </w:rPr>
        <w:t>单</w:t>
      </w:r>
      <w:r w:rsidRPr="00640248">
        <w:rPr>
          <w:rFonts w:ascii="华文仿宋" w:eastAsia="华文仿宋" w:hAnsi="华文仿宋" w:hint="eastAsia"/>
          <w:sz w:val="30"/>
          <w:szCs w:val="30"/>
          <w:lang w:eastAsia="zh-CN"/>
        </w:rPr>
        <w:t>位任</w:t>
      </w:r>
      <w:r w:rsidRPr="00640248">
        <w:rPr>
          <w:rFonts w:ascii="华文仿宋" w:eastAsia="华文仿宋" w:hAnsi="华文仿宋"/>
          <w:sz w:val="30"/>
          <w:szCs w:val="30"/>
          <w:u w:val="single"/>
          <w:lang w:eastAsia="zh-CN"/>
        </w:rPr>
        <w:tab/>
      </w:r>
      <w:r w:rsidRPr="00640248">
        <w:rPr>
          <w:rFonts w:ascii="华文仿宋" w:eastAsia="华文仿宋" w:hAnsi="华文仿宋" w:hint="eastAsia"/>
          <w:sz w:val="30"/>
          <w:szCs w:val="30"/>
          <w:lang w:eastAsia="zh-CN"/>
        </w:rPr>
        <w:t>职务，为我单位的法定代表人（负责人</w:t>
      </w:r>
      <w:r w:rsidRPr="00640248">
        <w:rPr>
          <w:rFonts w:ascii="华文仿宋" w:eastAsia="华文仿宋" w:hAnsi="华文仿宋" w:hint="eastAsia"/>
          <w:spacing w:val="-159"/>
          <w:sz w:val="30"/>
          <w:szCs w:val="30"/>
          <w:lang w:eastAsia="zh-CN"/>
        </w:rPr>
        <w:t>）</w:t>
      </w:r>
      <w:r w:rsidR="00D71EBB">
        <w:rPr>
          <w:rFonts w:ascii="华文仿宋" w:eastAsia="华文仿宋" w:hAnsi="华文仿宋" w:hint="eastAsia"/>
          <w:sz w:val="30"/>
          <w:szCs w:val="30"/>
          <w:lang w:eastAsia="zh-CN"/>
        </w:rPr>
        <w:t xml:space="preserve">　。</w:t>
      </w:r>
    </w:p>
    <w:p w14:paraId="0A93B887" w14:textId="32F772F8" w:rsidR="00AF1364" w:rsidRDefault="00D71EBB" w:rsidP="00AF1364">
      <w:pPr>
        <w:pStyle w:val="ae"/>
        <w:spacing w:before="4" w:line="680" w:lineRule="exact"/>
        <w:rPr>
          <w:rFonts w:ascii="华文仿宋" w:eastAsia="华文仿宋" w:hAnsi="华文仿宋"/>
          <w:sz w:val="30"/>
          <w:szCs w:val="30"/>
          <w:lang w:eastAsia="zh-CN"/>
        </w:rPr>
      </w:pPr>
      <w:r>
        <w:rPr>
          <w:rFonts w:ascii="华文仿宋" w:eastAsia="华文仿宋" w:hAnsi="华文仿宋" w:hint="eastAsia"/>
          <w:sz w:val="30"/>
          <w:szCs w:val="30"/>
          <w:lang w:eastAsia="zh-CN"/>
        </w:rPr>
        <w:t xml:space="preserve">　　</w:t>
      </w:r>
      <w:r w:rsidR="00D0556E" w:rsidRPr="00640248">
        <w:rPr>
          <w:rFonts w:ascii="华文仿宋" w:eastAsia="华文仿宋" w:hAnsi="华文仿宋" w:hint="eastAsia"/>
          <w:sz w:val="30"/>
          <w:szCs w:val="30"/>
          <w:lang w:eastAsia="zh-CN"/>
        </w:rPr>
        <w:t>特此证明。</w:t>
      </w:r>
    </w:p>
    <w:p w14:paraId="7B3D7865" w14:textId="6DA9866A" w:rsidR="00D0556E" w:rsidRPr="00640248" w:rsidRDefault="00AF1364" w:rsidP="00AF1364">
      <w:pPr>
        <w:pStyle w:val="ae"/>
        <w:spacing w:before="4" w:line="680" w:lineRule="exact"/>
        <w:rPr>
          <w:rFonts w:ascii="华文仿宋" w:eastAsia="华文仿宋" w:hAnsi="华文仿宋"/>
          <w:sz w:val="30"/>
          <w:szCs w:val="30"/>
          <w:lang w:eastAsia="zh-CN"/>
        </w:rPr>
      </w:pPr>
      <w:r>
        <w:rPr>
          <w:rFonts w:ascii="华文仿宋" w:eastAsia="华文仿宋" w:hAnsi="华文仿宋" w:hint="eastAsia"/>
          <w:sz w:val="30"/>
          <w:szCs w:val="30"/>
          <w:lang w:eastAsia="zh-CN"/>
        </w:rPr>
        <w:t xml:space="preserve">　　</w:t>
      </w:r>
      <w:r w:rsidR="00D0556E" w:rsidRPr="00640248">
        <w:rPr>
          <w:rFonts w:ascii="华文仿宋" w:eastAsia="华文仿宋" w:hAnsi="华文仿宋" w:hint="eastAsia"/>
          <w:sz w:val="30"/>
          <w:szCs w:val="30"/>
          <w:lang w:eastAsia="zh-CN"/>
        </w:rPr>
        <w:t>附：法定代表人（负责人）身份证复印件（加盖</w:t>
      </w:r>
      <w:r w:rsidR="000A0436">
        <w:rPr>
          <w:rFonts w:ascii="华文仿宋" w:eastAsia="华文仿宋" w:hAnsi="华文仿宋" w:hint="eastAsia"/>
          <w:sz w:val="30"/>
          <w:szCs w:val="30"/>
          <w:lang w:eastAsia="zh-CN"/>
        </w:rPr>
        <w:t>意向投资</w:t>
      </w:r>
      <w:r w:rsidR="00D0556E" w:rsidRPr="00640248">
        <w:rPr>
          <w:rFonts w:ascii="华文仿宋" w:eastAsia="华文仿宋" w:hAnsi="华文仿宋" w:hint="eastAsia"/>
          <w:sz w:val="30"/>
          <w:szCs w:val="30"/>
          <w:lang w:eastAsia="zh-CN"/>
        </w:rPr>
        <w:t>者印章）</w:t>
      </w:r>
    </w:p>
    <w:p w14:paraId="4E01185B" w14:textId="77777777" w:rsidR="00D0556E" w:rsidRPr="00640248" w:rsidRDefault="00D0556E" w:rsidP="00AF1364">
      <w:pPr>
        <w:pStyle w:val="ae"/>
        <w:spacing w:line="640" w:lineRule="exact"/>
        <w:rPr>
          <w:rFonts w:ascii="华文仿宋" w:eastAsia="华文仿宋" w:hAnsi="华文仿宋"/>
          <w:sz w:val="30"/>
          <w:szCs w:val="30"/>
          <w:lang w:eastAsia="zh-CN"/>
        </w:rPr>
      </w:pPr>
    </w:p>
    <w:p w14:paraId="1B1030A1" w14:textId="77777777" w:rsidR="00D0556E" w:rsidRPr="00640248" w:rsidRDefault="00D0556E" w:rsidP="00AF1364">
      <w:pPr>
        <w:pStyle w:val="ae"/>
        <w:spacing w:line="640" w:lineRule="exact"/>
        <w:rPr>
          <w:rFonts w:ascii="华文仿宋" w:eastAsia="华文仿宋" w:hAnsi="华文仿宋"/>
          <w:sz w:val="30"/>
          <w:szCs w:val="30"/>
          <w:lang w:eastAsia="zh-CN"/>
        </w:rPr>
      </w:pPr>
    </w:p>
    <w:p w14:paraId="572662FC" w14:textId="77777777" w:rsidR="00D0556E" w:rsidRPr="00640248" w:rsidRDefault="00D0556E" w:rsidP="00AF1364">
      <w:pPr>
        <w:pStyle w:val="ae"/>
        <w:spacing w:before="5" w:line="640" w:lineRule="exact"/>
        <w:rPr>
          <w:rFonts w:ascii="华文仿宋" w:eastAsia="华文仿宋" w:hAnsi="华文仿宋"/>
          <w:sz w:val="30"/>
          <w:szCs w:val="30"/>
          <w:lang w:eastAsia="zh-CN"/>
        </w:rPr>
      </w:pPr>
    </w:p>
    <w:p w14:paraId="76B036DC" w14:textId="78857B85" w:rsidR="00D0556E" w:rsidRPr="00640248" w:rsidRDefault="00AF1364" w:rsidP="00AF1364">
      <w:pPr>
        <w:pStyle w:val="ae"/>
        <w:spacing w:line="640" w:lineRule="exact"/>
        <w:ind w:left="3518"/>
        <w:rPr>
          <w:rFonts w:ascii="华文仿宋" w:eastAsia="华文仿宋" w:hAnsi="华文仿宋"/>
          <w:sz w:val="30"/>
          <w:szCs w:val="30"/>
          <w:lang w:eastAsia="zh-CN"/>
        </w:rPr>
      </w:pPr>
      <w:r>
        <w:rPr>
          <w:rFonts w:ascii="华文仿宋" w:eastAsia="华文仿宋" w:hAnsi="华文仿宋" w:hint="eastAsia"/>
          <w:w w:val="99"/>
          <w:sz w:val="30"/>
          <w:szCs w:val="30"/>
          <w:lang w:eastAsia="zh-CN"/>
        </w:rPr>
        <w:t xml:space="preserve">　　</w:t>
      </w:r>
      <w:r w:rsidR="000A0436">
        <w:rPr>
          <w:rFonts w:ascii="华文仿宋" w:eastAsia="华文仿宋" w:hAnsi="华文仿宋" w:hint="eastAsia"/>
          <w:w w:val="99"/>
          <w:sz w:val="30"/>
          <w:szCs w:val="30"/>
          <w:lang w:eastAsia="zh-CN"/>
        </w:rPr>
        <w:t>意向投资</w:t>
      </w:r>
      <w:r w:rsidR="00D0556E" w:rsidRPr="00640248">
        <w:rPr>
          <w:rFonts w:ascii="华文仿宋" w:eastAsia="华文仿宋" w:hAnsi="华文仿宋" w:hint="eastAsia"/>
          <w:w w:val="99"/>
          <w:sz w:val="30"/>
          <w:szCs w:val="30"/>
          <w:lang w:eastAsia="zh-CN"/>
        </w:rPr>
        <w:t>者</w:t>
      </w:r>
      <w:r w:rsidR="00D0556E" w:rsidRPr="00640248">
        <w:rPr>
          <w:rFonts w:ascii="华文仿宋" w:eastAsia="华文仿宋" w:hAnsi="华文仿宋" w:hint="eastAsia"/>
          <w:spacing w:val="2"/>
          <w:w w:val="99"/>
          <w:sz w:val="30"/>
          <w:szCs w:val="30"/>
          <w:lang w:eastAsia="zh-CN"/>
        </w:rPr>
        <w:t>（</w:t>
      </w:r>
      <w:r w:rsidR="00D0556E" w:rsidRPr="00640248">
        <w:rPr>
          <w:rFonts w:ascii="华文仿宋" w:eastAsia="华文仿宋" w:hAnsi="华文仿宋" w:hint="eastAsia"/>
          <w:spacing w:val="1"/>
          <w:w w:val="99"/>
          <w:sz w:val="30"/>
          <w:szCs w:val="30"/>
          <w:lang w:eastAsia="zh-CN"/>
        </w:rPr>
        <w:t>盖章</w:t>
      </w:r>
      <w:r w:rsidR="00D0556E" w:rsidRPr="00640248">
        <w:rPr>
          <w:rFonts w:ascii="华文仿宋" w:eastAsia="华文仿宋" w:hAnsi="华文仿宋" w:hint="eastAsia"/>
          <w:spacing w:val="-161"/>
          <w:w w:val="99"/>
          <w:sz w:val="30"/>
          <w:szCs w:val="30"/>
          <w:lang w:eastAsia="zh-CN"/>
        </w:rPr>
        <w:t>）</w:t>
      </w:r>
      <w:r w:rsidR="001401AE">
        <w:rPr>
          <w:rFonts w:ascii="华文仿宋" w:eastAsia="华文仿宋" w:hAnsi="华文仿宋" w:hint="eastAsia"/>
          <w:spacing w:val="-161"/>
          <w:w w:val="99"/>
          <w:sz w:val="30"/>
          <w:szCs w:val="30"/>
          <w:lang w:eastAsia="zh-CN"/>
        </w:rPr>
        <w:t xml:space="preserve">　：</w:t>
      </w:r>
    </w:p>
    <w:p w14:paraId="6135838A" w14:textId="730A48CA" w:rsidR="00D0556E" w:rsidRPr="00640248" w:rsidRDefault="00AF1364" w:rsidP="00AF1364">
      <w:pPr>
        <w:pStyle w:val="ae"/>
        <w:spacing w:before="152" w:line="640" w:lineRule="exact"/>
        <w:rPr>
          <w:rFonts w:ascii="华文仿宋" w:eastAsia="华文仿宋" w:hAnsi="华文仿宋"/>
          <w:sz w:val="30"/>
          <w:szCs w:val="30"/>
          <w:lang w:eastAsia="zh-CN"/>
        </w:rPr>
      </w:pPr>
      <w:r>
        <w:rPr>
          <w:rFonts w:ascii="华文仿宋" w:eastAsia="华文仿宋" w:hAnsi="华文仿宋" w:hint="eastAsia"/>
          <w:sz w:val="30"/>
          <w:szCs w:val="30"/>
          <w:lang w:eastAsia="zh-CN"/>
        </w:rPr>
        <w:t xml:space="preserve">　　　　　　　　　　　　　　　　</w:t>
      </w:r>
      <w:r w:rsidR="00D0556E" w:rsidRPr="00640248">
        <w:rPr>
          <w:rFonts w:ascii="华文仿宋" w:eastAsia="华文仿宋" w:hAnsi="华文仿宋" w:hint="eastAsia"/>
          <w:sz w:val="30"/>
          <w:szCs w:val="30"/>
          <w:lang w:eastAsia="zh-CN"/>
        </w:rPr>
        <w:t>年</w:t>
      </w:r>
      <w:r>
        <w:rPr>
          <w:rFonts w:ascii="华文仿宋" w:eastAsia="华文仿宋" w:hAnsi="华文仿宋" w:hint="eastAsia"/>
          <w:sz w:val="30"/>
          <w:szCs w:val="30"/>
          <w:lang w:eastAsia="zh-CN"/>
        </w:rPr>
        <w:t xml:space="preserve">　　</w:t>
      </w:r>
      <w:r w:rsidR="00D0556E" w:rsidRPr="00640248">
        <w:rPr>
          <w:rFonts w:ascii="华文仿宋" w:eastAsia="华文仿宋" w:hAnsi="华文仿宋" w:hint="eastAsia"/>
          <w:sz w:val="30"/>
          <w:szCs w:val="30"/>
          <w:lang w:eastAsia="zh-CN"/>
        </w:rPr>
        <w:t xml:space="preserve"> 月</w:t>
      </w:r>
      <w:r>
        <w:rPr>
          <w:rFonts w:ascii="华文仿宋" w:eastAsia="华文仿宋" w:hAnsi="华文仿宋" w:hint="eastAsia"/>
          <w:sz w:val="30"/>
          <w:szCs w:val="30"/>
          <w:lang w:eastAsia="zh-CN"/>
        </w:rPr>
        <w:t xml:space="preserve">　</w:t>
      </w:r>
      <w:r w:rsidR="00D0556E" w:rsidRPr="00640248">
        <w:rPr>
          <w:rFonts w:ascii="华文仿宋" w:eastAsia="华文仿宋" w:hAnsi="华文仿宋" w:hint="eastAsia"/>
          <w:sz w:val="30"/>
          <w:szCs w:val="30"/>
          <w:lang w:eastAsia="zh-CN"/>
        </w:rPr>
        <w:t xml:space="preserve"> 日</w:t>
      </w:r>
    </w:p>
    <w:p w14:paraId="5D043B71" w14:textId="77777777" w:rsidR="00D0556E" w:rsidRDefault="00D0556E" w:rsidP="00D0556E">
      <w:pPr>
        <w:rPr>
          <w:rFonts w:ascii="宋体" w:eastAsia="宋体"/>
        </w:rPr>
        <w:sectPr w:rsidR="00D0556E">
          <w:pgSz w:w="11910" w:h="16840"/>
          <w:pgMar w:top="1500" w:right="1360" w:bottom="1620" w:left="1640" w:header="0" w:footer="1418" w:gutter="0"/>
          <w:cols w:space="720"/>
        </w:sectPr>
      </w:pPr>
    </w:p>
    <w:p w14:paraId="066956FD" w14:textId="77777777" w:rsidR="00D0556E" w:rsidRPr="00AF1364" w:rsidRDefault="00D0556E" w:rsidP="00D0556E">
      <w:pPr>
        <w:pStyle w:val="2"/>
        <w:spacing w:line="538" w:lineRule="exact"/>
        <w:ind w:left="160"/>
        <w:rPr>
          <w:rFonts w:ascii="黑体" w:hAnsi="黑体"/>
          <w:b w:val="0"/>
          <w:bCs/>
          <w:sz w:val="30"/>
          <w:szCs w:val="30"/>
        </w:rPr>
      </w:pPr>
      <w:r w:rsidRPr="00AF1364">
        <w:rPr>
          <w:rFonts w:ascii="黑体" w:hAnsi="黑体"/>
          <w:b w:val="0"/>
          <w:bCs/>
          <w:sz w:val="30"/>
          <w:szCs w:val="30"/>
        </w:rPr>
        <w:lastRenderedPageBreak/>
        <w:t>附件 3：</w:t>
      </w:r>
    </w:p>
    <w:p w14:paraId="123AE1D5" w14:textId="77777777" w:rsidR="00D0556E" w:rsidRPr="00AF1364" w:rsidRDefault="00D0556E" w:rsidP="00D0556E">
      <w:pPr>
        <w:pStyle w:val="ae"/>
        <w:rPr>
          <w:rFonts w:ascii="方正小标宋简体" w:eastAsia="方正小标宋简体"/>
          <w:b/>
          <w:sz w:val="27"/>
          <w:lang w:eastAsia="zh-CN"/>
        </w:rPr>
      </w:pPr>
      <w:r>
        <w:rPr>
          <w:lang w:eastAsia="zh-CN"/>
        </w:rPr>
        <w:br w:type="column"/>
      </w:r>
    </w:p>
    <w:p w14:paraId="77F66B83" w14:textId="77777777" w:rsidR="00D0556E" w:rsidRPr="00AF1364" w:rsidRDefault="00D0556E" w:rsidP="00D0556E">
      <w:pPr>
        <w:ind w:left="160"/>
        <w:rPr>
          <w:rFonts w:ascii="方正小标宋简体" w:eastAsia="方正小标宋简体"/>
          <w:sz w:val="44"/>
          <w:szCs w:val="44"/>
        </w:rPr>
      </w:pPr>
      <w:r w:rsidRPr="00AF1364">
        <w:rPr>
          <w:rFonts w:ascii="方正小标宋简体" w:eastAsia="方正小标宋简体" w:hint="eastAsia"/>
          <w:sz w:val="44"/>
          <w:szCs w:val="44"/>
        </w:rPr>
        <w:t>授权委托书（范本）</w:t>
      </w:r>
    </w:p>
    <w:p w14:paraId="43877734" w14:textId="77777777" w:rsidR="00D0556E" w:rsidRPr="00AF1364" w:rsidRDefault="00D0556E" w:rsidP="00D0556E">
      <w:pPr>
        <w:rPr>
          <w:rFonts w:ascii="方正小标宋简体" w:eastAsia="方正小标宋简体"/>
          <w:sz w:val="36"/>
        </w:rPr>
        <w:sectPr w:rsidR="00D0556E" w:rsidRPr="00AF1364">
          <w:pgSz w:w="11910" w:h="16840"/>
          <w:pgMar w:top="1500" w:right="1360" w:bottom="1600" w:left="1640" w:header="0" w:footer="1418" w:gutter="0"/>
          <w:cols w:num="2" w:space="720" w:equalWidth="0">
            <w:col w:w="1403" w:space="1129"/>
            <w:col w:w="6378"/>
          </w:cols>
        </w:sectPr>
      </w:pPr>
    </w:p>
    <w:p w14:paraId="3EF4CE0C" w14:textId="77777777" w:rsidR="00D0556E" w:rsidRDefault="00D0556E" w:rsidP="00D0556E">
      <w:pPr>
        <w:pStyle w:val="ae"/>
        <w:spacing w:before="6"/>
        <w:rPr>
          <w:rFonts w:ascii="Arial Unicode MS"/>
          <w:sz w:val="29"/>
          <w:lang w:eastAsia="zh-CN"/>
        </w:rPr>
      </w:pPr>
    </w:p>
    <w:p w14:paraId="77E0A780" w14:textId="5FFD37F6" w:rsidR="00D0556E" w:rsidRPr="00E81AC3" w:rsidRDefault="00D0556E" w:rsidP="00E81AC3">
      <w:pPr>
        <w:tabs>
          <w:tab w:val="left" w:pos="3526"/>
          <w:tab w:val="left" w:pos="4988"/>
          <w:tab w:val="left" w:pos="7928"/>
          <w:tab w:val="left" w:pos="8007"/>
        </w:tabs>
        <w:spacing w:before="71" w:line="321" w:lineRule="auto"/>
        <w:ind w:left="717" w:right="896" w:firstLine="81"/>
        <w:rPr>
          <w:rFonts w:ascii="华文仿宋" w:eastAsia="华文仿宋" w:hAnsi="华文仿宋"/>
          <w:sz w:val="28"/>
        </w:rPr>
      </w:pPr>
      <w:r w:rsidRPr="00AF1364">
        <w:rPr>
          <w:rFonts w:ascii="华文仿宋" w:eastAsia="华文仿宋" w:hAnsi="华文仿宋" w:hint="eastAsia"/>
          <w:sz w:val="28"/>
        </w:rPr>
        <w:t>委</w:t>
      </w:r>
      <w:r w:rsidRPr="00AF1364">
        <w:rPr>
          <w:rFonts w:ascii="华文仿宋" w:eastAsia="华文仿宋" w:hAnsi="华文仿宋" w:hint="eastAsia"/>
          <w:spacing w:val="-1"/>
          <w:sz w:val="28"/>
        </w:rPr>
        <w:t xml:space="preserve"> </w:t>
      </w:r>
      <w:r w:rsidRPr="00AF1364">
        <w:rPr>
          <w:rFonts w:ascii="华文仿宋" w:eastAsia="华文仿宋" w:hAnsi="华文仿宋" w:hint="eastAsia"/>
          <w:sz w:val="28"/>
        </w:rPr>
        <w:t>托</w:t>
      </w:r>
      <w:r w:rsidRPr="00AF1364">
        <w:rPr>
          <w:rFonts w:ascii="华文仿宋" w:eastAsia="华文仿宋" w:hAnsi="华文仿宋" w:hint="eastAsia"/>
          <w:spacing w:val="-1"/>
          <w:sz w:val="28"/>
        </w:rPr>
        <w:t xml:space="preserve"> </w:t>
      </w:r>
      <w:r w:rsidRPr="00AF1364">
        <w:rPr>
          <w:rFonts w:ascii="华文仿宋" w:eastAsia="华文仿宋" w:hAnsi="华文仿宋" w:hint="eastAsia"/>
          <w:sz w:val="28"/>
        </w:rPr>
        <w:t>人</w:t>
      </w:r>
      <w:r w:rsidRPr="00AF1364">
        <w:rPr>
          <w:rFonts w:ascii="华文仿宋" w:eastAsia="华文仿宋" w:hAnsi="华文仿宋" w:hint="eastAsia"/>
          <w:spacing w:val="3"/>
          <w:sz w:val="28"/>
        </w:rPr>
        <w:t>：</w:t>
      </w:r>
      <w:r w:rsidRPr="00AF1364">
        <w:rPr>
          <w:rFonts w:ascii="华文仿宋" w:eastAsia="华文仿宋" w:hAnsi="华文仿宋"/>
          <w:sz w:val="28"/>
          <w:u w:val="single"/>
        </w:rPr>
        <w:t xml:space="preserve"> </w:t>
      </w:r>
      <w:r w:rsidRPr="00AF1364">
        <w:rPr>
          <w:rFonts w:ascii="华文仿宋" w:eastAsia="华文仿宋" w:hAnsi="华文仿宋"/>
          <w:sz w:val="28"/>
          <w:u w:val="single"/>
        </w:rPr>
        <w:tab/>
      </w:r>
      <w:r w:rsidRPr="00AF1364">
        <w:rPr>
          <w:rFonts w:ascii="华文仿宋" w:eastAsia="华文仿宋" w:hAnsi="华文仿宋"/>
          <w:spacing w:val="4"/>
          <w:sz w:val="28"/>
        </w:rPr>
        <w:t xml:space="preserve"> </w:t>
      </w:r>
      <w:r w:rsidRPr="00AF1364">
        <w:rPr>
          <w:rFonts w:ascii="华文仿宋" w:eastAsia="华文仿宋" w:hAnsi="华文仿宋" w:hint="eastAsia"/>
          <w:sz w:val="28"/>
        </w:rPr>
        <w:t>法定代</w:t>
      </w:r>
      <w:r w:rsidRPr="00AF1364">
        <w:rPr>
          <w:rFonts w:ascii="华文仿宋" w:eastAsia="华文仿宋" w:hAnsi="华文仿宋" w:hint="eastAsia"/>
          <w:spacing w:val="-3"/>
          <w:sz w:val="28"/>
        </w:rPr>
        <w:t>表</w:t>
      </w:r>
      <w:r w:rsidRPr="00AF1364">
        <w:rPr>
          <w:rFonts w:ascii="华文仿宋" w:eastAsia="华文仿宋" w:hAnsi="华文仿宋" w:hint="eastAsia"/>
          <w:sz w:val="28"/>
        </w:rPr>
        <w:t>人（负</w:t>
      </w:r>
      <w:r w:rsidRPr="00AF1364">
        <w:rPr>
          <w:rFonts w:ascii="华文仿宋" w:eastAsia="华文仿宋" w:hAnsi="华文仿宋" w:hint="eastAsia"/>
          <w:spacing w:val="-3"/>
          <w:sz w:val="28"/>
        </w:rPr>
        <w:t>责</w:t>
      </w:r>
      <w:r w:rsidRPr="00AF1364">
        <w:rPr>
          <w:rFonts w:ascii="华文仿宋" w:eastAsia="华文仿宋" w:hAnsi="华文仿宋" w:hint="eastAsia"/>
          <w:sz w:val="28"/>
        </w:rPr>
        <w:t>人</w:t>
      </w:r>
      <w:r w:rsidRPr="00AF1364">
        <w:rPr>
          <w:rFonts w:ascii="华文仿宋" w:eastAsia="华文仿宋" w:hAnsi="华文仿宋" w:hint="eastAsia"/>
          <w:spacing w:val="-142"/>
          <w:sz w:val="28"/>
        </w:rPr>
        <w:t>）</w:t>
      </w:r>
      <w:r w:rsidRPr="00AF1364">
        <w:rPr>
          <w:rFonts w:ascii="华文仿宋" w:eastAsia="华文仿宋" w:hAnsi="华文仿宋" w:hint="eastAsia"/>
          <w:spacing w:val="2"/>
          <w:sz w:val="28"/>
        </w:rPr>
        <w:t>：</w:t>
      </w:r>
      <w:r w:rsidRPr="00AF1364">
        <w:rPr>
          <w:rFonts w:ascii="华文仿宋" w:eastAsia="华文仿宋" w:hAnsi="华文仿宋"/>
          <w:sz w:val="28"/>
          <w:u w:val="single"/>
        </w:rPr>
        <w:t xml:space="preserve"> </w:t>
      </w:r>
      <w:r w:rsidRPr="00AF1364">
        <w:rPr>
          <w:rFonts w:ascii="华文仿宋" w:eastAsia="华文仿宋" w:hAnsi="华文仿宋"/>
          <w:sz w:val="28"/>
          <w:u w:val="single"/>
        </w:rPr>
        <w:tab/>
      </w:r>
      <w:r w:rsidRPr="00AF1364">
        <w:rPr>
          <w:rFonts w:ascii="华文仿宋" w:eastAsia="华文仿宋" w:hAnsi="华文仿宋"/>
          <w:sz w:val="28"/>
          <w:u w:val="single"/>
        </w:rPr>
        <w:tab/>
        <w:t xml:space="preserve">         </w:t>
      </w:r>
      <w:r w:rsidRPr="00AF1364">
        <w:rPr>
          <w:rFonts w:ascii="华文仿宋" w:eastAsia="华文仿宋" w:hAnsi="华文仿宋" w:hint="eastAsia"/>
          <w:sz w:val="28"/>
        </w:rPr>
        <w:t>住 所</w:t>
      </w:r>
      <w:r w:rsidRPr="00AF1364">
        <w:rPr>
          <w:rFonts w:ascii="华文仿宋" w:eastAsia="华文仿宋" w:hAnsi="华文仿宋" w:hint="eastAsia"/>
          <w:spacing w:val="3"/>
          <w:sz w:val="28"/>
        </w:rPr>
        <w:t xml:space="preserve"> </w:t>
      </w:r>
      <w:r w:rsidRPr="00AF1364">
        <w:rPr>
          <w:rFonts w:ascii="华文仿宋" w:eastAsia="华文仿宋" w:hAnsi="华文仿宋" w:hint="eastAsia"/>
          <w:sz w:val="28"/>
        </w:rPr>
        <w:t>地：</w:t>
      </w:r>
      <w:r w:rsidRPr="00AF1364">
        <w:rPr>
          <w:rFonts w:ascii="华文仿宋" w:eastAsia="华文仿宋" w:hAnsi="华文仿宋"/>
          <w:sz w:val="28"/>
          <w:u w:val="single"/>
        </w:rPr>
        <w:tab/>
      </w:r>
      <w:r w:rsidRPr="00AF1364">
        <w:rPr>
          <w:rFonts w:ascii="华文仿宋" w:eastAsia="华文仿宋" w:hAnsi="华文仿宋"/>
          <w:sz w:val="28"/>
          <w:u w:val="single"/>
        </w:rPr>
        <w:tab/>
      </w:r>
      <w:r w:rsidRPr="00AF1364">
        <w:rPr>
          <w:rFonts w:ascii="华文仿宋" w:eastAsia="华文仿宋" w:hAnsi="华文仿宋" w:hint="eastAsia"/>
          <w:sz w:val="28"/>
        </w:rPr>
        <w:t>联系方式：</w:t>
      </w:r>
      <w:r w:rsidRPr="00AF1364">
        <w:rPr>
          <w:rFonts w:ascii="华文仿宋" w:eastAsia="华文仿宋" w:hAnsi="华文仿宋"/>
          <w:sz w:val="28"/>
          <w:u w:val="single"/>
        </w:rPr>
        <w:t xml:space="preserve"> </w:t>
      </w:r>
      <w:r w:rsidRPr="00AF1364">
        <w:rPr>
          <w:rFonts w:ascii="华文仿宋" w:eastAsia="华文仿宋" w:hAnsi="华文仿宋"/>
          <w:sz w:val="28"/>
          <w:u w:val="single"/>
        </w:rPr>
        <w:tab/>
      </w:r>
    </w:p>
    <w:p w14:paraId="4CDCA848" w14:textId="1058C517" w:rsidR="00D0556E" w:rsidRPr="00E81AC3" w:rsidRDefault="00D0556E" w:rsidP="00E81AC3">
      <w:pPr>
        <w:tabs>
          <w:tab w:val="left" w:pos="3444"/>
          <w:tab w:val="left" w:pos="4988"/>
          <w:tab w:val="left" w:pos="7928"/>
        </w:tabs>
        <w:spacing w:before="360" w:line="322" w:lineRule="auto"/>
        <w:ind w:left="714" w:right="975"/>
        <w:rPr>
          <w:rFonts w:ascii="华文仿宋" w:eastAsia="华文仿宋" w:hAnsi="华文仿宋"/>
          <w:sz w:val="28"/>
        </w:rPr>
      </w:pPr>
      <w:r w:rsidRPr="00AF1364">
        <w:rPr>
          <w:rFonts w:ascii="华文仿宋" w:eastAsia="华文仿宋" w:hAnsi="华文仿宋" w:hint="eastAsia"/>
          <w:sz w:val="28"/>
        </w:rPr>
        <w:t>受 托</w:t>
      </w:r>
      <w:r w:rsidRPr="00AF1364">
        <w:rPr>
          <w:rFonts w:ascii="华文仿宋" w:eastAsia="华文仿宋" w:hAnsi="华文仿宋" w:hint="eastAsia"/>
          <w:spacing w:val="3"/>
          <w:sz w:val="28"/>
        </w:rPr>
        <w:t xml:space="preserve"> </w:t>
      </w:r>
      <w:r w:rsidRPr="00AF1364">
        <w:rPr>
          <w:rFonts w:ascii="华文仿宋" w:eastAsia="华文仿宋" w:hAnsi="华文仿宋" w:hint="eastAsia"/>
          <w:sz w:val="28"/>
        </w:rPr>
        <w:t>人：</w:t>
      </w:r>
      <w:r w:rsidRPr="00AF1364">
        <w:rPr>
          <w:rFonts w:ascii="华文仿宋" w:eastAsia="华文仿宋" w:hAnsi="华文仿宋"/>
          <w:sz w:val="28"/>
          <w:u w:val="single"/>
        </w:rPr>
        <w:tab/>
      </w:r>
      <w:r w:rsidRPr="00AF1364">
        <w:rPr>
          <w:rFonts w:ascii="华文仿宋" w:eastAsia="华文仿宋" w:hAnsi="华文仿宋" w:hint="eastAsia"/>
          <w:sz w:val="28"/>
        </w:rPr>
        <w:t>身份证号：</w:t>
      </w:r>
      <w:r w:rsidRPr="00AF1364">
        <w:rPr>
          <w:rFonts w:ascii="华文仿宋" w:eastAsia="华文仿宋" w:hAnsi="华文仿宋"/>
          <w:sz w:val="28"/>
          <w:u w:val="single"/>
        </w:rPr>
        <w:t xml:space="preserve"> </w:t>
      </w:r>
      <w:r w:rsidRPr="00AF1364">
        <w:rPr>
          <w:rFonts w:ascii="华文仿宋" w:eastAsia="华文仿宋" w:hAnsi="华文仿宋"/>
          <w:sz w:val="28"/>
          <w:u w:val="single"/>
        </w:rPr>
        <w:tab/>
        <w:t xml:space="preserve">                    </w:t>
      </w:r>
      <w:r w:rsidRPr="00AF1364">
        <w:rPr>
          <w:rFonts w:ascii="华文仿宋" w:eastAsia="华文仿宋" w:hAnsi="华文仿宋" w:hint="eastAsia"/>
          <w:sz w:val="28"/>
        </w:rPr>
        <w:t>工作单位：</w:t>
      </w:r>
      <w:r w:rsidRPr="00AF1364">
        <w:rPr>
          <w:rFonts w:ascii="华文仿宋" w:eastAsia="华文仿宋" w:hAnsi="华文仿宋"/>
          <w:sz w:val="28"/>
          <w:u w:val="single"/>
        </w:rPr>
        <w:tab/>
      </w:r>
      <w:r w:rsidRPr="00AF1364">
        <w:rPr>
          <w:rFonts w:ascii="华文仿宋" w:eastAsia="华文仿宋" w:hAnsi="华文仿宋"/>
          <w:sz w:val="28"/>
          <w:u w:val="single"/>
        </w:rPr>
        <w:tab/>
      </w:r>
      <w:r w:rsidRPr="00AF1364">
        <w:rPr>
          <w:rFonts w:ascii="华文仿宋" w:eastAsia="华文仿宋" w:hAnsi="华文仿宋" w:hint="eastAsia"/>
          <w:sz w:val="28"/>
        </w:rPr>
        <w:t>联系方式：</w:t>
      </w:r>
      <w:r w:rsidRPr="00AF1364">
        <w:rPr>
          <w:rFonts w:ascii="华文仿宋" w:eastAsia="华文仿宋" w:hAnsi="华文仿宋"/>
          <w:sz w:val="28"/>
          <w:u w:val="single"/>
        </w:rPr>
        <w:t xml:space="preserve"> </w:t>
      </w:r>
      <w:r w:rsidRPr="00AF1364">
        <w:rPr>
          <w:rFonts w:ascii="华文仿宋" w:eastAsia="华文仿宋" w:hAnsi="华文仿宋"/>
          <w:sz w:val="28"/>
          <w:u w:val="single"/>
        </w:rPr>
        <w:tab/>
      </w:r>
    </w:p>
    <w:p w14:paraId="108AB886" w14:textId="57AE97AA" w:rsidR="00D0556E" w:rsidRPr="00E81AC3" w:rsidRDefault="00D0556E" w:rsidP="00E81AC3">
      <w:pPr>
        <w:tabs>
          <w:tab w:val="left" w:pos="3444"/>
          <w:tab w:val="left" w:pos="3657"/>
          <w:tab w:val="left" w:pos="4985"/>
          <w:tab w:val="left" w:pos="8067"/>
        </w:tabs>
        <w:spacing w:before="360" w:line="322" w:lineRule="auto"/>
        <w:ind w:left="720" w:right="833"/>
        <w:rPr>
          <w:rFonts w:ascii="华文仿宋" w:eastAsia="华文仿宋" w:hAnsi="华文仿宋"/>
          <w:sz w:val="28"/>
        </w:rPr>
      </w:pPr>
      <w:r w:rsidRPr="00AF1364">
        <w:rPr>
          <w:rFonts w:ascii="华文仿宋" w:eastAsia="华文仿宋" w:hAnsi="华文仿宋" w:hint="eastAsia"/>
          <w:sz w:val="28"/>
        </w:rPr>
        <w:t>受 托</w:t>
      </w:r>
      <w:r w:rsidRPr="00AF1364">
        <w:rPr>
          <w:rFonts w:ascii="华文仿宋" w:eastAsia="华文仿宋" w:hAnsi="华文仿宋" w:hint="eastAsia"/>
          <w:spacing w:val="1"/>
          <w:sz w:val="28"/>
        </w:rPr>
        <w:t xml:space="preserve"> </w:t>
      </w:r>
      <w:r w:rsidRPr="00AF1364">
        <w:rPr>
          <w:rFonts w:ascii="华文仿宋" w:eastAsia="华文仿宋" w:hAnsi="华文仿宋" w:hint="eastAsia"/>
          <w:sz w:val="28"/>
        </w:rPr>
        <w:t>人：</w:t>
      </w:r>
      <w:r w:rsidRPr="00AF1364">
        <w:rPr>
          <w:rFonts w:ascii="华文仿宋" w:eastAsia="华文仿宋" w:hAnsi="华文仿宋"/>
          <w:sz w:val="28"/>
          <w:u w:val="single"/>
        </w:rPr>
        <w:tab/>
      </w:r>
      <w:r w:rsidRPr="00AF1364">
        <w:rPr>
          <w:rFonts w:ascii="华文仿宋" w:eastAsia="华文仿宋" w:hAnsi="华文仿宋"/>
          <w:sz w:val="28"/>
        </w:rPr>
        <w:tab/>
      </w:r>
      <w:r w:rsidRPr="00AF1364">
        <w:rPr>
          <w:rFonts w:ascii="华文仿宋" w:eastAsia="华文仿宋" w:hAnsi="华文仿宋" w:hint="eastAsia"/>
          <w:sz w:val="28"/>
        </w:rPr>
        <w:t>身份证号：</w:t>
      </w:r>
      <w:r w:rsidRPr="00AF1364">
        <w:rPr>
          <w:rFonts w:ascii="华文仿宋" w:eastAsia="华文仿宋" w:hAnsi="华文仿宋"/>
          <w:sz w:val="28"/>
          <w:u w:val="single"/>
        </w:rPr>
        <w:t xml:space="preserve"> </w:t>
      </w:r>
      <w:r w:rsidRPr="00AF1364">
        <w:rPr>
          <w:rFonts w:ascii="华文仿宋" w:eastAsia="华文仿宋" w:hAnsi="华文仿宋"/>
          <w:sz w:val="28"/>
          <w:u w:val="single"/>
        </w:rPr>
        <w:tab/>
        <w:t xml:space="preserve">                    </w:t>
      </w:r>
      <w:r w:rsidRPr="00AF1364">
        <w:rPr>
          <w:rFonts w:ascii="华文仿宋" w:eastAsia="华文仿宋" w:hAnsi="华文仿宋" w:hint="eastAsia"/>
          <w:sz w:val="28"/>
        </w:rPr>
        <w:t>工作单</w:t>
      </w:r>
      <w:r w:rsidRPr="00AF1364">
        <w:rPr>
          <w:rFonts w:ascii="华文仿宋" w:eastAsia="华文仿宋" w:hAnsi="华文仿宋" w:hint="eastAsia"/>
          <w:spacing w:val="-3"/>
          <w:sz w:val="28"/>
        </w:rPr>
        <w:t>位</w:t>
      </w:r>
      <w:r w:rsidRPr="00AF1364">
        <w:rPr>
          <w:rFonts w:ascii="华文仿宋" w:eastAsia="华文仿宋" w:hAnsi="华文仿宋" w:hint="eastAsia"/>
          <w:sz w:val="28"/>
        </w:rPr>
        <w:t>：</w:t>
      </w:r>
      <w:r w:rsidRPr="00AF1364">
        <w:rPr>
          <w:rFonts w:ascii="华文仿宋" w:eastAsia="华文仿宋" w:hAnsi="华文仿宋"/>
          <w:sz w:val="28"/>
          <w:u w:val="single"/>
        </w:rPr>
        <w:tab/>
      </w:r>
      <w:r w:rsidRPr="00AF1364">
        <w:rPr>
          <w:rFonts w:ascii="华文仿宋" w:eastAsia="华文仿宋" w:hAnsi="华文仿宋"/>
          <w:sz w:val="28"/>
          <w:u w:val="single"/>
        </w:rPr>
        <w:tab/>
      </w:r>
      <w:r w:rsidRPr="00AF1364">
        <w:rPr>
          <w:rFonts w:ascii="华文仿宋" w:eastAsia="华文仿宋" w:hAnsi="华文仿宋"/>
          <w:sz w:val="28"/>
          <w:u w:val="single"/>
        </w:rPr>
        <w:tab/>
      </w:r>
      <w:r w:rsidRPr="00AF1364">
        <w:rPr>
          <w:rFonts w:ascii="华文仿宋" w:eastAsia="华文仿宋" w:hAnsi="华文仿宋" w:hint="eastAsia"/>
          <w:sz w:val="28"/>
        </w:rPr>
        <w:t>联系方式：</w:t>
      </w:r>
      <w:r w:rsidRPr="00AF1364">
        <w:rPr>
          <w:rFonts w:ascii="华文仿宋" w:eastAsia="华文仿宋" w:hAnsi="华文仿宋"/>
          <w:sz w:val="28"/>
          <w:u w:val="single"/>
        </w:rPr>
        <w:t xml:space="preserve"> </w:t>
      </w:r>
      <w:r w:rsidRPr="00AF1364">
        <w:rPr>
          <w:rFonts w:ascii="华文仿宋" w:eastAsia="华文仿宋" w:hAnsi="华文仿宋"/>
          <w:sz w:val="28"/>
          <w:u w:val="single"/>
        </w:rPr>
        <w:tab/>
      </w:r>
    </w:p>
    <w:p w14:paraId="34D59F1C" w14:textId="77777777" w:rsidR="00D0556E" w:rsidRPr="00E81AC3" w:rsidRDefault="00D0556E" w:rsidP="00D0556E">
      <w:pPr>
        <w:pStyle w:val="ae"/>
        <w:spacing w:before="3"/>
        <w:rPr>
          <w:rFonts w:ascii="华文仿宋" w:eastAsia="华文仿宋" w:hAnsi="华文仿宋"/>
          <w:sz w:val="16"/>
          <w:lang w:eastAsia="zh-CN"/>
        </w:rPr>
      </w:pPr>
    </w:p>
    <w:p w14:paraId="0245B205" w14:textId="5EE0206F" w:rsidR="00D0556E" w:rsidRPr="00E81AC3" w:rsidRDefault="00D0556E" w:rsidP="00D0556E">
      <w:pPr>
        <w:spacing w:before="62" w:line="321" w:lineRule="auto"/>
        <w:ind w:left="160" w:right="435" w:firstLine="559"/>
        <w:rPr>
          <w:rFonts w:ascii="华文仿宋" w:eastAsia="华文仿宋" w:hAnsi="华文仿宋"/>
          <w:sz w:val="28"/>
        </w:rPr>
      </w:pPr>
      <w:r w:rsidRPr="00E81AC3">
        <w:rPr>
          <w:rFonts w:ascii="华文仿宋" w:eastAsia="华文仿宋" w:hAnsi="华文仿宋" w:hint="eastAsia"/>
          <w:sz w:val="28"/>
        </w:rPr>
        <w:t>委托人就</w:t>
      </w:r>
      <w:r w:rsidR="00AF1364" w:rsidRPr="00E81AC3">
        <w:rPr>
          <w:rFonts w:ascii="华文仿宋" w:eastAsia="华文仿宋" w:hAnsi="华文仿宋" w:hint="eastAsia"/>
          <w:sz w:val="28"/>
        </w:rPr>
        <w:t>共创</w:t>
      </w:r>
      <w:r w:rsidRPr="00E81AC3">
        <w:rPr>
          <w:rFonts w:ascii="华文仿宋" w:eastAsia="华文仿宋" w:hAnsi="华文仿宋" w:hint="eastAsia"/>
          <w:sz w:val="28"/>
        </w:rPr>
        <w:t>集团及关联企业重整案（以下简称本案）</w:t>
      </w:r>
      <w:r w:rsidR="00AF1364" w:rsidRPr="00E81AC3">
        <w:rPr>
          <w:rFonts w:ascii="华文仿宋" w:eastAsia="华文仿宋" w:hAnsi="华文仿宋" w:hint="eastAsia"/>
          <w:sz w:val="28"/>
        </w:rPr>
        <w:t>，特</w:t>
      </w:r>
      <w:r w:rsidRPr="00E81AC3">
        <w:rPr>
          <w:rFonts w:ascii="华文仿宋" w:eastAsia="华文仿宋" w:hAnsi="华文仿宋" w:hint="eastAsia"/>
          <w:sz w:val="28"/>
        </w:rPr>
        <w:t>委托上述受托人作为代理人，参加本案的重整程序。受托人的代理权限为特别授权，包括但不限于：</w:t>
      </w:r>
    </w:p>
    <w:p w14:paraId="46CB09D0" w14:textId="0BD8E028" w:rsidR="00D0556E" w:rsidRPr="00E81AC3" w:rsidRDefault="00D0556E" w:rsidP="00D0556E">
      <w:pPr>
        <w:pStyle w:val="a9"/>
        <w:numPr>
          <w:ilvl w:val="0"/>
          <w:numId w:val="4"/>
        </w:numPr>
        <w:tabs>
          <w:tab w:val="left" w:pos="1070"/>
        </w:tabs>
        <w:autoSpaceDE w:val="0"/>
        <w:autoSpaceDN w:val="0"/>
        <w:spacing w:line="321" w:lineRule="auto"/>
        <w:ind w:right="441" w:firstLineChars="0" w:firstLine="559"/>
        <w:rPr>
          <w:rFonts w:ascii="华文仿宋" w:eastAsia="华文仿宋" w:hAnsi="华文仿宋"/>
          <w:sz w:val="28"/>
        </w:rPr>
      </w:pPr>
      <w:r w:rsidRPr="00E81AC3">
        <w:rPr>
          <w:rFonts w:ascii="华文仿宋" w:eastAsia="华文仿宋" w:hAnsi="华文仿宋" w:hint="eastAsia"/>
          <w:sz w:val="28"/>
        </w:rPr>
        <w:t>向本案管理人报名参加</w:t>
      </w:r>
      <w:r w:rsidR="000A0436">
        <w:rPr>
          <w:rFonts w:ascii="华文仿宋" w:eastAsia="华文仿宋" w:hAnsi="华文仿宋" w:hint="eastAsia"/>
          <w:sz w:val="28"/>
        </w:rPr>
        <w:t>意向投资者</w:t>
      </w:r>
      <w:r w:rsidRPr="00E81AC3">
        <w:rPr>
          <w:rFonts w:ascii="华文仿宋" w:eastAsia="华文仿宋" w:hAnsi="华文仿宋" w:hint="eastAsia"/>
          <w:sz w:val="28"/>
        </w:rPr>
        <w:t>招募、提交相关证明文件及资料，并处理与战投招募相关事宜；</w:t>
      </w:r>
    </w:p>
    <w:p w14:paraId="7644398B" w14:textId="77777777" w:rsidR="00D0556E" w:rsidRPr="00E81AC3" w:rsidRDefault="00D0556E" w:rsidP="00D0556E">
      <w:pPr>
        <w:pStyle w:val="a9"/>
        <w:numPr>
          <w:ilvl w:val="0"/>
          <w:numId w:val="4"/>
        </w:numPr>
        <w:tabs>
          <w:tab w:val="left" w:pos="1070"/>
        </w:tabs>
        <w:autoSpaceDE w:val="0"/>
        <w:autoSpaceDN w:val="0"/>
        <w:spacing w:line="321" w:lineRule="auto"/>
        <w:ind w:right="438" w:firstLineChars="0" w:firstLine="559"/>
        <w:rPr>
          <w:rFonts w:ascii="华文仿宋" w:eastAsia="华文仿宋" w:hAnsi="华文仿宋"/>
          <w:sz w:val="28"/>
        </w:rPr>
      </w:pPr>
      <w:r w:rsidRPr="00E81AC3">
        <w:rPr>
          <w:rFonts w:ascii="华文仿宋" w:eastAsia="华文仿宋" w:hAnsi="华文仿宋" w:hint="eastAsia"/>
          <w:sz w:val="28"/>
        </w:rPr>
        <w:t>签署、递交、接收和转送有关本案重整程序的各类法律文件及其他文件资料；</w:t>
      </w:r>
    </w:p>
    <w:p w14:paraId="32607731" w14:textId="77777777" w:rsidR="00D0556E" w:rsidRPr="00E81AC3" w:rsidRDefault="00D0556E" w:rsidP="00D0556E">
      <w:pPr>
        <w:pStyle w:val="a9"/>
        <w:numPr>
          <w:ilvl w:val="0"/>
          <w:numId w:val="4"/>
        </w:numPr>
        <w:tabs>
          <w:tab w:val="left" w:pos="1070"/>
        </w:tabs>
        <w:autoSpaceDE w:val="0"/>
        <w:autoSpaceDN w:val="0"/>
        <w:spacing w:line="321" w:lineRule="auto"/>
        <w:ind w:left="719" w:right="3632" w:firstLineChars="0" w:firstLine="0"/>
        <w:rPr>
          <w:rFonts w:ascii="华文仿宋" w:eastAsia="华文仿宋" w:hAnsi="华文仿宋"/>
          <w:sz w:val="28"/>
        </w:rPr>
      </w:pPr>
      <w:r w:rsidRPr="00E81AC3">
        <w:rPr>
          <w:rFonts w:ascii="华文仿宋" w:eastAsia="华文仿宋" w:hAnsi="华文仿宋" w:hint="eastAsia"/>
          <w:sz w:val="28"/>
        </w:rPr>
        <w:t>处理与本案相关的其他法律事务。特此授权。</w:t>
      </w:r>
    </w:p>
    <w:p w14:paraId="39C969A5" w14:textId="77777777" w:rsidR="00D0556E" w:rsidRPr="00E81AC3" w:rsidRDefault="00D0556E" w:rsidP="00D0556E">
      <w:pPr>
        <w:spacing w:line="321" w:lineRule="auto"/>
        <w:ind w:left="3240" w:right="2083" w:firstLine="1399"/>
        <w:rPr>
          <w:rFonts w:ascii="华文仿宋" w:eastAsia="华文仿宋" w:hAnsi="华文仿宋"/>
          <w:sz w:val="28"/>
        </w:rPr>
      </w:pPr>
      <w:r w:rsidRPr="00E81AC3">
        <w:rPr>
          <w:rFonts w:ascii="华文仿宋" w:eastAsia="华文仿宋" w:hAnsi="华文仿宋" w:hint="eastAsia"/>
          <w:sz w:val="28"/>
        </w:rPr>
        <w:t>委托人（盖章）：法定代表人</w:t>
      </w:r>
      <w:r w:rsidRPr="00E81AC3">
        <w:rPr>
          <w:rFonts w:ascii="华文仿宋" w:eastAsia="华文仿宋" w:hAnsi="华文仿宋"/>
          <w:sz w:val="28"/>
        </w:rPr>
        <w:t>/</w:t>
      </w:r>
      <w:r w:rsidRPr="00E81AC3">
        <w:rPr>
          <w:rFonts w:ascii="华文仿宋" w:eastAsia="华文仿宋" w:hAnsi="华文仿宋" w:hint="eastAsia"/>
          <w:sz w:val="28"/>
        </w:rPr>
        <w:t>负责人（签名）：</w:t>
      </w:r>
    </w:p>
    <w:p w14:paraId="0B730C61" w14:textId="77777777" w:rsidR="00E81AC3" w:rsidRDefault="00D0556E" w:rsidP="001401AE">
      <w:pPr>
        <w:spacing w:line="360" w:lineRule="auto"/>
        <w:ind w:left="720" w:right="1111" w:firstLine="5041"/>
        <w:rPr>
          <w:rFonts w:ascii="华文仿宋" w:eastAsia="华文仿宋" w:hAnsi="华文仿宋"/>
          <w:sz w:val="28"/>
        </w:rPr>
      </w:pPr>
      <w:r w:rsidRPr="00E81AC3">
        <w:rPr>
          <w:rFonts w:ascii="华文仿宋" w:eastAsia="华文仿宋" w:hAnsi="华文仿宋" w:hint="eastAsia"/>
          <w:sz w:val="28"/>
        </w:rPr>
        <w:t>年 月  日</w:t>
      </w:r>
    </w:p>
    <w:p w14:paraId="7EE6A66B" w14:textId="18CB7812" w:rsidR="00D0556E" w:rsidRPr="00AF1364" w:rsidRDefault="00D0556E" w:rsidP="00E81AC3">
      <w:pPr>
        <w:spacing w:line="643" w:lineRule="auto"/>
        <w:ind w:left="719" w:right="1110"/>
        <w:rPr>
          <w:rFonts w:ascii="华文仿宋" w:eastAsia="华文仿宋" w:hAnsi="华文仿宋"/>
          <w:sz w:val="28"/>
        </w:rPr>
      </w:pPr>
      <w:r w:rsidRPr="00AF1364">
        <w:rPr>
          <w:rFonts w:ascii="华文仿宋" w:eastAsia="华文仿宋" w:hAnsi="华文仿宋" w:hint="eastAsia"/>
          <w:sz w:val="28"/>
        </w:rPr>
        <w:t>附：受托人身份证复印件（加盖委托人印章）</w:t>
      </w:r>
    </w:p>
    <w:p w14:paraId="718B6203" w14:textId="77777777" w:rsidR="00D0556E" w:rsidRDefault="00D0556E" w:rsidP="00D0556E">
      <w:pPr>
        <w:spacing w:line="643" w:lineRule="auto"/>
        <w:rPr>
          <w:rFonts w:ascii="宋体" w:eastAsia="宋体"/>
          <w:sz w:val="28"/>
        </w:rPr>
        <w:sectPr w:rsidR="00D0556E">
          <w:type w:val="continuous"/>
          <w:pgSz w:w="11910" w:h="16840"/>
          <w:pgMar w:top="1580" w:right="1360" w:bottom="1600" w:left="1640" w:header="720" w:footer="720" w:gutter="0"/>
          <w:cols w:space="720"/>
        </w:sectPr>
      </w:pPr>
    </w:p>
    <w:p w14:paraId="365E761A" w14:textId="77777777" w:rsidR="001401AE" w:rsidRDefault="001401AE" w:rsidP="001401AE">
      <w:pPr>
        <w:pStyle w:val="1"/>
        <w:spacing w:line="700" w:lineRule="exact"/>
      </w:pPr>
      <w:r w:rsidRPr="001401AE">
        <w:rPr>
          <w:rFonts w:ascii="黑体" w:eastAsia="黑体" w:hAnsi="黑体" w:hint="eastAsia"/>
          <w:b w:val="0"/>
          <w:bCs/>
          <w:sz w:val="30"/>
          <w:szCs w:val="30"/>
        </w:rPr>
        <w:lastRenderedPageBreak/>
        <w:t>附件４：</w:t>
      </w:r>
      <w:r>
        <w:rPr>
          <w:rFonts w:hint="eastAsia"/>
        </w:rPr>
        <w:t xml:space="preserve">　　　</w:t>
      </w:r>
    </w:p>
    <w:p w14:paraId="206FE635" w14:textId="2437944C" w:rsidR="001401AE" w:rsidRPr="001401AE" w:rsidRDefault="001401AE" w:rsidP="001401AE">
      <w:pPr>
        <w:pStyle w:val="1"/>
        <w:spacing w:line="700" w:lineRule="exact"/>
        <w:jc w:val="center"/>
      </w:pPr>
      <w:r w:rsidRPr="001401AE">
        <w:rPr>
          <w:rFonts w:ascii="方正小标宋简体" w:eastAsia="方正小标宋简体" w:hint="eastAsia"/>
          <w:b w:val="0"/>
          <w:bCs/>
        </w:rPr>
        <w:t>保密承诺函（范本）</w:t>
      </w:r>
    </w:p>
    <w:p w14:paraId="6CA58FB1" w14:textId="77777777" w:rsidR="001401AE" w:rsidRDefault="001401AE" w:rsidP="00E81AC3">
      <w:pPr>
        <w:pStyle w:val="ae"/>
        <w:spacing w:before="55" w:line="326" w:lineRule="auto"/>
        <w:ind w:right="391"/>
        <w:rPr>
          <w:rFonts w:ascii="华文仿宋" w:eastAsia="华文仿宋" w:hAnsi="华文仿宋"/>
          <w:sz w:val="30"/>
          <w:szCs w:val="30"/>
          <w:lang w:eastAsia="zh-CN"/>
        </w:rPr>
      </w:pPr>
    </w:p>
    <w:p w14:paraId="6C859526" w14:textId="0340EBE0" w:rsidR="00E81AC3" w:rsidRPr="001401AE" w:rsidRDefault="00E81AC3" w:rsidP="00E81AC3">
      <w:pPr>
        <w:pStyle w:val="ae"/>
        <w:spacing w:before="55" w:line="326" w:lineRule="auto"/>
        <w:ind w:right="391"/>
        <w:rPr>
          <w:rFonts w:ascii="华文仿宋" w:eastAsia="华文仿宋" w:hAnsi="华文仿宋"/>
          <w:sz w:val="30"/>
          <w:szCs w:val="30"/>
          <w:lang w:eastAsia="zh-CN"/>
        </w:rPr>
      </w:pPr>
      <w:r w:rsidRPr="001401AE">
        <w:rPr>
          <w:rFonts w:ascii="华文仿宋" w:eastAsia="华文仿宋" w:hAnsi="华文仿宋" w:hint="eastAsia"/>
          <w:sz w:val="30"/>
          <w:szCs w:val="30"/>
          <w:lang w:eastAsia="zh-CN"/>
        </w:rPr>
        <w:t>共创实业集团有限公司等十六家公司实质合并重整管理人：</w:t>
      </w:r>
    </w:p>
    <w:p w14:paraId="31BFF82C" w14:textId="760600EB" w:rsidR="00E81AC3" w:rsidRPr="001401AE" w:rsidRDefault="00E81AC3" w:rsidP="001401AE">
      <w:pPr>
        <w:pStyle w:val="ae"/>
        <w:spacing w:line="328" w:lineRule="auto"/>
        <w:ind w:right="438" w:firstLine="640"/>
        <w:jc w:val="both"/>
        <w:rPr>
          <w:rFonts w:ascii="华文仿宋" w:eastAsia="华文仿宋" w:hAnsi="华文仿宋"/>
          <w:sz w:val="30"/>
          <w:szCs w:val="30"/>
          <w:lang w:eastAsia="zh-CN"/>
        </w:rPr>
      </w:pPr>
      <w:r w:rsidRPr="001401AE">
        <w:rPr>
          <w:rFonts w:ascii="华文仿宋" w:eastAsia="华文仿宋" w:hAnsi="华文仿宋" w:hint="eastAsia"/>
          <w:spacing w:val="12"/>
          <w:w w:val="95"/>
          <w:sz w:val="30"/>
          <w:szCs w:val="30"/>
          <w:lang w:eastAsia="zh-CN"/>
        </w:rPr>
        <w:t>我司拟报名参与共创集团</w:t>
      </w:r>
      <w:r w:rsidR="004D60F9" w:rsidRPr="00E81AC3">
        <w:rPr>
          <w:rFonts w:ascii="华文仿宋" w:eastAsia="华文仿宋" w:hAnsi="华文仿宋" w:hint="eastAsia"/>
          <w:sz w:val="28"/>
          <w:lang w:eastAsia="zh-CN"/>
        </w:rPr>
        <w:t>及关联企业</w:t>
      </w:r>
      <w:r w:rsidR="000A0436">
        <w:rPr>
          <w:rFonts w:ascii="华文仿宋" w:eastAsia="华文仿宋" w:hAnsi="华文仿宋" w:hint="eastAsia"/>
          <w:spacing w:val="12"/>
          <w:w w:val="95"/>
          <w:sz w:val="30"/>
          <w:szCs w:val="30"/>
          <w:lang w:eastAsia="zh-CN"/>
        </w:rPr>
        <w:t>意向投资者</w:t>
      </w:r>
      <w:r w:rsidRPr="001401AE">
        <w:rPr>
          <w:rFonts w:ascii="华文仿宋" w:eastAsia="华文仿宋" w:hAnsi="华文仿宋" w:hint="eastAsia"/>
          <w:spacing w:val="12"/>
          <w:w w:val="95"/>
          <w:sz w:val="30"/>
          <w:szCs w:val="30"/>
          <w:lang w:eastAsia="zh-CN"/>
        </w:rPr>
        <w:t>的招募</w:t>
      </w:r>
      <w:r w:rsidRPr="001401AE">
        <w:rPr>
          <w:rFonts w:ascii="华文仿宋" w:eastAsia="华文仿宋" w:hAnsi="华文仿宋" w:hint="eastAsia"/>
          <w:spacing w:val="-4"/>
          <w:sz w:val="30"/>
          <w:szCs w:val="30"/>
          <w:lang w:eastAsia="zh-CN"/>
        </w:rPr>
        <w:t>和遴选，为此，我司同意对在此过程中知悉的情况予以保密</w:t>
      </w:r>
      <w:r w:rsidRPr="001401AE">
        <w:rPr>
          <w:rFonts w:ascii="华文仿宋" w:eastAsia="华文仿宋" w:hAnsi="华文仿宋" w:hint="eastAsia"/>
          <w:sz w:val="30"/>
          <w:szCs w:val="30"/>
          <w:lang w:eastAsia="zh-CN"/>
        </w:rPr>
        <w:t>并愿意签署保密协议。</w:t>
      </w:r>
    </w:p>
    <w:p w14:paraId="2CA06E2D" w14:textId="7A5DEE2B" w:rsidR="00E81AC3" w:rsidRPr="001401AE" w:rsidRDefault="00D71EBB" w:rsidP="00D71EBB">
      <w:pPr>
        <w:pStyle w:val="ae"/>
        <w:spacing w:before="1"/>
        <w:rPr>
          <w:rFonts w:ascii="华文仿宋" w:eastAsia="华文仿宋" w:hAnsi="华文仿宋"/>
          <w:sz w:val="30"/>
          <w:szCs w:val="30"/>
          <w:lang w:eastAsia="zh-CN"/>
        </w:rPr>
      </w:pPr>
      <w:r>
        <w:rPr>
          <w:rFonts w:ascii="华文仿宋" w:eastAsia="华文仿宋" w:hAnsi="华文仿宋" w:hint="eastAsia"/>
          <w:sz w:val="30"/>
          <w:szCs w:val="30"/>
          <w:lang w:eastAsia="zh-CN"/>
        </w:rPr>
        <w:t xml:space="preserve">　　</w:t>
      </w:r>
      <w:r w:rsidR="00E81AC3" w:rsidRPr="001401AE">
        <w:rPr>
          <w:rFonts w:ascii="华文仿宋" w:eastAsia="华文仿宋" w:hAnsi="华文仿宋" w:hint="eastAsia"/>
          <w:sz w:val="30"/>
          <w:szCs w:val="30"/>
          <w:lang w:eastAsia="zh-CN"/>
        </w:rPr>
        <w:t>特此承诺。</w:t>
      </w:r>
    </w:p>
    <w:p w14:paraId="5CE629E6" w14:textId="77777777" w:rsidR="00E81AC3" w:rsidRPr="001401AE" w:rsidRDefault="00E81AC3" w:rsidP="00E81AC3">
      <w:pPr>
        <w:pStyle w:val="ae"/>
        <w:rPr>
          <w:rFonts w:ascii="华文仿宋" w:eastAsia="华文仿宋" w:hAnsi="华文仿宋"/>
          <w:sz w:val="30"/>
          <w:szCs w:val="30"/>
          <w:lang w:eastAsia="zh-CN"/>
        </w:rPr>
      </w:pPr>
    </w:p>
    <w:p w14:paraId="04E249CE" w14:textId="77777777" w:rsidR="00E81AC3" w:rsidRPr="001401AE" w:rsidRDefault="00E81AC3" w:rsidP="00E81AC3">
      <w:pPr>
        <w:pStyle w:val="ae"/>
        <w:spacing w:before="12"/>
        <w:rPr>
          <w:rFonts w:ascii="华文仿宋" w:eastAsia="华文仿宋" w:hAnsi="华文仿宋"/>
          <w:sz w:val="30"/>
          <w:szCs w:val="30"/>
          <w:lang w:eastAsia="zh-CN"/>
        </w:rPr>
      </w:pPr>
    </w:p>
    <w:p w14:paraId="783610DD" w14:textId="48250A60" w:rsidR="00E81AC3" w:rsidRPr="001401AE" w:rsidRDefault="000A0436" w:rsidP="00E81AC3">
      <w:pPr>
        <w:pStyle w:val="ae"/>
        <w:ind w:left="3679"/>
        <w:rPr>
          <w:rFonts w:ascii="华文仿宋" w:eastAsia="华文仿宋" w:hAnsi="华文仿宋"/>
          <w:sz w:val="30"/>
          <w:szCs w:val="30"/>
          <w:lang w:eastAsia="zh-CN"/>
        </w:rPr>
      </w:pPr>
      <w:r>
        <w:rPr>
          <w:rFonts w:ascii="华文仿宋" w:eastAsia="华文仿宋" w:hAnsi="华文仿宋" w:hint="eastAsia"/>
          <w:w w:val="99"/>
          <w:sz w:val="30"/>
          <w:szCs w:val="30"/>
          <w:lang w:eastAsia="zh-CN"/>
        </w:rPr>
        <w:t>意向投资</w:t>
      </w:r>
      <w:r w:rsidR="00E81AC3" w:rsidRPr="001401AE">
        <w:rPr>
          <w:rFonts w:ascii="华文仿宋" w:eastAsia="华文仿宋" w:hAnsi="华文仿宋" w:hint="eastAsia"/>
          <w:w w:val="99"/>
          <w:sz w:val="30"/>
          <w:szCs w:val="30"/>
          <w:lang w:eastAsia="zh-CN"/>
        </w:rPr>
        <w:t>者</w:t>
      </w:r>
      <w:r w:rsidR="00E81AC3" w:rsidRPr="001401AE">
        <w:rPr>
          <w:rFonts w:ascii="华文仿宋" w:eastAsia="华文仿宋" w:hAnsi="华文仿宋" w:hint="eastAsia"/>
          <w:spacing w:val="2"/>
          <w:w w:val="99"/>
          <w:sz w:val="30"/>
          <w:szCs w:val="30"/>
          <w:lang w:eastAsia="zh-CN"/>
        </w:rPr>
        <w:t>（</w:t>
      </w:r>
      <w:r w:rsidR="00E81AC3" w:rsidRPr="001401AE">
        <w:rPr>
          <w:rFonts w:ascii="华文仿宋" w:eastAsia="华文仿宋" w:hAnsi="华文仿宋" w:hint="eastAsia"/>
          <w:spacing w:val="1"/>
          <w:w w:val="99"/>
          <w:sz w:val="30"/>
          <w:szCs w:val="30"/>
          <w:lang w:eastAsia="zh-CN"/>
        </w:rPr>
        <w:t>公章</w:t>
      </w:r>
      <w:r w:rsidR="00E81AC3" w:rsidRPr="001401AE">
        <w:rPr>
          <w:rFonts w:ascii="华文仿宋" w:eastAsia="华文仿宋" w:hAnsi="华文仿宋" w:hint="eastAsia"/>
          <w:spacing w:val="-161"/>
          <w:w w:val="99"/>
          <w:sz w:val="30"/>
          <w:szCs w:val="30"/>
          <w:lang w:eastAsia="zh-CN"/>
        </w:rPr>
        <w:t>）</w:t>
      </w:r>
      <w:r w:rsidR="001401AE" w:rsidRPr="001401AE">
        <w:rPr>
          <w:rFonts w:ascii="华文仿宋" w:eastAsia="华文仿宋" w:hAnsi="华文仿宋" w:hint="eastAsia"/>
          <w:spacing w:val="-161"/>
          <w:w w:val="99"/>
          <w:sz w:val="30"/>
          <w:szCs w:val="30"/>
          <w:lang w:eastAsia="zh-CN"/>
        </w:rPr>
        <w:t xml:space="preserve">　：</w:t>
      </w:r>
    </w:p>
    <w:p w14:paraId="4D31F4DB" w14:textId="30449E3E" w:rsidR="00E81AC3" w:rsidRPr="001401AE" w:rsidRDefault="00E81AC3" w:rsidP="00E81AC3">
      <w:pPr>
        <w:pStyle w:val="ae"/>
        <w:spacing w:before="149"/>
        <w:ind w:left="5439"/>
        <w:rPr>
          <w:rFonts w:ascii="华文仿宋" w:eastAsia="华文仿宋" w:hAnsi="华文仿宋"/>
          <w:sz w:val="30"/>
          <w:szCs w:val="30"/>
          <w:lang w:eastAsia="zh-CN"/>
        </w:rPr>
      </w:pPr>
      <w:r w:rsidRPr="001401AE">
        <w:rPr>
          <w:rFonts w:ascii="华文仿宋" w:eastAsia="华文仿宋" w:hAnsi="华文仿宋" w:hint="eastAsia"/>
          <w:sz w:val="30"/>
          <w:szCs w:val="30"/>
          <w:lang w:eastAsia="zh-CN"/>
        </w:rPr>
        <w:t>年</w:t>
      </w:r>
      <w:r w:rsidR="001401AE" w:rsidRPr="001401AE">
        <w:rPr>
          <w:rFonts w:ascii="华文仿宋" w:eastAsia="华文仿宋" w:hAnsi="华文仿宋" w:hint="eastAsia"/>
          <w:sz w:val="30"/>
          <w:szCs w:val="30"/>
          <w:lang w:eastAsia="zh-CN"/>
        </w:rPr>
        <w:t xml:space="preserve">　　</w:t>
      </w:r>
      <w:r w:rsidRPr="001401AE">
        <w:rPr>
          <w:rFonts w:ascii="华文仿宋" w:eastAsia="华文仿宋" w:hAnsi="华文仿宋" w:hint="eastAsia"/>
          <w:sz w:val="30"/>
          <w:szCs w:val="30"/>
          <w:lang w:eastAsia="zh-CN"/>
        </w:rPr>
        <w:t xml:space="preserve"> 月 </w:t>
      </w:r>
      <w:r w:rsidR="001401AE" w:rsidRPr="001401AE">
        <w:rPr>
          <w:rFonts w:ascii="华文仿宋" w:eastAsia="华文仿宋" w:hAnsi="华文仿宋" w:hint="eastAsia"/>
          <w:sz w:val="30"/>
          <w:szCs w:val="30"/>
          <w:lang w:eastAsia="zh-CN"/>
        </w:rPr>
        <w:t xml:space="preserve">　</w:t>
      </w:r>
      <w:r w:rsidRPr="001401AE">
        <w:rPr>
          <w:rFonts w:ascii="华文仿宋" w:eastAsia="华文仿宋" w:hAnsi="华文仿宋" w:hint="eastAsia"/>
          <w:sz w:val="30"/>
          <w:szCs w:val="30"/>
          <w:lang w:eastAsia="zh-CN"/>
        </w:rPr>
        <w:t>日</w:t>
      </w:r>
    </w:p>
    <w:p w14:paraId="108B5818" w14:textId="77777777" w:rsidR="00E81AC3" w:rsidRDefault="00E81AC3" w:rsidP="00E81AC3">
      <w:pPr>
        <w:widowControl/>
        <w:spacing w:line="360" w:lineRule="auto"/>
        <w:rPr>
          <w:sz w:val="28"/>
          <w:szCs w:val="28"/>
        </w:rPr>
      </w:pPr>
    </w:p>
    <w:p w14:paraId="2631A3BC" w14:textId="11CF745C" w:rsidR="0048549C" w:rsidRDefault="0048549C" w:rsidP="0048549C">
      <w:pPr>
        <w:widowControl/>
        <w:spacing w:line="360" w:lineRule="auto"/>
        <w:rPr>
          <w:sz w:val="28"/>
          <w:szCs w:val="28"/>
        </w:rPr>
      </w:pPr>
    </w:p>
    <w:sectPr w:rsidR="0048549C" w:rsidSect="000E57B4">
      <w:footerReference w:type="default" r:id="rId10"/>
      <w:pgSz w:w="11906" w:h="16838"/>
      <w:pgMar w:top="2098" w:right="1531" w:bottom="2098"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8DC7CD" w14:textId="77777777" w:rsidR="003301D3" w:rsidRDefault="003301D3" w:rsidP="00D477D6">
      <w:r>
        <w:separator/>
      </w:r>
    </w:p>
  </w:endnote>
  <w:endnote w:type="continuationSeparator" w:id="0">
    <w:p w14:paraId="7CE9E4DE" w14:textId="77777777" w:rsidR="003301D3" w:rsidRDefault="003301D3" w:rsidP="00D477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Arial Unicode MS">
    <w:altName w:val="HGMaruGothicMPRO"/>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9545410"/>
      <w:docPartObj>
        <w:docPartGallery w:val="Page Numbers (Bottom of Page)"/>
        <w:docPartUnique/>
      </w:docPartObj>
    </w:sdtPr>
    <w:sdtContent>
      <w:p w14:paraId="3A9E08DC" w14:textId="630EC083" w:rsidR="001401AE" w:rsidRDefault="001401AE">
        <w:pPr>
          <w:pStyle w:val="ac"/>
          <w:jc w:val="center"/>
        </w:pPr>
        <w:r>
          <w:fldChar w:fldCharType="begin"/>
        </w:r>
        <w:r>
          <w:instrText>PAGE   \* MERGEFORMAT</w:instrText>
        </w:r>
        <w:r>
          <w:fldChar w:fldCharType="separate"/>
        </w:r>
        <w:r>
          <w:rPr>
            <w:lang w:val="zh-CN"/>
          </w:rPr>
          <w:t>2</w:t>
        </w:r>
        <w:r>
          <w:fldChar w:fldCharType="end"/>
        </w:r>
      </w:p>
    </w:sdtContent>
  </w:sdt>
  <w:p w14:paraId="1A042A89" w14:textId="77777777" w:rsidR="001401AE" w:rsidRDefault="001401AE">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4158205"/>
      <w:docPartObj>
        <w:docPartGallery w:val="Page Numbers (Bottom of Page)"/>
        <w:docPartUnique/>
      </w:docPartObj>
    </w:sdtPr>
    <w:sdtContent>
      <w:p w14:paraId="4C1ABC5E" w14:textId="65BE93C9" w:rsidR="00FE1D3E" w:rsidRDefault="00FE1D3E">
        <w:pPr>
          <w:pStyle w:val="ac"/>
          <w:jc w:val="center"/>
        </w:pPr>
        <w:r>
          <w:fldChar w:fldCharType="begin"/>
        </w:r>
        <w:r>
          <w:instrText>PAGE   \* MERGEFORMAT</w:instrText>
        </w:r>
        <w:r>
          <w:fldChar w:fldCharType="separate"/>
        </w:r>
        <w:r>
          <w:rPr>
            <w:lang w:val="zh-CN"/>
          </w:rPr>
          <w:t>2</w:t>
        </w:r>
        <w:r>
          <w:fldChar w:fldCharType="end"/>
        </w:r>
      </w:p>
    </w:sdtContent>
  </w:sdt>
  <w:p w14:paraId="0FB87DC7" w14:textId="77777777" w:rsidR="00DE5118" w:rsidRDefault="00DE511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006962" w14:textId="77777777" w:rsidR="003301D3" w:rsidRDefault="003301D3" w:rsidP="00D477D6">
      <w:r>
        <w:separator/>
      </w:r>
    </w:p>
  </w:footnote>
  <w:footnote w:type="continuationSeparator" w:id="0">
    <w:p w14:paraId="3A80226B" w14:textId="77777777" w:rsidR="003301D3" w:rsidRDefault="003301D3" w:rsidP="00D477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40BE3"/>
    <w:multiLevelType w:val="hybridMultilevel"/>
    <w:tmpl w:val="1EDA1C14"/>
    <w:lvl w:ilvl="0" w:tplc="E76EF96A">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507A742F"/>
    <w:multiLevelType w:val="singleLevel"/>
    <w:tmpl w:val="507A742F"/>
    <w:lvl w:ilvl="0">
      <w:start w:val="1"/>
      <w:numFmt w:val="chineseCounting"/>
      <w:suff w:val="nothing"/>
      <w:lvlText w:val="%1、"/>
      <w:lvlJc w:val="left"/>
      <w:rPr>
        <w:rFonts w:hint="eastAsia"/>
      </w:rPr>
    </w:lvl>
  </w:abstractNum>
  <w:abstractNum w:abstractNumId="2" w15:restartNumberingAfterBreak="0">
    <w:nsid w:val="5F1B5978"/>
    <w:multiLevelType w:val="hybridMultilevel"/>
    <w:tmpl w:val="8D708E16"/>
    <w:lvl w:ilvl="0" w:tplc="12C6A0B2">
      <w:start w:val="1"/>
      <w:numFmt w:val="decimal"/>
      <w:suff w:val="space"/>
      <w:lvlText w:val="（%1）"/>
      <w:lvlJc w:val="left"/>
      <w:pPr>
        <w:ind w:left="1640" w:hanging="108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15:restartNumberingAfterBreak="0">
    <w:nsid w:val="68E60F53"/>
    <w:multiLevelType w:val="hybridMultilevel"/>
    <w:tmpl w:val="422E6BEA"/>
    <w:lvl w:ilvl="0" w:tplc="75D6F4C2">
      <w:start w:val="1"/>
      <w:numFmt w:val="decimal"/>
      <w:lvlText w:val="%1."/>
      <w:lvlJc w:val="left"/>
      <w:pPr>
        <w:ind w:left="160" w:hanging="351"/>
      </w:pPr>
      <w:rPr>
        <w:rFonts w:ascii="Times New Roman" w:eastAsia="Times New Roman" w:hAnsi="Times New Roman" w:cs="Times New Roman" w:hint="default"/>
        <w:spacing w:val="0"/>
        <w:w w:val="100"/>
        <w:sz w:val="28"/>
        <w:szCs w:val="28"/>
        <w:lang w:val="en-US" w:eastAsia="zh-CN" w:bidi="ar-SA"/>
      </w:rPr>
    </w:lvl>
    <w:lvl w:ilvl="1" w:tplc="79F08146">
      <w:numFmt w:val="bullet"/>
      <w:lvlText w:val="•"/>
      <w:lvlJc w:val="left"/>
      <w:pPr>
        <w:ind w:left="1034" w:hanging="351"/>
      </w:pPr>
      <w:rPr>
        <w:rFonts w:hint="default"/>
        <w:lang w:val="en-US" w:eastAsia="zh-CN" w:bidi="ar-SA"/>
      </w:rPr>
    </w:lvl>
    <w:lvl w:ilvl="2" w:tplc="E264B58C">
      <w:numFmt w:val="bullet"/>
      <w:lvlText w:val="•"/>
      <w:lvlJc w:val="left"/>
      <w:pPr>
        <w:ind w:left="1909" w:hanging="351"/>
      </w:pPr>
      <w:rPr>
        <w:rFonts w:hint="default"/>
        <w:lang w:val="en-US" w:eastAsia="zh-CN" w:bidi="ar-SA"/>
      </w:rPr>
    </w:lvl>
    <w:lvl w:ilvl="3" w:tplc="49BE509E">
      <w:numFmt w:val="bullet"/>
      <w:lvlText w:val="•"/>
      <w:lvlJc w:val="left"/>
      <w:pPr>
        <w:ind w:left="2783" w:hanging="351"/>
      </w:pPr>
      <w:rPr>
        <w:rFonts w:hint="default"/>
        <w:lang w:val="en-US" w:eastAsia="zh-CN" w:bidi="ar-SA"/>
      </w:rPr>
    </w:lvl>
    <w:lvl w:ilvl="4" w:tplc="4EAC9DEA">
      <w:numFmt w:val="bullet"/>
      <w:lvlText w:val="•"/>
      <w:lvlJc w:val="left"/>
      <w:pPr>
        <w:ind w:left="3658" w:hanging="351"/>
      </w:pPr>
      <w:rPr>
        <w:rFonts w:hint="default"/>
        <w:lang w:val="en-US" w:eastAsia="zh-CN" w:bidi="ar-SA"/>
      </w:rPr>
    </w:lvl>
    <w:lvl w:ilvl="5" w:tplc="8DB4B974">
      <w:numFmt w:val="bullet"/>
      <w:lvlText w:val="•"/>
      <w:lvlJc w:val="left"/>
      <w:pPr>
        <w:ind w:left="4533" w:hanging="351"/>
      </w:pPr>
      <w:rPr>
        <w:rFonts w:hint="default"/>
        <w:lang w:val="en-US" w:eastAsia="zh-CN" w:bidi="ar-SA"/>
      </w:rPr>
    </w:lvl>
    <w:lvl w:ilvl="6" w:tplc="1D5E1DD0">
      <w:numFmt w:val="bullet"/>
      <w:lvlText w:val="•"/>
      <w:lvlJc w:val="left"/>
      <w:pPr>
        <w:ind w:left="5407" w:hanging="351"/>
      </w:pPr>
      <w:rPr>
        <w:rFonts w:hint="default"/>
        <w:lang w:val="en-US" w:eastAsia="zh-CN" w:bidi="ar-SA"/>
      </w:rPr>
    </w:lvl>
    <w:lvl w:ilvl="7" w:tplc="3170E6BA">
      <w:numFmt w:val="bullet"/>
      <w:lvlText w:val="•"/>
      <w:lvlJc w:val="left"/>
      <w:pPr>
        <w:ind w:left="6282" w:hanging="351"/>
      </w:pPr>
      <w:rPr>
        <w:rFonts w:hint="default"/>
        <w:lang w:val="en-US" w:eastAsia="zh-CN" w:bidi="ar-SA"/>
      </w:rPr>
    </w:lvl>
    <w:lvl w:ilvl="8" w:tplc="27426EF4">
      <w:numFmt w:val="bullet"/>
      <w:lvlText w:val="•"/>
      <w:lvlJc w:val="left"/>
      <w:pPr>
        <w:ind w:left="7157" w:hanging="351"/>
      </w:pPr>
      <w:rPr>
        <w:rFonts w:hint="default"/>
        <w:lang w:val="en-US" w:eastAsia="zh-CN" w:bidi="ar-SA"/>
      </w:rPr>
    </w:lvl>
  </w:abstractNum>
  <w:num w:numId="1" w16cid:durableId="448011553">
    <w:abstractNumId w:val="1"/>
  </w:num>
  <w:num w:numId="2" w16cid:durableId="539780797">
    <w:abstractNumId w:val="0"/>
  </w:num>
  <w:num w:numId="3" w16cid:durableId="2076780318">
    <w:abstractNumId w:val="2"/>
  </w:num>
  <w:num w:numId="4" w16cid:durableId="5815259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073590D"/>
    <w:rsid w:val="00000E8C"/>
    <w:rsid w:val="000026C8"/>
    <w:rsid w:val="00006C45"/>
    <w:rsid w:val="00017BC6"/>
    <w:rsid w:val="000366E7"/>
    <w:rsid w:val="00036D95"/>
    <w:rsid w:val="00062CA6"/>
    <w:rsid w:val="000734E6"/>
    <w:rsid w:val="000778F5"/>
    <w:rsid w:val="00077F0B"/>
    <w:rsid w:val="00080FCB"/>
    <w:rsid w:val="00081F04"/>
    <w:rsid w:val="000829F7"/>
    <w:rsid w:val="000A0436"/>
    <w:rsid w:val="000A07A5"/>
    <w:rsid w:val="000B3E3D"/>
    <w:rsid w:val="000C646B"/>
    <w:rsid w:val="000E2D68"/>
    <w:rsid w:val="000E3A1B"/>
    <w:rsid w:val="000E5040"/>
    <w:rsid w:val="000E57B4"/>
    <w:rsid w:val="000F2112"/>
    <w:rsid w:val="001237A8"/>
    <w:rsid w:val="001401AE"/>
    <w:rsid w:val="00146661"/>
    <w:rsid w:val="00147858"/>
    <w:rsid w:val="0016349C"/>
    <w:rsid w:val="001A390A"/>
    <w:rsid w:val="001B6312"/>
    <w:rsid w:val="001B7E9E"/>
    <w:rsid w:val="001C4B42"/>
    <w:rsid w:val="001D5DEE"/>
    <w:rsid w:val="001F5BDC"/>
    <w:rsid w:val="001F7593"/>
    <w:rsid w:val="002010BB"/>
    <w:rsid w:val="00232E67"/>
    <w:rsid w:val="0025130C"/>
    <w:rsid w:val="0028098C"/>
    <w:rsid w:val="00282A2D"/>
    <w:rsid w:val="00284862"/>
    <w:rsid w:val="002872A3"/>
    <w:rsid w:val="002A050C"/>
    <w:rsid w:val="002B371A"/>
    <w:rsid w:val="002C4254"/>
    <w:rsid w:val="002E60AE"/>
    <w:rsid w:val="002E6859"/>
    <w:rsid w:val="002F25C6"/>
    <w:rsid w:val="002F6FA5"/>
    <w:rsid w:val="00306A40"/>
    <w:rsid w:val="003301D3"/>
    <w:rsid w:val="00333FF3"/>
    <w:rsid w:val="00345AB6"/>
    <w:rsid w:val="00347708"/>
    <w:rsid w:val="00351AE4"/>
    <w:rsid w:val="0037610A"/>
    <w:rsid w:val="003C10CA"/>
    <w:rsid w:val="003D3120"/>
    <w:rsid w:val="003F0203"/>
    <w:rsid w:val="003F2C20"/>
    <w:rsid w:val="003F6619"/>
    <w:rsid w:val="0041398E"/>
    <w:rsid w:val="00415512"/>
    <w:rsid w:val="00425BD5"/>
    <w:rsid w:val="004268CE"/>
    <w:rsid w:val="004422D1"/>
    <w:rsid w:val="004632EC"/>
    <w:rsid w:val="0047758E"/>
    <w:rsid w:val="00480D45"/>
    <w:rsid w:val="0048549C"/>
    <w:rsid w:val="004B2FB5"/>
    <w:rsid w:val="004B35B0"/>
    <w:rsid w:val="004D60F9"/>
    <w:rsid w:val="004E6814"/>
    <w:rsid w:val="004F5DFB"/>
    <w:rsid w:val="004F77F7"/>
    <w:rsid w:val="0052175D"/>
    <w:rsid w:val="00521DE3"/>
    <w:rsid w:val="005475C6"/>
    <w:rsid w:val="00561E11"/>
    <w:rsid w:val="00570B10"/>
    <w:rsid w:val="005713E5"/>
    <w:rsid w:val="00584903"/>
    <w:rsid w:val="00596DD0"/>
    <w:rsid w:val="0059752E"/>
    <w:rsid w:val="005A2A5A"/>
    <w:rsid w:val="005A3310"/>
    <w:rsid w:val="005B0314"/>
    <w:rsid w:val="005C4C77"/>
    <w:rsid w:val="005D5F10"/>
    <w:rsid w:val="005F3F3B"/>
    <w:rsid w:val="005F544F"/>
    <w:rsid w:val="00604C77"/>
    <w:rsid w:val="006163CA"/>
    <w:rsid w:val="006229B4"/>
    <w:rsid w:val="0063378E"/>
    <w:rsid w:val="00640248"/>
    <w:rsid w:val="00646864"/>
    <w:rsid w:val="006618A5"/>
    <w:rsid w:val="006623CF"/>
    <w:rsid w:val="00671C5A"/>
    <w:rsid w:val="00685893"/>
    <w:rsid w:val="00686AB7"/>
    <w:rsid w:val="00697F87"/>
    <w:rsid w:val="006E0C54"/>
    <w:rsid w:val="006E25D2"/>
    <w:rsid w:val="006F685D"/>
    <w:rsid w:val="00716EB4"/>
    <w:rsid w:val="007217E4"/>
    <w:rsid w:val="007345BC"/>
    <w:rsid w:val="00746A87"/>
    <w:rsid w:val="00752CAB"/>
    <w:rsid w:val="00761229"/>
    <w:rsid w:val="0077764B"/>
    <w:rsid w:val="00777F30"/>
    <w:rsid w:val="007926EB"/>
    <w:rsid w:val="007A0059"/>
    <w:rsid w:val="007A3533"/>
    <w:rsid w:val="007C2607"/>
    <w:rsid w:val="007C7FCE"/>
    <w:rsid w:val="007D4747"/>
    <w:rsid w:val="007D6280"/>
    <w:rsid w:val="007F527B"/>
    <w:rsid w:val="00811B23"/>
    <w:rsid w:val="00815D71"/>
    <w:rsid w:val="00816327"/>
    <w:rsid w:val="00894771"/>
    <w:rsid w:val="00896792"/>
    <w:rsid w:val="008E35C6"/>
    <w:rsid w:val="008E5041"/>
    <w:rsid w:val="009035DB"/>
    <w:rsid w:val="00903C89"/>
    <w:rsid w:val="00904689"/>
    <w:rsid w:val="0091247F"/>
    <w:rsid w:val="00933471"/>
    <w:rsid w:val="00937E40"/>
    <w:rsid w:val="009419EB"/>
    <w:rsid w:val="009533FD"/>
    <w:rsid w:val="0095782D"/>
    <w:rsid w:val="00992639"/>
    <w:rsid w:val="009B1772"/>
    <w:rsid w:val="009B2B4B"/>
    <w:rsid w:val="009C29A7"/>
    <w:rsid w:val="009C5A3F"/>
    <w:rsid w:val="009E16BB"/>
    <w:rsid w:val="009E3FD1"/>
    <w:rsid w:val="009F2454"/>
    <w:rsid w:val="009F5888"/>
    <w:rsid w:val="009F5AA8"/>
    <w:rsid w:val="00A3370E"/>
    <w:rsid w:val="00A44CD1"/>
    <w:rsid w:val="00A65E50"/>
    <w:rsid w:val="00A873C6"/>
    <w:rsid w:val="00A92A99"/>
    <w:rsid w:val="00A93998"/>
    <w:rsid w:val="00AA4EF3"/>
    <w:rsid w:val="00AB09ED"/>
    <w:rsid w:val="00AD584A"/>
    <w:rsid w:val="00AF1364"/>
    <w:rsid w:val="00AF45A4"/>
    <w:rsid w:val="00B03EFE"/>
    <w:rsid w:val="00B06DD6"/>
    <w:rsid w:val="00B13108"/>
    <w:rsid w:val="00B31BE3"/>
    <w:rsid w:val="00B40F76"/>
    <w:rsid w:val="00B646D8"/>
    <w:rsid w:val="00B655C9"/>
    <w:rsid w:val="00B8075E"/>
    <w:rsid w:val="00B852FA"/>
    <w:rsid w:val="00B8608E"/>
    <w:rsid w:val="00BA17C1"/>
    <w:rsid w:val="00BB56AC"/>
    <w:rsid w:val="00BB72DA"/>
    <w:rsid w:val="00BC3A81"/>
    <w:rsid w:val="00BD3F42"/>
    <w:rsid w:val="00BD710B"/>
    <w:rsid w:val="00BE0245"/>
    <w:rsid w:val="00C029E5"/>
    <w:rsid w:val="00C037E4"/>
    <w:rsid w:val="00C050F4"/>
    <w:rsid w:val="00C214F9"/>
    <w:rsid w:val="00C22FF7"/>
    <w:rsid w:val="00C23F2E"/>
    <w:rsid w:val="00C37488"/>
    <w:rsid w:val="00C4221C"/>
    <w:rsid w:val="00C516F1"/>
    <w:rsid w:val="00C61C45"/>
    <w:rsid w:val="00C66988"/>
    <w:rsid w:val="00CA3A7C"/>
    <w:rsid w:val="00CA62D0"/>
    <w:rsid w:val="00CA742F"/>
    <w:rsid w:val="00CC4C22"/>
    <w:rsid w:val="00CF3681"/>
    <w:rsid w:val="00D0556E"/>
    <w:rsid w:val="00D05FA5"/>
    <w:rsid w:val="00D15605"/>
    <w:rsid w:val="00D42F23"/>
    <w:rsid w:val="00D472F5"/>
    <w:rsid w:val="00D477D6"/>
    <w:rsid w:val="00D55C73"/>
    <w:rsid w:val="00D710DD"/>
    <w:rsid w:val="00D71EBB"/>
    <w:rsid w:val="00D733BD"/>
    <w:rsid w:val="00D7732E"/>
    <w:rsid w:val="00D77F4C"/>
    <w:rsid w:val="00D830AE"/>
    <w:rsid w:val="00D84223"/>
    <w:rsid w:val="00D935AF"/>
    <w:rsid w:val="00DA175B"/>
    <w:rsid w:val="00DB35B8"/>
    <w:rsid w:val="00DC7A20"/>
    <w:rsid w:val="00DE5118"/>
    <w:rsid w:val="00DF5F26"/>
    <w:rsid w:val="00E05413"/>
    <w:rsid w:val="00E36601"/>
    <w:rsid w:val="00E75130"/>
    <w:rsid w:val="00E766CE"/>
    <w:rsid w:val="00E81AC3"/>
    <w:rsid w:val="00E825E2"/>
    <w:rsid w:val="00EA3B62"/>
    <w:rsid w:val="00EA7B3C"/>
    <w:rsid w:val="00EC3230"/>
    <w:rsid w:val="00F16E1C"/>
    <w:rsid w:val="00F321D2"/>
    <w:rsid w:val="00F33502"/>
    <w:rsid w:val="00F344B2"/>
    <w:rsid w:val="00F405D3"/>
    <w:rsid w:val="00F427EC"/>
    <w:rsid w:val="00F42E0E"/>
    <w:rsid w:val="00F5740F"/>
    <w:rsid w:val="00F74BC3"/>
    <w:rsid w:val="00F75B12"/>
    <w:rsid w:val="00F94C54"/>
    <w:rsid w:val="00F97706"/>
    <w:rsid w:val="00FA416D"/>
    <w:rsid w:val="00FC3975"/>
    <w:rsid w:val="00FC57E5"/>
    <w:rsid w:val="00FD120E"/>
    <w:rsid w:val="00FD69BE"/>
    <w:rsid w:val="00FE062E"/>
    <w:rsid w:val="00FE1D3E"/>
    <w:rsid w:val="00FF2F21"/>
    <w:rsid w:val="0A0C5D8F"/>
    <w:rsid w:val="220E1E52"/>
    <w:rsid w:val="2D7C761D"/>
    <w:rsid w:val="31AF048C"/>
    <w:rsid w:val="36650E0B"/>
    <w:rsid w:val="415F5716"/>
    <w:rsid w:val="5062576E"/>
    <w:rsid w:val="5073590D"/>
    <w:rsid w:val="55CD68C1"/>
    <w:rsid w:val="5A6808CA"/>
    <w:rsid w:val="5AC35A44"/>
    <w:rsid w:val="61BA5C38"/>
    <w:rsid w:val="643F0B44"/>
    <w:rsid w:val="6C787E90"/>
    <w:rsid w:val="70E2771F"/>
    <w:rsid w:val="71CE1727"/>
    <w:rsid w:val="7406518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9A033A"/>
  <w15:docId w15:val="{AE12C0D5-FB5C-4A59-89DF-8029E6393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Body Text" w:uiPriority="99"/>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66988"/>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spacing w:line="576" w:lineRule="auto"/>
      <w:outlineLvl w:val="0"/>
    </w:pPr>
    <w:rPr>
      <w:b/>
      <w:kern w:val="44"/>
      <w:sz w:val="44"/>
    </w:rPr>
  </w:style>
  <w:style w:type="paragraph" w:styleId="2">
    <w:name w:val="heading 2"/>
    <w:basedOn w:val="a"/>
    <w:next w:val="a"/>
    <w:unhideWhenUsed/>
    <w:qFormat/>
    <w:pPr>
      <w:keepNext/>
      <w:keepLines/>
      <w:spacing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Normal (Web)"/>
    <w:basedOn w:val="a"/>
    <w:pPr>
      <w:spacing w:beforeAutospacing="1" w:afterAutospacing="1"/>
      <w:jc w:val="left"/>
    </w:pPr>
    <w:rPr>
      <w:rFonts w:cs="Times New Roman"/>
      <w:kern w:val="0"/>
      <w:sz w:val="24"/>
    </w:rPr>
  </w:style>
  <w:style w:type="paragraph" w:styleId="a6">
    <w:name w:val="Title"/>
    <w:basedOn w:val="a"/>
    <w:next w:val="a"/>
    <w:link w:val="a7"/>
    <w:qFormat/>
    <w:pPr>
      <w:spacing w:before="240" w:after="60"/>
      <w:jc w:val="center"/>
      <w:outlineLvl w:val="0"/>
    </w:pPr>
    <w:rPr>
      <w:rFonts w:asciiTheme="majorHAnsi" w:eastAsia="宋体" w:hAnsiTheme="majorHAnsi" w:cstheme="majorBidi"/>
      <w:b/>
      <w:bCs/>
      <w:sz w:val="32"/>
      <w:szCs w:val="32"/>
    </w:rPr>
  </w:style>
  <w:style w:type="character" w:styleId="a8">
    <w:name w:val="Strong"/>
    <w:basedOn w:val="a0"/>
    <w:qFormat/>
    <w:rPr>
      <w:b/>
    </w:rPr>
  </w:style>
  <w:style w:type="paragraph" w:styleId="a9">
    <w:name w:val="List Paragraph"/>
    <w:basedOn w:val="a"/>
    <w:uiPriority w:val="1"/>
    <w:qFormat/>
    <w:pPr>
      <w:ind w:firstLineChars="200" w:firstLine="420"/>
    </w:pPr>
  </w:style>
  <w:style w:type="character" w:customStyle="1" w:styleId="font21">
    <w:name w:val="font21"/>
    <w:basedOn w:val="a0"/>
    <w:qFormat/>
    <w:rPr>
      <w:rFonts w:ascii="Times New Roman" w:hAnsi="Times New Roman" w:cs="Times New Roman" w:hint="default"/>
      <w:color w:val="000000"/>
      <w:sz w:val="20"/>
      <w:szCs w:val="20"/>
      <w:u w:val="none"/>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font31">
    <w:name w:val="font31"/>
    <w:basedOn w:val="a0"/>
    <w:qFormat/>
    <w:rPr>
      <w:rFonts w:ascii="宋体" w:eastAsia="宋体" w:hAnsi="宋体" w:cs="宋体" w:hint="eastAsia"/>
      <w:color w:val="000000"/>
      <w:sz w:val="20"/>
      <w:szCs w:val="20"/>
      <w:u w:val="none"/>
    </w:rPr>
  </w:style>
  <w:style w:type="character" w:customStyle="1" w:styleId="a4">
    <w:name w:val="批注框文本 字符"/>
    <w:basedOn w:val="a0"/>
    <w:link w:val="a3"/>
    <w:qFormat/>
    <w:rPr>
      <w:rFonts w:asciiTheme="minorHAnsi" w:eastAsiaTheme="minorEastAsia" w:hAnsiTheme="minorHAnsi" w:cstheme="minorBidi"/>
      <w:kern w:val="2"/>
      <w:sz w:val="18"/>
      <w:szCs w:val="18"/>
    </w:rPr>
  </w:style>
  <w:style w:type="character" w:customStyle="1" w:styleId="a7">
    <w:name w:val="标题 字符"/>
    <w:basedOn w:val="a0"/>
    <w:link w:val="a6"/>
    <w:qFormat/>
    <w:rPr>
      <w:rFonts w:asciiTheme="majorHAnsi" w:hAnsiTheme="majorHAnsi" w:cstheme="majorBidi"/>
      <w:b/>
      <w:bCs/>
      <w:kern w:val="2"/>
      <w:sz w:val="32"/>
      <w:szCs w:val="32"/>
    </w:rPr>
  </w:style>
  <w:style w:type="paragraph" w:styleId="aa">
    <w:name w:val="header"/>
    <w:basedOn w:val="a"/>
    <w:link w:val="ab"/>
    <w:rsid w:val="00D477D6"/>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rsid w:val="00D477D6"/>
    <w:rPr>
      <w:rFonts w:asciiTheme="minorHAnsi" w:eastAsiaTheme="minorEastAsia" w:hAnsiTheme="minorHAnsi" w:cstheme="minorBidi"/>
      <w:kern w:val="2"/>
      <w:sz w:val="18"/>
      <w:szCs w:val="18"/>
    </w:rPr>
  </w:style>
  <w:style w:type="paragraph" w:styleId="ac">
    <w:name w:val="footer"/>
    <w:basedOn w:val="a"/>
    <w:link w:val="ad"/>
    <w:uiPriority w:val="99"/>
    <w:rsid w:val="00D477D6"/>
    <w:pPr>
      <w:tabs>
        <w:tab w:val="center" w:pos="4153"/>
        <w:tab w:val="right" w:pos="8306"/>
      </w:tabs>
      <w:snapToGrid w:val="0"/>
      <w:jc w:val="left"/>
    </w:pPr>
    <w:rPr>
      <w:sz w:val="18"/>
      <w:szCs w:val="18"/>
    </w:rPr>
  </w:style>
  <w:style w:type="character" w:customStyle="1" w:styleId="ad">
    <w:name w:val="页脚 字符"/>
    <w:basedOn w:val="a0"/>
    <w:link w:val="ac"/>
    <w:uiPriority w:val="99"/>
    <w:rsid w:val="00D477D6"/>
    <w:rPr>
      <w:rFonts w:asciiTheme="minorHAnsi" w:eastAsiaTheme="minorEastAsia" w:hAnsiTheme="minorHAnsi" w:cstheme="minorBidi"/>
      <w:kern w:val="2"/>
      <w:sz w:val="18"/>
      <w:szCs w:val="18"/>
    </w:rPr>
  </w:style>
  <w:style w:type="paragraph" w:styleId="ae">
    <w:name w:val="Body Text"/>
    <w:basedOn w:val="a"/>
    <w:link w:val="af"/>
    <w:uiPriority w:val="99"/>
    <w:unhideWhenUsed/>
    <w:rsid w:val="006163CA"/>
    <w:pPr>
      <w:widowControl/>
      <w:spacing w:after="120" w:line="276" w:lineRule="auto"/>
      <w:jc w:val="left"/>
    </w:pPr>
    <w:rPr>
      <w:rFonts w:ascii="微软雅黑" w:eastAsia="微软雅黑" w:hAnsi="微软雅黑"/>
      <w:kern w:val="0"/>
      <w:sz w:val="22"/>
      <w:szCs w:val="22"/>
      <w:lang w:eastAsia="en-US"/>
    </w:rPr>
  </w:style>
  <w:style w:type="character" w:customStyle="1" w:styleId="af">
    <w:name w:val="正文文本 字符"/>
    <w:basedOn w:val="a0"/>
    <w:link w:val="ae"/>
    <w:uiPriority w:val="99"/>
    <w:rsid w:val="006163CA"/>
    <w:rPr>
      <w:rFonts w:ascii="微软雅黑" w:eastAsia="微软雅黑" w:hAnsi="微软雅黑" w:cstheme="minorBidi"/>
      <w:sz w:val="22"/>
      <w:szCs w:val="22"/>
      <w:lang w:eastAsia="en-US"/>
    </w:rPr>
  </w:style>
  <w:style w:type="character" w:styleId="af0">
    <w:name w:val="Hyperlink"/>
    <w:basedOn w:val="a0"/>
    <w:rsid w:val="007217E4"/>
    <w:rPr>
      <w:color w:val="0563C1" w:themeColor="hyperlink"/>
      <w:u w:val="single"/>
    </w:rPr>
  </w:style>
  <w:style w:type="character" w:styleId="af1">
    <w:name w:val="Unresolved Mention"/>
    <w:basedOn w:val="a0"/>
    <w:uiPriority w:val="99"/>
    <w:semiHidden/>
    <w:unhideWhenUsed/>
    <w:rsid w:val="007217E4"/>
    <w:rPr>
      <w:color w:val="605E5C"/>
      <w:shd w:val="clear" w:color="auto" w:fill="E1DFDD"/>
    </w:rPr>
  </w:style>
  <w:style w:type="table" w:customStyle="1" w:styleId="TableNormal">
    <w:name w:val="Table Normal"/>
    <w:uiPriority w:val="2"/>
    <w:semiHidden/>
    <w:unhideWhenUsed/>
    <w:qFormat/>
    <w:rsid w:val="00D0556E"/>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0556E"/>
    <w:pPr>
      <w:autoSpaceDE w:val="0"/>
      <w:autoSpaceDN w:val="0"/>
      <w:jc w:val="left"/>
    </w:pPr>
    <w:rPr>
      <w:rFonts w:ascii="宋体" w:eastAsia="宋体" w:hAnsi="宋体" w:cs="宋体"/>
      <w:kern w:val="0"/>
      <w:sz w:val="22"/>
      <w:szCs w:val="22"/>
    </w:rPr>
  </w:style>
  <w:style w:type="character" w:customStyle="1" w:styleId="10">
    <w:name w:val="标题 1 字符"/>
    <w:basedOn w:val="a0"/>
    <w:link w:val="1"/>
    <w:rsid w:val="001401AE"/>
    <w:rPr>
      <w:rFonts w:asciiTheme="minorHAnsi" w:eastAsiaTheme="minorEastAsia" w:hAnsiTheme="minorHAnsi" w:cstheme="minorBidi"/>
      <w:b/>
      <w:kern w:val="44"/>
      <w:sz w:val="44"/>
      <w:szCs w:val="24"/>
    </w:rPr>
  </w:style>
  <w:style w:type="paragraph" w:styleId="af2">
    <w:name w:val="Revision"/>
    <w:hidden/>
    <w:uiPriority w:val="99"/>
    <w:semiHidden/>
    <w:rsid w:val="006E25D2"/>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90498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07F8AF-5328-4997-A392-99360A66A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566</Words>
  <Characters>3231</Characters>
  <Application>Microsoft Office Word</Application>
  <DocSecurity>0</DocSecurity>
  <Lines>26</Lines>
  <Paragraphs>7</Paragraphs>
  <ScaleCrop>false</ScaleCrop>
  <Company/>
  <LinksUpToDate>false</LinksUpToDate>
  <CharactersWithSpaces>3790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yang frank</cp:lastModifiedBy>
  <cp:revision>2</cp:revision>
  <cp:lastPrinted>2023-01-10T07:19:00Z</cp:lastPrinted>
  <dcterms:created xsi:type="dcterms:W3CDTF">2023-01-11T08:45:00Z</dcterms:created>
  <dcterms:modified xsi:type="dcterms:W3CDTF">2023-01-11T08:45:00Z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