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27903" w14:textId="3007F1BA" w:rsidR="000539CA" w:rsidRPr="003D67F5" w:rsidRDefault="005C2BDE" w:rsidP="009712F2">
      <w:pPr>
        <w:spacing w:beforeLines="50" w:before="156" w:line="440" w:lineRule="exact"/>
        <w:jc w:val="distribute"/>
        <w:rPr>
          <w:rFonts w:ascii="黑体" w:eastAsia="黑体" w:hAnsi="黑体"/>
          <w:b/>
          <w:bCs/>
          <w:color w:val="FF0000"/>
          <w:w w:val="150"/>
          <w:sz w:val="44"/>
          <w:szCs w:val="44"/>
        </w:rPr>
      </w:pPr>
      <w:r>
        <w:rPr>
          <w:rFonts w:ascii="黑体" w:eastAsia="黑体" w:hAnsi="黑体" w:hint="eastAsia"/>
          <w:b/>
          <w:bCs/>
          <w:color w:val="FF0000"/>
          <w:kern w:val="0"/>
          <w:sz w:val="44"/>
          <w:szCs w:val="44"/>
        </w:rPr>
        <w:t>广州</w:t>
      </w:r>
      <w:proofErr w:type="gramStart"/>
      <w:r>
        <w:rPr>
          <w:rFonts w:ascii="黑体" w:eastAsia="黑体" w:hAnsi="黑体" w:hint="eastAsia"/>
          <w:b/>
          <w:bCs/>
          <w:color w:val="FF0000"/>
          <w:kern w:val="0"/>
          <w:sz w:val="44"/>
          <w:szCs w:val="44"/>
        </w:rPr>
        <w:t>锐佑拓</w:t>
      </w:r>
      <w:proofErr w:type="gramEnd"/>
      <w:r>
        <w:rPr>
          <w:rFonts w:ascii="黑体" w:eastAsia="黑体" w:hAnsi="黑体" w:hint="eastAsia"/>
          <w:b/>
          <w:bCs/>
          <w:color w:val="FF0000"/>
          <w:kern w:val="0"/>
          <w:sz w:val="44"/>
          <w:szCs w:val="44"/>
        </w:rPr>
        <w:t>商务服务有限公司</w:t>
      </w:r>
      <w:r w:rsidR="000539CA" w:rsidRPr="003D67F5">
        <w:rPr>
          <w:rFonts w:ascii="黑体" w:eastAsia="黑体" w:hAnsi="黑体" w:hint="eastAsia"/>
          <w:b/>
          <w:bCs/>
          <w:color w:val="FF0000"/>
          <w:kern w:val="0"/>
          <w:sz w:val="44"/>
          <w:szCs w:val="44"/>
        </w:rPr>
        <w:t>文件</w:t>
      </w:r>
    </w:p>
    <w:p w14:paraId="7179460C" w14:textId="77777777" w:rsidR="000539CA" w:rsidRDefault="000539CA"/>
    <w:p w14:paraId="54813205" w14:textId="34A2525E" w:rsidR="000539CA" w:rsidRDefault="008A6ED2" w:rsidP="000539CA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D9B197" wp14:editId="3CE83E14">
                <wp:simplePos x="0" y="0"/>
                <wp:positionH relativeFrom="column">
                  <wp:posOffset>19050</wp:posOffset>
                </wp:positionH>
                <wp:positionV relativeFrom="paragraph">
                  <wp:posOffset>102235</wp:posOffset>
                </wp:positionV>
                <wp:extent cx="5267325" cy="635"/>
                <wp:effectExtent l="9525" t="12065" r="9525" b="1587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7325" cy="63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9C49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1.5pt;margin-top:8.05pt;width:414.7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" strokecolor="red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7ECF1D" wp14:editId="67E034D1">
                <wp:simplePos x="0" y="0"/>
                <wp:positionH relativeFrom="column">
                  <wp:posOffset>19050</wp:posOffset>
                </wp:positionH>
                <wp:positionV relativeFrom="paragraph">
                  <wp:posOffset>2540</wp:posOffset>
                </wp:positionV>
                <wp:extent cx="5267325" cy="635"/>
                <wp:effectExtent l="19050" t="17145" r="19050" b="203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67325" cy="63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63C2D" id="AutoShape 2" o:spid="_x0000_s1026" type="#_x0000_t32" style="position:absolute;left:0;text-align:left;margin-left:1.5pt;margin-top:.2pt;width:414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" strokecolor="red" strokeweight="2.25pt"/>
            </w:pict>
          </mc:Fallback>
        </mc:AlternateContent>
      </w:r>
    </w:p>
    <w:p w14:paraId="7B68C6CD" w14:textId="4A92ED0D" w:rsidR="000539CA" w:rsidRDefault="008F5CE9" w:rsidP="00C970C9">
      <w:pPr>
        <w:spacing w:beforeLines="50" w:before="156" w:afterLines="50" w:after="156" w:line="520" w:lineRule="exact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关于</w:t>
      </w:r>
      <w:r w:rsidR="005C2BDE" w:rsidRPr="005C2BDE">
        <w:rPr>
          <w:rFonts w:hint="eastAsia"/>
          <w:b/>
          <w:sz w:val="28"/>
          <w:szCs w:val="28"/>
        </w:rPr>
        <w:t>广州</w:t>
      </w:r>
      <w:proofErr w:type="gramStart"/>
      <w:r w:rsidR="005C2BDE" w:rsidRPr="005C2BDE">
        <w:rPr>
          <w:rFonts w:hint="eastAsia"/>
          <w:b/>
          <w:sz w:val="28"/>
          <w:szCs w:val="28"/>
        </w:rPr>
        <w:t>锐佑拓</w:t>
      </w:r>
      <w:proofErr w:type="gramEnd"/>
      <w:r w:rsidR="005C2BDE" w:rsidRPr="005C2BDE">
        <w:rPr>
          <w:rFonts w:hint="eastAsia"/>
          <w:b/>
          <w:sz w:val="28"/>
          <w:szCs w:val="28"/>
        </w:rPr>
        <w:t>商务服务有限公司</w:t>
      </w:r>
      <w:r w:rsidR="005C2BDE">
        <w:rPr>
          <w:rFonts w:hint="eastAsia"/>
          <w:b/>
          <w:sz w:val="28"/>
          <w:szCs w:val="28"/>
        </w:rPr>
        <w:t>强制清算</w:t>
      </w:r>
      <w:r>
        <w:rPr>
          <w:rFonts w:hint="eastAsia"/>
          <w:b/>
          <w:sz w:val="28"/>
          <w:szCs w:val="28"/>
        </w:rPr>
        <w:t>相关事宜的公告</w:t>
      </w:r>
    </w:p>
    <w:p w14:paraId="7D9F9045" w14:textId="5839CA98" w:rsidR="00D413C8" w:rsidRPr="00D468CD" w:rsidRDefault="00D413C8" w:rsidP="005C2BDE">
      <w:pPr>
        <w:spacing w:beforeLines="50" w:before="156" w:afterLines="50" w:after="156" w:line="520" w:lineRule="exact"/>
        <w:jc w:val="right"/>
        <w:rPr>
          <w:b/>
          <w:sz w:val="24"/>
        </w:rPr>
      </w:pPr>
      <w:r w:rsidRPr="00D468CD">
        <w:rPr>
          <w:rFonts w:asciiTheme="minorEastAsia" w:eastAsiaTheme="minorEastAsia" w:hAnsiTheme="minorEastAsia" w:hint="eastAsia"/>
          <w:b/>
          <w:sz w:val="24"/>
        </w:rPr>
        <w:t>（202</w:t>
      </w:r>
      <w:r w:rsidR="005C2BDE">
        <w:rPr>
          <w:rFonts w:asciiTheme="minorEastAsia" w:eastAsiaTheme="minorEastAsia" w:hAnsiTheme="minorEastAsia"/>
          <w:b/>
          <w:sz w:val="24"/>
        </w:rPr>
        <w:t>3</w:t>
      </w:r>
      <w:r w:rsidRPr="00D468CD">
        <w:rPr>
          <w:rFonts w:asciiTheme="minorEastAsia" w:eastAsiaTheme="minorEastAsia" w:hAnsiTheme="minorEastAsia" w:hint="eastAsia"/>
          <w:b/>
          <w:sz w:val="24"/>
        </w:rPr>
        <w:t>）</w:t>
      </w:r>
      <w:proofErr w:type="gramStart"/>
      <w:r w:rsidR="005C2BDE">
        <w:rPr>
          <w:rFonts w:asciiTheme="minorEastAsia" w:eastAsiaTheme="minorEastAsia" w:hAnsiTheme="minorEastAsia" w:hint="eastAsia"/>
          <w:b/>
          <w:sz w:val="24"/>
        </w:rPr>
        <w:t>锐佑拓强清</w:t>
      </w:r>
      <w:r w:rsidR="008F5CE9" w:rsidRPr="00D468CD">
        <w:rPr>
          <w:rFonts w:asciiTheme="minorEastAsia" w:eastAsiaTheme="minorEastAsia" w:hAnsiTheme="minorEastAsia" w:hint="eastAsia"/>
          <w:b/>
          <w:sz w:val="24"/>
        </w:rPr>
        <w:t>字</w:t>
      </w:r>
      <w:proofErr w:type="gramEnd"/>
      <w:r w:rsidR="008F5CE9" w:rsidRPr="00D468CD">
        <w:rPr>
          <w:rFonts w:asciiTheme="minorEastAsia" w:eastAsiaTheme="minorEastAsia" w:hAnsiTheme="minorEastAsia" w:hint="eastAsia"/>
          <w:b/>
          <w:sz w:val="24"/>
        </w:rPr>
        <w:t>第1号</w:t>
      </w:r>
    </w:p>
    <w:p w14:paraId="6D6E932F" w14:textId="0AF733D2" w:rsidR="001E077A" w:rsidRPr="00D468CD" w:rsidRDefault="00D468CD" w:rsidP="009712F2">
      <w:pPr>
        <w:spacing w:beforeLines="50" w:before="156" w:afterLines="50" w:after="156" w:line="520" w:lineRule="exact"/>
        <w:jc w:val="left"/>
        <w:rPr>
          <w:b/>
          <w:sz w:val="24"/>
        </w:rPr>
      </w:pPr>
      <w:proofErr w:type="gramStart"/>
      <w:r>
        <w:rPr>
          <w:rFonts w:hint="eastAsia"/>
          <w:b/>
          <w:sz w:val="24"/>
        </w:rPr>
        <w:t>致</w:t>
      </w:r>
      <w:r w:rsidR="005C2BDE" w:rsidRPr="005C2BDE">
        <w:rPr>
          <w:rFonts w:hint="eastAsia"/>
          <w:b/>
          <w:sz w:val="24"/>
        </w:rPr>
        <w:t>锐佑拓</w:t>
      </w:r>
      <w:proofErr w:type="gramEnd"/>
      <w:r>
        <w:rPr>
          <w:rFonts w:hint="eastAsia"/>
          <w:b/>
          <w:sz w:val="24"/>
        </w:rPr>
        <w:t>公司债权人、债务人、财产持有人、法定代表人、实际控制人、出资人、经营</w:t>
      </w:r>
      <w:r w:rsidR="00D16F30">
        <w:rPr>
          <w:rFonts w:hint="eastAsia"/>
          <w:b/>
          <w:sz w:val="24"/>
        </w:rPr>
        <w:t>清算组</w:t>
      </w:r>
      <w:r>
        <w:rPr>
          <w:rFonts w:hint="eastAsia"/>
          <w:b/>
          <w:sz w:val="24"/>
        </w:rPr>
        <w:t>员</w:t>
      </w:r>
      <w:r w:rsidR="00963682">
        <w:rPr>
          <w:rFonts w:hint="eastAsia"/>
          <w:b/>
          <w:sz w:val="24"/>
        </w:rPr>
        <w:t>、合同相对人</w:t>
      </w:r>
      <w:r>
        <w:rPr>
          <w:rFonts w:hint="eastAsia"/>
          <w:b/>
          <w:sz w:val="24"/>
        </w:rPr>
        <w:t>及其他与</w:t>
      </w:r>
      <w:proofErr w:type="gramStart"/>
      <w:r w:rsidR="00FA084A">
        <w:rPr>
          <w:rFonts w:hint="eastAsia"/>
          <w:b/>
          <w:sz w:val="24"/>
        </w:rPr>
        <w:t>锐佑拓</w:t>
      </w:r>
      <w:proofErr w:type="gramEnd"/>
      <w:r w:rsidR="00FA084A">
        <w:rPr>
          <w:rFonts w:hint="eastAsia"/>
          <w:b/>
          <w:sz w:val="24"/>
        </w:rPr>
        <w:t>公司</w:t>
      </w:r>
      <w:r>
        <w:rPr>
          <w:rFonts w:hint="eastAsia"/>
          <w:b/>
          <w:sz w:val="24"/>
        </w:rPr>
        <w:t>破产有关利害关系人：</w:t>
      </w:r>
    </w:p>
    <w:p w14:paraId="46117679" w14:textId="7C63ACA6" w:rsidR="00F81953" w:rsidRPr="00C078B1" w:rsidRDefault="005C2BDE" w:rsidP="005C2BDE">
      <w:pPr>
        <w:spacing w:beforeLines="50" w:before="156" w:afterLines="50" w:after="156" w:line="560" w:lineRule="exact"/>
        <w:ind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自然人股东袁永道</w:t>
      </w:r>
      <w:r w:rsidR="00ED17F0" w:rsidRPr="00C078B1">
        <w:rPr>
          <w:rFonts w:ascii="宋体" w:hAnsi="宋体" w:hint="eastAsia"/>
          <w:sz w:val="24"/>
        </w:rPr>
        <w:t>以</w:t>
      </w:r>
      <w:r>
        <w:rPr>
          <w:rFonts w:ascii="宋体" w:hAnsi="宋体" w:hint="eastAsia"/>
          <w:sz w:val="24"/>
        </w:rPr>
        <w:t>广州</w:t>
      </w:r>
      <w:proofErr w:type="gramStart"/>
      <w:r>
        <w:rPr>
          <w:rFonts w:ascii="宋体" w:hAnsi="宋体" w:hint="eastAsia"/>
          <w:sz w:val="24"/>
        </w:rPr>
        <w:t>锐佑拓</w:t>
      </w:r>
      <w:proofErr w:type="gramEnd"/>
      <w:r>
        <w:rPr>
          <w:rFonts w:ascii="宋体" w:hAnsi="宋体" w:hint="eastAsia"/>
          <w:sz w:val="24"/>
        </w:rPr>
        <w:t>商务服务有限公司</w:t>
      </w:r>
      <w:r w:rsidRPr="005C2BDE">
        <w:rPr>
          <w:rFonts w:ascii="宋体" w:hAnsi="宋体" w:hint="eastAsia"/>
          <w:sz w:val="24"/>
        </w:rPr>
        <w:t>未在法定期限内成立清算组自行清算为由，向</w:t>
      </w:r>
      <w:r>
        <w:rPr>
          <w:rFonts w:ascii="宋体" w:hAnsi="宋体" w:hint="eastAsia"/>
          <w:sz w:val="24"/>
        </w:rPr>
        <w:t>广州市</w:t>
      </w:r>
      <w:proofErr w:type="gramStart"/>
      <w:r>
        <w:rPr>
          <w:rFonts w:ascii="宋体" w:hAnsi="宋体" w:hint="eastAsia"/>
          <w:sz w:val="24"/>
        </w:rPr>
        <w:t>番禺区</w:t>
      </w:r>
      <w:proofErr w:type="gramEnd"/>
      <w:r>
        <w:rPr>
          <w:rFonts w:ascii="宋体" w:hAnsi="宋体" w:hint="eastAsia"/>
          <w:sz w:val="24"/>
        </w:rPr>
        <w:t>人民法院</w:t>
      </w:r>
      <w:r w:rsidRPr="005C2BDE">
        <w:rPr>
          <w:rFonts w:ascii="宋体" w:hAnsi="宋体" w:hint="eastAsia"/>
          <w:sz w:val="24"/>
        </w:rPr>
        <w:t>申请指定清算组</w:t>
      </w:r>
      <w:proofErr w:type="gramStart"/>
      <w:r w:rsidRPr="005C2BDE">
        <w:rPr>
          <w:rFonts w:ascii="宋体" w:hAnsi="宋体" w:hint="eastAsia"/>
          <w:sz w:val="24"/>
        </w:rPr>
        <w:t>对锐佑拓</w:t>
      </w:r>
      <w:proofErr w:type="gramEnd"/>
      <w:r w:rsidRPr="005C2BDE">
        <w:rPr>
          <w:rFonts w:ascii="宋体" w:hAnsi="宋体" w:hint="eastAsia"/>
          <w:sz w:val="24"/>
        </w:rPr>
        <w:t>公司进行强制清算</w:t>
      </w:r>
      <w:r w:rsidR="00F81953" w:rsidRPr="00C078B1">
        <w:rPr>
          <w:rFonts w:ascii="宋体" w:hAnsi="宋体" w:hint="eastAsia"/>
          <w:sz w:val="24"/>
        </w:rPr>
        <w:t>，</w:t>
      </w:r>
      <w:r w:rsidR="004E3457" w:rsidRPr="00C078B1">
        <w:rPr>
          <w:rFonts w:ascii="宋体" w:hAnsi="宋体" w:hint="eastAsia"/>
          <w:sz w:val="24"/>
        </w:rPr>
        <w:t>广州市海珠区人民法院</w:t>
      </w:r>
      <w:r w:rsidR="00A501B6" w:rsidRPr="00C078B1">
        <w:rPr>
          <w:rFonts w:ascii="宋体" w:hAnsi="宋体" w:hint="eastAsia"/>
          <w:sz w:val="24"/>
        </w:rPr>
        <w:t>于2022年</w:t>
      </w:r>
      <w:r w:rsidR="00FA084A">
        <w:rPr>
          <w:rFonts w:ascii="宋体" w:hAnsi="宋体"/>
          <w:sz w:val="24"/>
        </w:rPr>
        <w:t>4</w:t>
      </w:r>
      <w:r w:rsidR="00A501B6" w:rsidRPr="00C078B1">
        <w:rPr>
          <w:rFonts w:ascii="宋体" w:hAnsi="宋体" w:hint="eastAsia"/>
          <w:sz w:val="24"/>
        </w:rPr>
        <w:t>月</w:t>
      </w:r>
      <w:r w:rsidR="00661FDF" w:rsidRPr="00C078B1">
        <w:rPr>
          <w:rFonts w:ascii="宋体" w:hAnsi="宋体" w:hint="eastAsia"/>
          <w:sz w:val="24"/>
        </w:rPr>
        <w:t>1</w:t>
      </w:r>
      <w:r w:rsidR="00FA084A">
        <w:rPr>
          <w:rFonts w:ascii="宋体" w:hAnsi="宋体"/>
          <w:sz w:val="24"/>
        </w:rPr>
        <w:t>4</w:t>
      </w:r>
      <w:r w:rsidR="00A501B6" w:rsidRPr="00C078B1">
        <w:rPr>
          <w:rFonts w:ascii="宋体" w:hAnsi="宋体" w:hint="eastAsia"/>
          <w:sz w:val="24"/>
        </w:rPr>
        <w:t>日</w:t>
      </w:r>
      <w:proofErr w:type="gramStart"/>
      <w:r w:rsidR="00A501B6" w:rsidRPr="00C078B1">
        <w:rPr>
          <w:rFonts w:ascii="宋体" w:hAnsi="宋体" w:hint="eastAsia"/>
          <w:sz w:val="24"/>
        </w:rPr>
        <w:t>作出</w:t>
      </w:r>
      <w:proofErr w:type="gramEnd"/>
      <w:r w:rsidR="00A501B6" w:rsidRPr="00C078B1">
        <w:rPr>
          <w:rFonts w:ascii="宋体" w:hAnsi="宋体" w:hint="eastAsia"/>
          <w:sz w:val="24"/>
        </w:rPr>
        <w:t>（2022）粤01</w:t>
      </w:r>
      <w:r w:rsidR="00FA084A">
        <w:rPr>
          <w:rFonts w:ascii="宋体" w:hAnsi="宋体"/>
          <w:sz w:val="24"/>
        </w:rPr>
        <w:t>13</w:t>
      </w:r>
      <w:proofErr w:type="gramStart"/>
      <w:r w:rsidR="00FA084A">
        <w:rPr>
          <w:rFonts w:ascii="宋体" w:hAnsi="宋体" w:hint="eastAsia"/>
          <w:sz w:val="24"/>
        </w:rPr>
        <w:t>清</w:t>
      </w:r>
      <w:r w:rsidR="00661FDF" w:rsidRPr="00C078B1">
        <w:rPr>
          <w:rFonts w:ascii="宋体" w:hAnsi="宋体" w:hint="eastAsia"/>
          <w:sz w:val="24"/>
        </w:rPr>
        <w:t>申1</w:t>
      </w:r>
      <w:r w:rsidR="00A501B6" w:rsidRPr="00C078B1">
        <w:rPr>
          <w:rFonts w:ascii="宋体" w:hAnsi="宋体" w:hint="eastAsia"/>
          <w:sz w:val="24"/>
        </w:rPr>
        <w:t>号</w:t>
      </w:r>
      <w:proofErr w:type="gramEnd"/>
      <w:r w:rsidR="00A501B6" w:rsidRPr="00C078B1">
        <w:rPr>
          <w:rFonts w:ascii="宋体" w:hAnsi="宋体" w:hint="eastAsia"/>
          <w:sz w:val="24"/>
        </w:rPr>
        <w:t>民事裁定书，裁定受理对</w:t>
      </w:r>
      <w:r>
        <w:rPr>
          <w:rFonts w:ascii="宋体" w:hAnsi="宋体" w:hint="eastAsia"/>
          <w:sz w:val="24"/>
        </w:rPr>
        <w:t>广州</w:t>
      </w:r>
      <w:proofErr w:type="gramStart"/>
      <w:r>
        <w:rPr>
          <w:rFonts w:ascii="宋体" w:hAnsi="宋体" w:hint="eastAsia"/>
          <w:sz w:val="24"/>
        </w:rPr>
        <w:t>锐佑拓</w:t>
      </w:r>
      <w:proofErr w:type="gramEnd"/>
      <w:r>
        <w:rPr>
          <w:rFonts w:ascii="宋体" w:hAnsi="宋体" w:hint="eastAsia"/>
          <w:sz w:val="24"/>
        </w:rPr>
        <w:t>商务服务有限公司</w:t>
      </w:r>
      <w:r w:rsidR="00FA084A">
        <w:rPr>
          <w:rFonts w:ascii="宋体" w:hAnsi="宋体" w:hint="eastAsia"/>
          <w:sz w:val="24"/>
        </w:rPr>
        <w:t>强制清算</w:t>
      </w:r>
      <w:r w:rsidR="00661FDF" w:rsidRPr="00C078B1">
        <w:rPr>
          <w:rFonts w:ascii="宋体" w:hAnsi="宋体" w:hint="eastAsia"/>
          <w:sz w:val="24"/>
        </w:rPr>
        <w:t>申请</w:t>
      </w:r>
      <w:r w:rsidR="00A501B6" w:rsidRPr="00C078B1">
        <w:rPr>
          <w:rFonts w:ascii="宋体" w:hAnsi="宋体" w:hint="eastAsia"/>
          <w:sz w:val="24"/>
        </w:rPr>
        <w:t>，并</w:t>
      </w:r>
      <w:r w:rsidR="00661FDF" w:rsidRPr="00C078B1">
        <w:rPr>
          <w:rFonts w:ascii="宋体" w:hAnsi="宋体" w:hint="eastAsia"/>
          <w:sz w:val="24"/>
        </w:rPr>
        <w:t>于</w:t>
      </w:r>
      <w:r w:rsidR="00FA084A">
        <w:rPr>
          <w:rFonts w:ascii="宋体" w:hAnsi="宋体" w:hint="eastAsia"/>
          <w:sz w:val="24"/>
        </w:rPr>
        <w:t>2</w:t>
      </w:r>
      <w:r w:rsidR="00FA084A">
        <w:rPr>
          <w:rFonts w:ascii="宋体" w:hAnsi="宋体"/>
          <w:sz w:val="24"/>
        </w:rPr>
        <w:t>023</w:t>
      </w:r>
      <w:r w:rsidR="00FA084A">
        <w:rPr>
          <w:rFonts w:ascii="宋体" w:hAnsi="宋体" w:hint="eastAsia"/>
          <w:sz w:val="24"/>
        </w:rPr>
        <w:t>年1月1</w:t>
      </w:r>
      <w:r w:rsidR="00FA084A">
        <w:rPr>
          <w:rFonts w:ascii="宋体" w:hAnsi="宋体"/>
          <w:sz w:val="24"/>
        </w:rPr>
        <w:t>1</w:t>
      </w:r>
      <w:r w:rsidR="00FA084A">
        <w:rPr>
          <w:rFonts w:ascii="宋体" w:hAnsi="宋体" w:hint="eastAsia"/>
          <w:sz w:val="24"/>
        </w:rPr>
        <w:t>日</w:t>
      </w:r>
      <w:proofErr w:type="gramStart"/>
      <w:r w:rsidR="00661FDF" w:rsidRPr="00C078B1">
        <w:rPr>
          <w:rFonts w:ascii="宋体" w:hAnsi="宋体" w:hint="eastAsia"/>
          <w:sz w:val="24"/>
        </w:rPr>
        <w:t>作出</w:t>
      </w:r>
      <w:proofErr w:type="gramEnd"/>
      <w:r w:rsidR="00661FDF" w:rsidRPr="00C078B1">
        <w:rPr>
          <w:rFonts w:ascii="宋体" w:hAnsi="宋体" w:hint="eastAsia"/>
          <w:sz w:val="24"/>
        </w:rPr>
        <w:t>（202</w:t>
      </w:r>
      <w:r w:rsidR="00FA084A">
        <w:rPr>
          <w:rFonts w:ascii="宋体" w:hAnsi="宋体"/>
          <w:sz w:val="24"/>
        </w:rPr>
        <w:t>2</w:t>
      </w:r>
      <w:r w:rsidR="00661FDF" w:rsidRPr="00C078B1">
        <w:rPr>
          <w:rFonts w:ascii="宋体" w:hAnsi="宋体" w:hint="eastAsia"/>
          <w:sz w:val="24"/>
        </w:rPr>
        <w:t>）粤01</w:t>
      </w:r>
      <w:r w:rsidR="00FA084A">
        <w:rPr>
          <w:rFonts w:ascii="宋体" w:hAnsi="宋体"/>
          <w:sz w:val="24"/>
        </w:rPr>
        <w:t>13</w:t>
      </w:r>
      <w:proofErr w:type="gramStart"/>
      <w:r w:rsidR="00FA084A">
        <w:rPr>
          <w:rFonts w:ascii="宋体" w:hAnsi="宋体" w:hint="eastAsia"/>
          <w:sz w:val="24"/>
        </w:rPr>
        <w:t>强清</w:t>
      </w:r>
      <w:r w:rsidR="00661FDF" w:rsidRPr="00C078B1">
        <w:rPr>
          <w:rFonts w:ascii="宋体" w:hAnsi="宋体" w:hint="eastAsia"/>
          <w:sz w:val="24"/>
        </w:rPr>
        <w:t>1</w:t>
      </w:r>
      <w:r w:rsidR="00FA084A">
        <w:rPr>
          <w:rFonts w:ascii="宋体" w:hAnsi="宋体"/>
          <w:sz w:val="24"/>
        </w:rPr>
        <w:t>3</w:t>
      </w:r>
      <w:r w:rsidR="00661FDF" w:rsidRPr="00C078B1">
        <w:rPr>
          <w:rFonts w:ascii="宋体" w:hAnsi="宋体" w:hint="eastAsia"/>
          <w:sz w:val="24"/>
        </w:rPr>
        <w:t>号</w:t>
      </w:r>
      <w:proofErr w:type="gramEnd"/>
      <w:r w:rsidR="00661FDF" w:rsidRPr="00C078B1">
        <w:rPr>
          <w:rFonts w:ascii="宋体" w:hAnsi="宋体" w:hint="eastAsia"/>
          <w:sz w:val="24"/>
        </w:rPr>
        <w:t>指定</w:t>
      </w:r>
      <w:r w:rsidR="00FA084A">
        <w:rPr>
          <w:rFonts w:ascii="宋体" w:hAnsi="宋体" w:hint="eastAsia"/>
          <w:sz w:val="24"/>
        </w:rPr>
        <w:t>清算组</w:t>
      </w:r>
      <w:r w:rsidR="00661FDF" w:rsidRPr="00C078B1">
        <w:rPr>
          <w:rFonts w:ascii="宋体" w:hAnsi="宋体" w:hint="eastAsia"/>
          <w:sz w:val="24"/>
        </w:rPr>
        <w:t>决定书，</w:t>
      </w:r>
      <w:r w:rsidR="00A501B6" w:rsidRPr="00C078B1">
        <w:rPr>
          <w:rFonts w:ascii="宋体" w:hAnsi="宋体" w:hint="eastAsia"/>
          <w:sz w:val="24"/>
        </w:rPr>
        <w:t>指定中</w:t>
      </w:r>
      <w:proofErr w:type="gramStart"/>
      <w:r w:rsidR="00A501B6" w:rsidRPr="00C078B1">
        <w:rPr>
          <w:rFonts w:ascii="宋体" w:hAnsi="宋体" w:hint="eastAsia"/>
          <w:sz w:val="24"/>
        </w:rPr>
        <w:t>审众环</w:t>
      </w:r>
      <w:proofErr w:type="gramEnd"/>
      <w:r w:rsidR="00A501B6" w:rsidRPr="00C078B1">
        <w:rPr>
          <w:rFonts w:ascii="宋体" w:hAnsi="宋体" w:hint="eastAsia"/>
          <w:sz w:val="24"/>
        </w:rPr>
        <w:t>会计师事务所（特殊普通合伙）广东分所担任</w:t>
      </w:r>
      <w:r>
        <w:rPr>
          <w:rFonts w:ascii="宋体" w:hAnsi="宋体" w:hint="eastAsia"/>
          <w:sz w:val="24"/>
        </w:rPr>
        <w:t>广州</w:t>
      </w:r>
      <w:proofErr w:type="gramStart"/>
      <w:r>
        <w:rPr>
          <w:rFonts w:ascii="宋体" w:hAnsi="宋体" w:hint="eastAsia"/>
          <w:sz w:val="24"/>
        </w:rPr>
        <w:t>锐佑拓</w:t>
      </w:r>
      <w:proofErr w:type="gramEnd"/>
      <w:r>
        <w:rPr>
          <w:rFonts w:ascii="宋体" w:hAnsi="宋体" w:hint="eastAsia"/>
          <w:sz w:val="24"/>
        </w:rPr>
        <w:t>商务服务有限公司</w:t>
      </w:r>
      <w:r w:rsidR="00FA084A">
        <w:rPr>
          <w:rFonts w:ascii="宋体" w:hAnsi="宋体" w:hint="eastAsia"/>
          <w:sz w:val="24"/>
        </w:rPr>
        <w:t>清算组</w:t>
      </w:r>
      <w:r w:rsidR="00A501B6" w:rsidRPr="00C078B1">
        <w:rPr>
          <w:rFonts w:ascii="宋体" w:hAnsi="宋体" w:hint="eastAsia"/>
          <w:sz w:val="24"/>
        </w:rPr>
        <w:t>。</w:t>
      </w:r>
    </w:p>
    <w:p w14:paraId="26FAD84D" w14:textId="44CDA71D" w:rsidR="008F5CE9" w:rsidRPr="00C078B1" w:rsidRDefault="00F81953" w:rsidP="009712F2">
      <w:pPr>
        <w:spacing w:beforeLines="50" w:before="156" w:afterLines="50" w:after="156" w:line="560" w:lineRule="exact"/>
        <w:ind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为依法推进</w:t>
      </w:r>
      <w:r w:rsidR="005C2BDE">
        <w:rPr>
          <w:rFonts w:ascii="宋体" w:hAnsi="宋体" w:hint="eastAsia"/>
          <w:sz w:val="24"/>
        </w:rPr>
        <w:t>广州</w:t>
      </w:r>
      <w:proofErr w:type="gramStart"/>
      <w:r w:rsidR="005C2BDE">
        <w:rPr>
          <w:rFonts w:ascii="宋体" w:hAnsi="宋体" w:hint="eastAsia"/>
          <w:sz w:val="24"/>
        </w:rPr>
        <w:t>锐佑拓</w:t>
      </w:r>
      <w:proofErr w:type="gramEnd"/>
      <w:r w:rsidR="005C2BDE">
        <w:rPr>
          <w:rFonts w:ascii="宋体" w:hAnsi="宋体" w:hint="eastAsia"/>
          <w:sz w:val="24"/>
        </w:rPr>
        <w:t>商务服务有限公司</w:t>
      </w:r>
      <w:r w:rsidRPr="00C078B1">
        <w:rPr>
          <w:rFonts w:ascii="宋体" w:hAnsi="宋体" w:hint="eastAsia"/>
          <w:sz w:val="24"/>
        </w:rPr>
        <w:t>（</w:t>
      </w:r>
      <w:r w:rsidR="008727E0" w:rsidRPr="00C078B1">
        <w:rPr>
          <w:rFonts w:ascii="宋体" w:hAnsi="宋体" w:hint="eastAsia"/>
          <w:sz w:val="24"/>
        </w:rPr>
        <w:t>本公告</w:t>
      </w:r>
      <w:r w:rsidRPr="00C078B1">
        <w:rPr>
          <w:rFonts w:ascii="宋体" w:hAnsi="宋体" w:hint="eastAsia"/>
          <w:sz w:val="24"/>
        </w:rPr>
        <w:t>以下</w:t>
      </w:r>
      <w:r w:rsidR="00110D2E">
        <w:rPr>
          <w:rFonts w:ascii="宋体" w:hAnsi="宋体" w:hint="eastAsia"/>
          <w:sz w:val="24"/>
        </w:rPr>
        <w:t>简</w:t>
      </w:r>
      <w:r w:rsidRPr="00C078B1">
        <w:rPr>
          <w:rFonts w:ascii="宋体" w:hAnsi="宋体" w:hint="eastAsia"/>
          <w:sz w:val="24"/>
        </w:rPr>
        <w:t>称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Pr="00C078B1">
        <w:rPr>
          <w:rFonts w:ascii="宋体" w:hAnsi="宋体" w:hint="eastAsia"/>
          <w:sz w:val="24"/>
        </w:rPr>
        <w:t>公司）</w:t>
      </w:r>
      <w:r w:rsidR="00FA084A">
        <w:rPr>
          <w:rFonts w:ascii="宋体" w:hAnsi="宋体" w:hint="eastAsia"/>
          <w:sz w:val="24"/>
        </w:rPr>
        <w:t>强制</w:t>
      </w:r>
      <w:r w:rsidRPr="00C078B1">
        <w:rPr>
          <w:rFonts w:ascii="宋体" w:hAnsi="宋体" w:hint="eastAsia"/>
          <w:sz w:val="24"/>
        </w:rPr>
        <w:t>清算工作，维护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4131F9" w:rsidRPr="00C078B1">
        <w:rPr>
          <w:rFonts w:ascii="宋体" w:hAnsi="宋体" w:hint="eastAsia"/>
          <w:sz w:val="24"/>
        </w:rPr>
        <w:t>及其债权人的合法权益，</w:t>
      </w:r>
      <w:proofErr w:type="gramStart"/>
      <w:r w:rsidR="004131F9" w:rsidRPr="00C078B1">
        <w:rPr>
          <w:rFonts w:ascii="宋体" w:hAnsi="宋体" w:hint="eastAsia"/>
          <w:sz w:val="24"/>
        </w:rPr>
        <w:t>公平清理</w:t>
      </w:r>
      <w:proofErr w:type="gramEnd"/>
      <w:r w:rsidR="004131F9" w:rsidRPr="00C078B1">
        <w:rPr>
          <w:rFonts w:ascii="宋体" w:hAnsi="宋体" w:hint="eastAsia"/>
          <w:sz w:val="24"/>
        </w:rPr>
        <w:t>债权债务，接受人民法院指导和监督</w:t>
      </w:r>
      <w:r w:rsidRPr="00C078B1">
        <w:rPr>
          <w:rFonts w:ascii="宋体" w:hAnsi="宋体" w:hint="eastAsia"/>
          <w:sz w:val="24"/>
        </w:rPr>
        <w:t>，指导有关方面参与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公司强制清算</w:t>
      </w:r>
      <w:r w:rsidRPr="00C078B1">
        <w:rPr>
          <w:rFonts w:ascii="宋体" w:hAnsi="宋体" w:hint="eastAsia"/>
          <w:sz w:val="24"/>
        </w:rPr>
        <w:t>程序，</w:t>
      </w:r>
      <w:r w:rsidR="00104B2E" w:rsidRPr="00C078B1">
        <w:rPr>
          <w:rFonts w:ascii="宋体" w:hAnsi="宋体" w:hint="eastAsia"/>
          <w:sz w:val="24"/>
        </w:rPr>
        <w:t>依据</w:t>
      </w:r>
      <w:r w:rsidR="00C665B0" w:rsidRPr="00C078B1">
        <w:rPr>
          <w:rFonts w:ascii="宋体" w:hAnsi="宋体" w:hint="eastAsia"/>
          <w:sz w:val="24"/>
        </w:rPr>
        <w:t>《中华人民共和国公司法》及其司法解释、《中华人民共和国民事诉讼法》、</w:t>
      </w:r>
      <w:r w:rsidR="00D037C6">
        <w:rPr>
          <w:rFonts w:ascii="宋体" w:hAnsi="宋体" w:hint="eastAsia"/>
          <w:sz w:val="24"/>
        </w:rPr>
        <w:t>《</w:t>
      </w:r>
      <w:r w:rsidR="00D037C6" w:rsidRPr="00D16F30">
        <w:rPr>
          <w:rFonts w:ascii="宋体" w:hAnsi="宋体" w:hint="eastAsia"/>
          <w:sz w:val="24"/>
        </w:rPr>
        <w:t>最高人民法院印发</w:t>
      </w:r>
      <w:r w:rsidR="00D037C6">
        <w:rPr>
          <w:rFonts w:ascii="宋体" w:hAnsi="宋体" w:hint="eastAsia"/>
          <w:sz w:val="24"/>
        </w:rPr>
        <w:t>&lt;</w:t>
      </w:r>
      <w:r w:rsidR="00D037C6" w:rsidRPr="00D16F30">
        <w:rPr>
          <w:rFonts w:ascii="宋体" w:hAnsi="宋体" w:hint="eastAsia"/>
          <w:sz w:val="24"/>
        </w:rPr>
        <w:t>关于审理公司强制清算案件工作座谈会纪要</w:t>
      </w:r>
      <w:r w:rsidR="00D037C6">
        <w:rPr>
          <w:rFonts w:ascii="宋体" w:hAnsi="宋体"/>
          <w:sz w:val="24"/>
        </w:rPr>
        <w:t>&gt;</w:t>
      </w:r>
      <w:r w:rsidR="00D037C6" w:rsidRPr="00D16F30">
        <w:rPr>
          <w:rFonts w:ascii="宋体" w:hAnsi="宋体" w:hint="eastAsia"/>
          <w:sz w:val="24"/>
        </w:rPr>
        <w:t>的通知</w:t>
      </w:r>
      <w:r w:rsidR="00D037C6">
        <w:rPr>
          <w:rFonts w:ascii="宋体" w:hAnsi="宋体" w:hint="eastAsia"/>
          <w:sz w:val="24"/>
        </w:rPr>
        <w:t>》</w:t>
      </w:r>
      <w:r w:rsidR="00BF1A8F">
        <w:rPr>
          <w:rFonts w:ascii="宋体" w:hAnsi="宋体" w:hint="eastAsia"/>
          <w:sz w:val="24"/>
        </w:rPr>
        <w:t>、参照《中华人民共和国企业破产法》及其司法解释</w:t>
      </w:r>
      <w:r w:rsidR="00D16F30">
        <w:rPr>
          <w:rFonts w:ascii="宋体" w:hAnsi="宋体" w:hint="eastAsia"/>
          <w:sz w:val="24"/>
        </w:rPr>
        <w:t>等</w:t>
      </w:r>
      <w:r w:rsidR="00C665B0" w:rsidRPr="00C078B1">
        <w:rPr>
          <w:rFonts w:ascii="宋体" w:hAnsi="宋体" w:hint="eastAsia"/>
          <w:sz w:val="24"/>
        </w:rPr>
        <w:t>规定</w:t>
      </w:r>
      <w:r w:rsidR="00104B2E" w:rsidRPr="00C078B1">
        <w:rPr>
          <w:rFonts w:ascii="宋体" w:hAnsi="宋体" w:hint="eastAsia"/>
          <w:sz w:val="24"/>
        </w:rPr>
        <w:t>，</w:t>
      </w:r>
      <w:r w:rsidRPr="00C078B1">
        <w:rPr>
          <w:rFonts w:ascii="宋体" w:hAnsi="宋体" w:hint="eastAsia"/>
          <w:sz w:val="24"/>
        </w:rPr>
        <w:t>现</w:t>
      </w:r>
      <w:proofErr w:type="gramStart"/>
      <w:r w:rsidRPr="00C078B1">
        <w:rPr>
          <w:rFonts w:ascii="宋体" w:hAnsi="宋体" w:hint="eastAsia"/>
          <w:sz w:val="24"/>
        </w:rPr>
        <w:t>将</w:t>
      </w:r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D16F30">
        <w:rPr>
          <w:rFonts w:ascii="宋体" w:hAnsi="宋体" w:hint="eastAsia"/>
          <w:sz w:val="24"/>
        </w:rPr>
        <w:t>强制清算</w:t>
      </w:r>
      <w:r w:rsidRPr="00C078B1">
        <w:rPr>
          <w:rFonts w:ascii="宋体" w:hAnsi="宋体" w:hint="eastAsia"/>
          <w:sz w:val="24"/>
        </w:rPr>
        <w:t>相关事宜公告如下：</w:t>
      </w:r>
    </w:p>
    <w:p w14:paraId="0048BB5F" w14:textId="4CA174C6" w:rsidR="00F81953" w:rsidRPr="00C078B1" w:rsidRDefault="00F81953" w:rsidP="009712F2">
      <w:pPr>
        <w:spacing w:beforeLines="50" w:before="156" w:afterLines="50" w:after="156" w:line="560" w:lineRule="exact"/>
        <w:ind w:firstLineChars="196" w:firstLine="472"/>
        <w:jc w:val="left"/>
        <w:rPr>
          <w:rFonts w:ascii="宋体" w:hAnsi="宋体"/>
          <w:b/>
          <w:sz w:val="24"/>
        </w:rPr>
      </w:pPr>
      <w:r w:rsidRPr="00C078B1">
        <w:rPr>
          <w:rFonts w:ascii="宋体" w:hAnsi="宋体" w:hint="eastAsia"/>
          <w:b/>
          <w:sz w:val="24"/>
        </w:rPr>
        <w:t>一、</w:t>
      </w:r>
      <w:r w:rsidR="00D16F30">
        <w:rPr>
          <w:rFonts w:ascii="宋体" w:hAnsi="宋体" w:hint="eastAsia"/>
          <w:b/>
          <w:sz w:val="24"/>
        </w:rPr>
        <w:t>公告</w:t>
      </w:r>
      <w:proofErr w:type="gramStart"/>
      <w:r w:rsidR="00FA084A">
        <w:rPr>
          <w:rFonts w:ascii="宋体" w:hAnsi="宋体" w:hint="eastAsia"/>
          <w:b/>
          <w:sz w:val="24"/>
        </w:rPr>
        <w:t>锐佑拓</w:t>
      </w:r>
      <w:proofErr w:type="gramEnd"/>
      <w:r w:rsidR="00FA084A">
        <w:rPr>
          <w:rFonts w:ascii="宋体" w:hAnsi="宋体" w:hint="eastAsia"/>
          <w:b/>
          <w:sz w:val="24"/>
        </w:rPr>
        <w:t>公司</w:t>
      </w:r>
      <w:r w:rsidR="00D16F30">
        <w:rPr>
          <w:rFonts w:ascii="宋体" w:hAnsi="宋体" w:hint="eastAsia"/>
          <w:b/>
          <w:sz w:val="24"/>
        </w:rPr>
        <w:t>清算组</w:t>
      </w:r>
      <w:r w:rsidRPr="00C078B1">
        <w:rPr>
          <w:rFonts w:ascii="宋体" w:hAnsi="宋体" w:hint="eastAsia"/>
          <w:b/>
          <w:sz w:val="24"/>
        </w:rPr>
        <w:t>职责</w:t>
      </w:r>
    </w:p>
    <w:p w14:paraId="0148E43D" w14:textId="41383DA2" w:rsidR="00A501B6" w:rsidRPr="00C078B1" w:rsidRDefault="00D16F30" w:rsidP="00C078B1">
      <w:pPr>
        <w:spacing w:line="560" w:lineRule="exact"/>
        <w:ind w:firstLine="482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依照</w:t>
      </w:r>
      <w:r w:rsidR="00A501B6" w:rsidRPr="00C078B1">
        <w:rPr>
          <w:rFonts w:ascii="宋体" w:hAnsi="宋体" w:hint="eastAsia"/>
          <w:sz w:val="24"/>
        </w:rPr>
        <w:t>《中华人民共和国</w:t>
      </w:r>
      <w:r>
        <w:rPr>
          <w:rFonts w:ascii="宋体" w:hAnsi="宋体" w:hint="eastAsia"/>
          <w:sz w:val="24"/>
        </w:rPr>
        <w:t>公司法</w:t>
      </w:r>
      <w:r w:rsidR="00A501B6" w:rsidRPr="00C078B1">
        <w:rPr>
          <w:rFonts w:ascii="宋体" w:hAnsi="宋体" w:hint="eastAsia"/>
          <w:sz w:val="24"/>
        </w:rPr>
        <w:t>》第</w:t>
      </w:r>
      <w:r>
        <w:rPr>
          <w:rFonts w:ascii="宋体" w:hAnsi="宋体" w:hint="eastAsia"/>
          <w:sz w:val="24"/>
        </w:rPr>
        <w:t>一百八十四</w:t>
      </w:r>
      <w:r w:rsidR="00A501B6" w:rsidRPr="00C078B1">
        <w:rPr>
          <w:rFonts w:ascii="宋体" w:hAnsi="宋体" w:hint="eastAsia"/>
          <w:sz w:val="24"/>
        </w:rPr>
        <w:t>条之规定，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>
        <w:rPr>
          <w:rFonts w:ascii="宋体" w:hAnsi="宋体" w:hint="eastAsia"/>
          <w:sz w:val="24"/>
        </w:rPr>
        <w:t>清算</w:t>
      </w:r>
      <w:proofErr w:type="gramStart"/>
      <w:r>
        <w:rPr>
          <w:rFonts w:ascii="宋体" w:hAnsi="宋体" w:hint="eastAsia"/>
          <w:sz w:val="24"/>
        </w:rPr>
        <w:t>组</w:t>
      </w:r>
      <w:r w:rsidR="00A501B6" w:rsidRPr="00C078B1">
        <w:rPr>
          <w:rFonts w:ascii="宋体" w:hAnsi="宋体" w:hint="eastAsia"/>
          <w:sz w:val="24"/>
        </w:rPr>
        <w:t>履行</w:t>
      </w:r>
      <w:proofErr w:type="gramEnd"/>
      <w:r w:rsidR="00F81953" w:rsidRPr="00C078B1">
        <w:rPr>
          <w:rFonts w:ascii="宋体" w:hAnsi="宋体" w:hint="eastAsia"/>
          <w:sz w:val="24"/>
        </w:rPr>
        <w:t>以下</w:t>
      </w:r>
      <w:r w:rsidR="00A501B6" w:rsidRPr="00C078B1">
        <w:rPr>
          <w:rFonts w:ascii="宋体" w:hAnsi="宋体" w:hint="eastAsia"/>
          <w:sz w:val="24"/>
        </w:rPr>
        <w:t>职责</w:t>
      </w:r>
      <w:r w:rsidR="00F81953" w:rsidRPr="00C078B1">
        <w:rPr>
          <w:rFonts w:ascii="宋体" w:hAnsi="宋体" w:hint="eastAsia"/>
          <w:sz w:val="24"/>
        </w:rPr>
        <w:t>：</w:t>
      </w:r>
    </w:p>
    <w:p w14:paraId="64689887" w14:textId="458B59B9" w:rsidR="00F81953" w:rsidRPr="00D16F30" w:rsidRDefault="00D16F30" w:rsidP="00D16F30">
      <w:pPr>
        <w:pStyle w:val="a8"/>
        <w:numPr>
          <w:ilvl w:val="0"/>
          <w:numId w:val="1"/>
        </w:numPr>
        <w:spacing w:line="560" w:lineRule="exact"/>
        <w:ind w:firstLineChars="0"/>
        <w:jc w:val="left"/>
        <w:rPr>
          <w:rFonts w:ascii="宋体" w:hAnsi="宋体"/>
          <w:sz w:val="24"/>
        </w:rPr>
      </w:pPr>
      <w:r w:rsidRPr="00D16F30">
        <w:rPr>
          <w:rFonts w:ascii="宋体" w:hAnsi="宋体" w:hint="eastAsia"/>
          <w:sz w:val="24"/>
        </w:rPr>
        <w:lastRenderedPageBreak/>
        <w:t>清理</w:t>
      </w:r>
      <w:proofErr w:type="gramStart"/>
      <w:r w:rsidRPr="00D16F30">
        <w:rPr>
          <w:rFonts w:ascii="宋体" w:hAnsi="宋体" w:hint="eastAsia"/>
          <w:sz w:val="24"/>
        </w:rPr>
        <w:t>锐佑拓</w:t>
      </w:r>
      <w:proofErr w:type="gramEnd"/>
      <w:r w:rsidRPr="00D16F30">
        <w:rPr>
          <w:rFonts w:ascii="宋体" w:hAnsi="宋体" w:hint="eastAsia"/>
          <w:sz w:val="24"/>
        </w:rPr>
        <w:t>公司财产，分别编制资产负债表和财产清单</w:t>
      </w:r>
      <w:r w:rsidR="00F81953" w:rsidRPr="00D16F30">
        <w:rPr>
          <w:rFonts w:ascii="宋体" w:hAnsi="宋体" w:hint="eastAsia"/>
          <w:sz w:val="24"/>
        </w:rPr>
        <w:t>；</w:t>
      </w:r>
    </w:p>
    <w:p w14:paraId="4636F615" w14:textId="0E1B8512" w:rsidR="00D16F30" w:rsidRDefault="00D16F30" w:rsidP="00D16F30">
      <w:pPr>
        <w:pStyle w:val="a8"/>
        <w:numPr>
          <w:ilvl w:val="0"/>
          <w:numId w:val="1"/>
        </w:numPr>
        <w:spacing w:line="560" w:lineRule="exact"/>
        <w:ind w:firstLineChars="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通知，公告</w:t>
      </w:r>
      <w:proofErr w:type="gramStart"/>
      <w:r>
        <w:rPr>
          <w:rFonts w:ascii="宋体" w:hAnsi="宋体" w:hint="eastAsia"/>
          <w:sz w:val="24"/>
        </w:rPr>
        <w:t>锐佑拓</w:t>
      </w:r>
      <w:proofErr w:type="gramEnd"/>
      <w:r>
        <w:rPr>
          <w:rFonts w:ascii="宋体" w:hAnsi="宋体" w:hint="eastAsia"/>
          <w:sz w:val="24"/>
        </w:rPr>
        <w:t>公司债权人债权申报等清算事宜；</w:t>
      </w:r>
    </w:p>
    <w:p w14:paraId="50CCB451" w14:textId="2EC3C6DE" w:rsidR="00D16F30" w:rsidRPr="00D16F30" w:rsidRDefault="00D16F30" w:rsidP="00D16F30">
      <w:pPr>
        <w:pStyle w:val="a8"/>
        <w:numPr>
          <w:ilvl w:val="0"/>
          <w:numId w:val="1"/>
        </w:numPr>
        <w:spacing w:line="560" w:lineRule="exact"/>
        <w:ind w:firstLineChars="0"/>
        <w:jc w:val="left"/>
        <w:rPr>
          <w:rFonts w:ascii="宋体" w:hAnsi="宋体"/>
          <w:sz w:val="24"/>
        </w:rPr>
      </w:pPr>
      <w:r w:rsidRPr="00D16F30">
        <w:rPr>
          <w:rFonts w:ascii="宋体" w:hAnsi="宋体" w:hint="eastAsia"/>
          <w:sz w:val="24"/>
        </w:rPr>
        <w:t>处理与清算有关的</w:t>
      </w:r>
      <w:proofErr w:type="gramStart"/>
      <w:r w:rsidRPr="00D16F30">
        <w:rPr>
          <w:rFonts w:ascii="宋体" w:hAnsi="宋体" w:hint="eastAsia"/>
          <w:sz w:val="24"/>
        </w:rPr>
        <w:t>锐佑拓</w:t>
      </w:r>
      <w:proofErr w:type="gramEnd"/>
      <w:r w:rsidRPr="00D16F30">
        <w:rPr>
          <w:rFonts w:ascii="宋体" w:hAnsi="宋体" w:hint="eastAsia"/>
          <w:sz w:val="24"/>
        </w:rPr>
        <w:t>公司未了结的业务</w:t>
      </w:r>
      <w:r w:rsidRPr="00D16F30">
        <w:rPr>
          <w:rFonts w:ascii="宋体" w:hAnsi="宋体" w:hint="eastAsia"/>
          <w:sz w:val="24"/>
        </w:rPr>
        <w:t>；</w:t>
      </w:r>
    </w:p>
    <w:p w14:paraId="27B10885" w14:textId="10090ADB" w:rsidR="00D16F30" w:rsidRDefault="00D16F30" w:rsidP="00D16F30">
      <w:pPr>
        <w:pStyle w:val="a8"/>
        <w:numPr>
          <w:ilvl w:val="0"/>
          <w:numId w:val="1"/>
        </w:numPr>
        <w:spacing w:line="560" w:lineRule="exact"/>
        <w:ind w:firstLineChars="0"/>
        <w:jc w:val="left"/>
        <w:rPr>
          <w:rFonts w:ascii="宋体" w:hAnsi="宋体"/>
          <w:sz w:val="24"/>
        </w:rPr>
      </w:pPr>
      <w:r w:rsidRPr="00D16F30">
        <w:rPr>
          <w:rFonts w:ascii="宋体" w:hAnsi="宋体" w:hint="eastAsia"/>
          <w:sz w:val="24"/>
        </w:rPr>
        <w:t>清缴所欠税款以及清算过程中产生的</w:t>
      </w:r>
      <w:proofErr w:type="gramStart"/>
      <w:r>
        <w:rPr>
          <w:rFonts w:ascii="宋体" w:hAnsi="宋体" w:hint="eastAsia"/>
          <w:sz w:val="24"/>
        </w:rPr>
        <w:t>锐佑拓</w:t>
      </w:r>
      <w:proofErr w:type="gramEnd"/>
      <w:r>
        <w:rPr>
          <w:rFonts w:ascii="宋体" w:hAnsi="宋体" w:hint="eastAsia"/>
          <w:sz w:val="24"/>
        </w:rPr>
        <w:t>公司</w:t>
      </w:r>
      <w:r w:rsidRPr="00D16F30">
        <w:rPr>
          <w:rFonts w:ascii="宋体" w:hAnsi="宋体" w:hint="eastAsia"/>
          <w:sz w:val="24"/>
        </w:rPr>
        <w:t>税款</w:t>
      </w:r>
      <w:r>
        <w:rPr>
          <w:rFonts w:ascii="宋体" w:hAnsi="宋体" w:hint="eastAsia"/>
          <w:sz w:val="24"/>
        </w:rPr>
        <w:t>；</w:t>
      </w:r>
    </w:p>
    <w:p w14:paraId="45F23951" w14:textId="08AE8D57" w:rsidR="00D16F30" w:rsidRDefault="00D16F30" w:rsidP="00D16F30">
      <w:pPr>
        <w:pStyle w:val="a8"/>
        <w:numPr>
          <w:ilvl w:val="0"/>
          <w:numId w:val="1"/>
        </w:numPr>
        <w:spacing w:line="560" w:lineRule="exact"/>
        <w:ind w:firstLineChars="0"/>
        <w:jc w:val="left"/>
        <w:rPr>
          <w:rFonts w:ascii="宋体" w:hAnsi="宋体"/>
          <w:sz w:val="24"/>
        </w:rPr>
      </w:pPr>
      <w:r w:rsidRPr="00D16F30">
        <w:rPr>
          <w:rFonts w:ascii="宋体" w:hAnsi="宋体" w:hint="eastAsia"/>
          <w:sz w:val="24"/>
        </w:rPr>
        <w:t>清理</w:t>
      </w:r>
      <w:proofErr w:type="gramStart"/>
      <w:r>
        <w:rPr>
          <w:rFonts w:ascii="宋体" w:hAnsi="宋体" w:hint="eastAsia"/>
          <w:sz w:val="24"/>
        </w:rPr>
        <w:t>锐佑拓</w:t>
      </w:r>
      <w:proofErr w:type="gramEnd"/>
      <w:r>
        <w:rPr>
          <w:rFonts w:ascii="宋体" w:hAnsi="宋体" w:hint="eastAsia"/>
          <w:sz w:val="24"/>
        </w:rPr>
        <w:t>公司</w:t>
      </w:r>
      <w:r w:rsidRPr="00D16F30">
        <w:rPr>
          <w:rFonts w:ascii="宋体" w:hAnsi="宋体" w:hint="eastAsia"/>
          <w:sz w:val="24"/>
        </w:rPr>
        <w:t>债权、债务</w:t>
      </w:r>
      <w:r>
        <w:rPr>
          <w:rFonts w:ascii="宋体" w:hAnsi="宋体" w:hint="eastAsia"/>
          <w:sz w:val="24"/>
        </w:rPr>
        <w:t>；</w:t>
      </w:r>
    </w:p>
    <w:p w14:paraId="2B71096A" w14:textId="1ABDEF46" w:rsidR="00D16F30" w:rsidRPr="00D16F30" w:rsidRDefault="00D16F30" w:rsidP="00D16F30">
      <w:pPr>
        <w:pStyle w:val="a8"/>
        <w:numPr>
          <w:ilvl w:val="0"/>
          <w:numId w:val="1"/>
        </w:numPr>
        <w:spacing w:line="560" w:lineRule="exact"/>
        <w:ind w:firstLineChars="0"/>
        <w:jc w:val="left"/>
        <w:rPr>
          <w:rFonts w:ascii="宋体" w:hAnsi="宋体"/>
          <w:sz w:val="24"/>
        </w:rPr>
      </w:pPr>
      <w:r w:rsidRPr="00D16F30">
        <w:rPr>
          <w:rFonts w:ascii="宋体" w:hAnsi="宋体" w:hint="eastAsia"/>
          <w:sz w:val="24"/>
        </w:rPr>
        <w:t>处理</w:t>
      </w:r>
      <w:proofErr w:type="gramStart"/>
      <w:r w:rsidRPr="00D16F30">
        <w:rPr>
          <w:rFonts w:ascii="宋体" w:hAnsi="宋体" w:hint="eastAsia"/>
          <w:sz w:val="24"/>
        </w:rPr>
        <w:t>锐佑拓</w:t>
      </w:r>
      <w:proofErr w:type="gramEnd"/>
      <w:r w:rsidRPr="00D16F30">
        <w:rPr>
          <w:rFonts w:ascii="宋体" w:hAnsi="宋体" w:hint="eastAsia"/>
          <w:sz w:val="24"/>
        </w:rPr>
        <w:t>公司清偿债务后的剩余财产</w:t>
      </w:r>
      <w:r w:rsidRPr="00D16F30">
        <w:rPr>
          <w:rFonts w:ascii="宋体" w:hAnsi="宋体" w:hint="eastAsia"/>
          <w:sz w:val="24"/>
        </w:rPr>
        <w:t>；</w:t>
      </w:r>
    </w:p>
    <w:p w14:paraId="03911BA9" w14:textId="02B82B02" w:rsidR="00D16F30" w:rsidRPr="00D16F30" w:rsidRDefault="00D16F30" w:rsidP="00D16F30">
      <w:pPr>
        <w:pStyle w:val="a8"/>
        <w:numPr>
          <w:ilvl w:val="0"/>
          <w:numId w:val="1"/>
        </w:numPr>
        <w:spacing w:line="560" w:lineRule="exact"/>
        <w:ind w:firstLineChars="0"/>
        <w:jc w:val="left"/>
        <w:rPr>
          <w:rFonts w:ascii="宋体" w:hAnsi="宋体"/>
          <w:sz w:val="24"/>
        </w:rPr>
      </w:pPr>
      <w:r w:rsidRPr="00D16F30">
        <w:rPr>
          <w:rFonts w:ascii="宋体" w:hAnsi="宋体" w:hint="eastAsia"/>
          <w:sz w:val="24"/>
        </w:rPr>
        <w:t>代表</w:t>
      </w:r>
      <w:proofErr w:type="gramStart"/>
      <w:r w:rsidRPr="00D16F30">
        <w:rPr>
          <w:rFonts w:ascii="宋体" w:hAnsi="宋体" w:hint="eastAsia"/>
          <w:sz w:val="24"/>
        </w:rPr>
        <w:t>锐佑拓</w:t>
      </w:r>
      <w:proofErr w:type="gramEnd"/>
      <w:r w:rsidRPr="00D16F30">
        <w:rPr>
          <w:rFonts w:ascii="宋体" w:hAnsi="宋体" w:hint="eastAsia"/>
          <w:sz w:val="24"/>
        </w:rPr>
        <w:t>公司参与</w:t>
      </w:r>
      <w:r w:rsidRPr="00D16F30">
        <w:rPr>
          <w:rFonts w:ascii="宋体" w:hAnsi="宋体" w:hint="eastAsia"/>
          <w:sz w:val="24"/>
        </w:rPr>
        <w:t>相关</w:t>
      </w:r>
      <w:r w:rsidRPr="00D16F30">
        <w:rPr>
          <w:rFonts w:ascii="宋体" w:hAnsi="宋体" w:hint="eastAsia"/>
          <w:sz w:val="24"/>
        </w:rPr>
        <w:t>民事诉讼活动</w:t>
      </w:r>
      <w:r w:rsidRPr="00D16F30">
        <w:rPr>
          <w:rFonts w:ascii="宋体" w:hAnsi="宋体" w:hint="eastAsia"/>
          <w:sz w:val="24"/>
        </w:rPr>
        <w:t>。</w:t>
      </w:r>
    </w:p>
    <w:p w14:paraId="6E569CE1" w14:textId="1CDBCF24" w:rsidR="00D16F30" w:rsidRPr="00D16F30" w:rsidRDefault="00D16F30" w:rsidP="00D16F30">
      <w:pPr>
        <w:pStyle w:val="a8"/>
        <w:numPr>
          <w:ilvl w:val="0"/>
          <w:numId w:val="1"/>
        </w:numPr>
        <w:spacing w:line="560" w:lineRule="exact"/>
        <w:ind w:firstLineChars="0"/>
        <w:jc w:val="left"/>
        <w:rPr>
          <w:rFonts w:ascii="宋体" w:hAnsi="宋体" w:hint="eastAsia"/>
          <w:sz w:val="24"/>
        </w:rPr>
      </w:pPr>
      <w:r w:rsidRPr="00D16F30">
        <w:rPr>
          <w:rFonts w:ascii="宋体" w:hAnsi="宋体" w:hint="eastAsia"/>
          <w:sz w:val="24"/>
        </w:rPr>
        <w:t>完成法院依法指定的其他事项。</w:t>
      </w:r>
    </w:p>
    <w:p w14:paraId="5EC36105" w14:textId="30C5F321" w:rsidR="00F81953" w:rsidRPr="00C078B1" w:rsidRDefault="00F81953" w:rsidP="009712F2">
      <w:pPr>
        <w:spacing w:beforeLines="50" w:before="156" w:afterLines="50" w:after="156" w:line="560" w:lineRule="exact"/>
        <w:ind w:firstLineChars="196" w:firstLine="472"/>
        <w:jc w:val="left"/>
        <w:rPr>
          <w:rFonts w:ascii="宋体" w:hAnsi="宋体"/>
          <w:b/>
          <w:sz w:val="24"/>
        </w:rPr>
      </w:pPr>
      <w:r w:rsidRPr="00C078B1">
        <w:rPr>
          <w:rFonts w:ascii="宋体" w:hAnsi="宋体" w:hint="eastAsia"/>
          <w:b/>
          <w:sz w:val="24"/>
        </w:rPr>
        <w:t>二、</w:t>
      </w:r>
      <w:r w:rsidR="00C96A84" w:rsidRPr="00C078B1">
        <w:rPr>
          <w:rFonts w:ascii="宋体" w:hAnsi="宋体" w:hint="eastAsia"/>
          <w:b/>
          <w:sz w:val="24"/>
        </w:rPr>
        <w:t>公告</w:t>
      </w:r>
      <w:proofErr w:type="gramStart"/>
      <w:r w:rsidR="00FA084A">
        <w:rPr>
          <w:rFonts w:ascii="宋体" w:hAnsi="宋体" w:hint="eastAsia"/>
          <w:b/>
          <w:sz w:val="24"/>
        </w:rPr>
        <w:t>锐佑拓</w:t>
      </w:r>
      <w:proofErr w:type="gramEnd"/>
      <w:r w:rsidR="00FA084A">
        <w:rPr>
          <w:rFonts w:ascii="宋体" w:hAnsi="宋体" w:hint="eastAsia"/>
          <w:b/>
          <w:sz w:val="24"/>
        </w:rPr>
        <w:t>公司</w:t>
      </w:r>
      <w:r w:rsidR="00D16F30">
        <w:rPr>
          <w:rFonts w:ascii="宋体" w:hAnsi="宋体" w:hint="eastAsia"/>
          <w:b/>
          <w:sz w:val="24"/>
        </w:rPr>
        <w:t>清算组</w:t>
      </w:r>
      <w:r w:rsidRPr="00C078B1">
        <w:rPr>
          <w:rFonts w:ascii="宋体" w:hAnsi="宋体" w:hint="eastAsia"/>
          <w:b/>
          <w:sz w:val="24"/>
        </w:rPr>
        <w:t>联系方式</w:t>
      </w:r>
    </w:p>
    <w:p w14:paraId="086DE1AC" w14:textId="0683CF7D" w:rsidR="00B10EDA" w:rsidRPr="00C078B1" w:rsidRDefault="00F81953" w:rsidP="00C078B1">
      <w:pPr>
        <w:spacing w:line="560" w:lineRule="exact"/>
        <w:ind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案件</w:t>
      </w:r>
      <w:r w:rsidR="00F56644" w:rsidRPr="00C078B1">
        <w:rPr>
          <w:rFonts w:ascii="宋体" w:hAnsi="宋体" w:hint="eastAsia"/>
          <w:sz w:val="24"/>
        </w:rPr>
        <w:t>主办</w:t>
      </w:r>
      <w:r w:rsidRPr="00C078B1">
        <w:rPr>
          <w:rFonts w:ascii="宋体" w:hAnsi="宋体" w:hint="eastAsia"/>
          <w:sz w:val="24"/>
        </w:rPr>
        <w:t>：</w:t>
      </w:r>
      <w:r w:rsidR="00D16F30">
        <w:rPr>
          <w:rFonts w:ascii="宋体" w:hAnsi="宋体" w:hint="eastAsia"/>
          <w:sz w:val="24"/>
        </w:rPr>
        <w:t>刘宇航</w:t>
      </w:r>
      <w:r w:rsidRPr="00C078B1">
        <w:rPr>
          <w:rFonts w:ascii="宋体" w:hAnsi="宋体" w:hint="eastAsia"/>
          <w:sz w:val="24"/>
        </w:rPr>
        <w:t xml:space="preserve"> </w:t>
      </w:r>
      <w:r w:rsidR="00D16F30">
        <w:rPr>
          <w:rFonts w:ascii="宋体" w:hAnsi="宋体"/>
          <w:sz w:val="24"/>
        </w:rPr>
        <w:t>18218441980</w:t>
      </w:r>
      <w:r w:rsidR="00B10EDA" w:rsidRPr="00C078B1">
        <w:rPr>
          <w:rFonts w:ascii="宋体" w:hAnsi="宋体" w:hint="eastAsia"/>
          <w:sz w:val="24"/>
        </w:rPr>
        <w:t>（</w:t>
      </w:r>
      <w:proofErr w:type="gramStart"/>
      <w:r w:rsidR="00B10EDA" w:rsidRPr="00C078B1">
        <w:rPr>
          <w:rFonts w:ascii="宋体" w:hAnsi="宋体" w:hint="eastAsia"/>
          <w:sz w:val="24"/>
        </w:rPr>
        <w:t>微信同</w:t>
      </w:r>
      <w:proofErr w:type="gramEnd"/>
      <w:r w:rsidR="00B10EDA" w:rsidRPr="00C078B1">
        <w:rPr>
          <w:rFonts w:ascii="宋体" w:hAnsi="宋体" w:hint="eastAsia"/>
          <w:sz w:val="24"/>
        </w:rPr>
        <w:t>号）</w:t>
      </w:r>
      <w:r w:rsidR="00F56644" w:rsidRPr="00C078B1">
        <w:rPr>
          <w:rFonts w:ascii="宋体" w:hAnsi="宋体" w:hint="eastAsia"/>
          <w:sz w:val="24"/>
        </w:rPr>
        <w:t>；</w:t>
      </w:r>
    </w:p>
    <w:p w14:paraId="4D52ECB5" w14:textId="77777777" w:rsidR="006C2A3B" w:rsidRPr="00C078B1" w:rsidRDefault="006C2A3B" w:rsidP="00C078B1">
      <w:pPr>
        <w:spacing w:line="560" w:lineRule="exact"/>
        <w:ind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办公时间：周一至周五，上午9:00-12:00，下午14:00-17:30；</w:t>
      </w:r>
    </w:p>
    <w:p w14:paraId="014FBAB1" w14:textId="77777777" w:rsidR="00F56644" w:rsidRPr="00C078B1" w:rsidRDefault="00F56644" w:rsidP="00C078B1">
      <w:pPr>
        <w:spacing w:line="560" w:lineRule="exact"/>
        <w:ind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办公地址：广州市越秀区解放南路123号金汇大厦27楼</w:t>
      </w:r>
      <w:r w:rsidR="00B10EDA" w:rsidRPr="00C078B1">
        <w:rPr>
          <w:rFonts w:ascii="宋体" w:hAnsi="宋体" w:hint="eastAsia"/>
          <w:sz w:val="24"/>
        </w:rPr>
        <w:t>；</w:t>
      </w:r>
    </w:p>
    <w:p w14:paraId="6AB9D118" w14:textId="672C7DAC" w:rsidR="00E66B48" w:rsidRPr="00C078B1" w:rsidRDefault="00457D23" w:rsidP="009712F2">
      <w:pPr>
        <w:spacing w:beforeLines="50" w:before="156" w:afterLines="50" w:after="156" w:line="560" w:lineRule="exact"/>
        <w:ind w:firstLine="482"/>
        <w:jc w:val="left"/>
        <w:rPr>
          <w:rFonts w:ascii="宋体" w:hAnsi="宋体"/>
          <w:b/>
          <w:sz w:val="24"/>
        </w:rPr>
      </w:pPr>
      <w:r w:rsidRPr="00C078B1">
        <w:rPr>
          <w:rFonts w:ascii="宋体" w:hAnsi="宋体" w:hint="eastAsia"/>
          <w:b/>
          <w:sz w:val="24"/>
        </w:rPr>
        <w:t>三、公告</w:t>
      </w:r>
      <w:proofErr w:type="gramStart"/>
      <w:r w:rsidR="00FA084A">
        <w:rPr>
          <w:rFonts w:ascii="宋体" w:hAnsi="宋体" w:hint="eastAsia"/>
          <w:b/>
          <w:sz w:val="24"/>
        </w:rPr>
        <w:t>锐佑拓</w:t>
      </w:r>
      <w:proofErr w:type="gramEnd"/>
      <w:r w:rsidR="00FA084A">
        <w:rPr>
          <w:rFonts w:ascii="宋体" w:hAnsi="宋体" w:hint="eastAsia"/>
          <w:b/>
          <w:sz w:val="24"/>
        </w:rPr>
        <w:t>公司</w:t>
      </w:r>
      <w:r w:rsidR="00E66B48" w:rsidRPr="00C078B1">
        <w:rPr>
          <w:rFonts w:ascii="宋体" w:hAnsi="宋体" w:hint="eastAsia"/>
          <w:b/>
          <w:sz w:val="24"/>
        </w:rPr>
        <w:t>破产文件</w:t>
      </w:r>
      <w:r w:rsidRPr="00C078B1">
        <w:rPr>
          <w:rFonts w:ascii="宋体" w:hAnsi="宋体" w:hint="eastAsia"/>
          <w:b/>
          <w:sz w:val="24"/>
        </w:rPr>
        <w:t>送达和获取方式</w:t>
      </w:r>
      <w:r w:rsidR="00E66B48" w:rsidRPr="00C078B1">
        <w:rPr>
          <w:rFonts w:ascii="宋体" w:hAnsi="宋体" w:hint="eastAsia"/>
          <w:b/>
          <w:sz w:val="24"/>
        </w:rPr>
        <w:t>：</w:t>
      </w:r>
    </w:p>
    <w:p w14:paraId="759779C8" w14:textId="519B008F" w:rsidR="00E66B48" w:rsidRPr="00C078B1" w:rsidRDefault="00E66B48" w:rsidP="00C078B1">
      <w:pPr>
        <w:spacing w:line="560" w:lineRule="exact"/>
        <w:ind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1、</w:t>
      </w:r>
      <w:r w:rsidR="00457D23" w:rsidRPr="00C078B1">
        <w:rPr>
          <w:rFonts w:ascii="宋体" w:hAnsi="宋体" w:hint="eastAsia"/>
          <w:sz w:val="24"/>
        </w:rPr>
        <w:t>《</w:t>
      </w:r>
      <w:r w:rsidRPr="00C078B1">
        <w:rPr>
          <w:rFonts w:ascii="宋体" w:hAnsi="宋体" w:hint="eastAsia"/>
          <w:sz w:val="24"/>
        </w:rPr>
        <w:t>送达地址确认书</w:t>
      </w:r>
      <w:r w:rsidR="00457D23" w:rsidRPr="00C078B1">
        <w:rPr>
          <w:rFonts w:ascii="宋体" w:hAnsi="宋体" w:hint="eastAsia"/>
          <w:sz w:val="24"/>
        </w:rPr>
        <w:t>》</w:t>
      </w:r>
      <w:r w:rsidRPr="00C078B1">
        <w:rPr>
          <w:rFonts w:ascii="宋体" w:hAnsi="宋体" w:hint="eastAsia"/>
          <w:sz w:val="24"/>
        </w:rPr>
        <w:t>：</w:t>
      </w:r>
      <w:r w:rsidR="00D16F30">
        <w:rPr>
          <w:rFonts w:ascii="宋体" w:hAnsi="宋体" w:hint="eastAsia"/>
          <w:sz w:val="24"/>
        </w:rPr>
        <w:t>清算组</w:t>
      </w:r>
      <w:r w:rsidRPr="00C078B1">
        <w:rPr>
          <w:rFonts w:ascii="宋体" w:hAnsi="宋体" w:hint="eastAsia"/>
          <w:sz w:val="24"/>
        </w:rPr>
        <w:t>将酌情采取纸质、电子两种方式</w:t>
      </w:r>
      <w:proofErr w:type="gramStart"/>
      <w:r w:rsidRPr="00C078B1">
        <w:rPr>
          <w:rFonts w:ascii="宋体" w:hAnsi="宋体" w:hint="eastAsia"/>
          <w:sz w:val="24"/>
        </w:rPr>
        <w:t>将</w:t>
      </w:r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Pr="00C078B1">
        <w:rPr>
          <w:rFonts w:ascii="宋体" w:hAnsi="宋体" w:hint="eastAsia"/>
          <w:sz w:val="24"/>
        </w:rPr>
        <w:t>破产文书送达至债权人确认的收件地址或邮箱；</w:t>
      </w:r>
    </w:p>
    <w:p w14:paraId="4F27E0D2" w14:textId="0E2C89F2" w:rsidR="00E66B48" w:rsidRPr="00C078B1" w:rsidRDefault="00E66B48" w:rsidP="00C078B1">
      <w:pPr>
        <w:spacing w:line="560" w:lineRule="exact"/>
        <w:ind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2、</w:t>
      </w:r>
      <w:r w:rsidR="00457D23" w:rsidRPr="00C078B1">
        <w:rPr>
          <w:rFonts w:ascii="宋体" w:hAnsi="宋体" w:hint="eastAsia"/>
          <w:sz w:val="24"/>
        </w:rPr>
        <w:t>《</w:t>
      </w:r>
      <w:r w:rsidRPr="00C078B1">
        <w:rPr>
          <w:rFonts w:ascii="宋体" w:hAnsi="宋体" w:hint="eastAsia"/>
          <w:sz w:val="24"/>
        </w:rPr>
        <w:t>债权人会议微信群</w:t>
      </w:r>
      <w:r w:rsidR="00457D23" w:rsidRPr="00C078B1">
        <w:rPr>
          <w:rFonts w:ascii="宋体" w:hAnsi="宋体" w:hint="eastAsia"/>
          <w:sz w:val="24"/>
        </w:rPr>
        <w:t>》</w:t>
      </w:r>
      <w:r w:rsidRPr="00C078B1">
        <w:rPr>
          <w:rFonts w:ascii="宋体" w:hAnsi="宋体" w:hint="eastAsia"/>
          <w:sz w:val="24"/>
        </w:rPr>
        <w:t>：债权人在申报债权时应填写接收文件通知的微信号，</w:t>
      </w:r>
      <w:r w:rsidR="00D16F30">
        <w:rPr>
          <w:rFonts w:ascii="宋体" w:hAnsi="宋体" w:hint="eastAsia"/>
          <w:sz w:val="24"/>
        </w:rPr>
        <w:t>清算组</w:t>
      </w:r>
      <w:r w:rsidRPr="00C078B1">
        <w:rPr>
          <w:rFonts w:ascii="宋体" w:hAnsi="宋体" w:hint="eastAsia"/>
          <w:sz w:val="24"/>
        </w:rPr>
        <w:t>将根据微信号将债权人拉入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Pr="00C078B1">
        <w:rPr>
          <w:rFonts w:ascii="宋体" w:hAnsi="宋体" w:hint="eastAsia"/>
          <w:sz w:val="24"/>
        </w:rPr>
        <w:t>债权人</w:t>
      </w:r>
      <w:proofErr w:type="gramStart"/>
      <w:r w:rsidRPr="00C078B1">
        <w:rPr>
          <w:rFonts w:ascii="宋体" w:hAnsi="宋体" w:hint="eastAsia"/>
          <w:sz w:val="24"/>
        </w:rPr>
        <w:t>微信群</w:t>
      </w:r>
      <w:proofErr w:type="gramEnd"/>
      <w:r w:rsidRPr="00C078B1">
        <w:rPr>
          <w:rFonts w:ascii="宋体" w:hAnsi="宋体" w:hint="eastAsia"/>
          <w:sz w:val="24"/>
        </w:rPr>
        <w:t>；</w:t>
      </w:r>
    </w:p>
    <w:p w14:paraId="47E8B92C" w14:textId="09D8550F" w:rsidR="00E66B48" w:rsidRPr="00C078B1" w:rsidRDefault="00E66B48" w:rsidP="00C078B1">
      <w:pPr>
        <w:spacing w:line="560" w:lineRule="exact"/>
        <w:ind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3、</w:t>
      </w:r>
      <w:r w:rsidR="00457D23" w:rsidRPr="00C078B1">
        <w:rPr>
          <w:rFonts w:ascii="宋体" w:hAnsi="宋体" w:hint="eastAsia"/>
          <w:sz w:val="24"/>
        </w:rPr>
        <w:t>《</w:t>
      </w:r>
      <w:r w:rsidRPr="00C078B1">
        <w:rPr>
          <w:rFonts w:ascii="宋体" w:hAnsi="宋体" w:hint="eastAsia"/>
          <w:sz w:val="24"/>
        </w:rPr>
        <w:t>全国企业破产重整案件信息</w:t>
      </w:r>
      <w:r w:rsidR="00457D23" w:rsidRPr="00C078B1">
        <w:rPr>
          <w:rFonts w:ascii="宋体" w:hAnsi="宋体" w:hint="eastAsia"/>
          <w:sz w:val="24"/>
        </w:rPr>
        <w:t>网》：关于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D16F30">
        <w:rPr>
          <w:rFonts w:ascii="宋体" w:hAnsi="宋体" w:hint="eastAsia"/>
          <w:sz w:val="24"/>
        </w:rPr>
        <w:t>清算</w:t>
      </w:r>
      <w:r w:rsidR="00457D23" w:rsidRPr="00C078B1">
        <w:rPr>
          <w:rFonts w:ascii="宋体" w:hAnsi="宋体" w:hint="eastAsia"/>
          <w:sz w:val="24"/>
        </w:rPr>
        <w:t>公告、</w:t>
      </w:r>
      <w:r w:rsidR="00D16F30">
        <w:rPr>
          <w:rFonts w:ascii="宋体" w:hAnsi="宋体" w:hint="eastAsia"/>
          <w:sz w:val="24"/>
        </w:rPr>
        <w:t>清算</w:t>
      </w:r>
      <w:r w:rsidR="00457D23" w:rsidRPr="00C078B1">
        <w:rPr>
          <w:rFonts w:ascii="宋体" w:hAnsi="宋体" w:hint="eastAsia"/>
          <w:sz w:val="24"/>
        </w:rPr>
        <w:t>文书将在该网进行公开，相关人员可</w:t>
      </w:r>
      <w:r w:rsidR="00457D23" w:rsidRPr="00C078B1">
        <w:rPr>
          <w:rFonts w:ascii="宋体" w:hAnsi="宋体"/>
          <w:sz w:val="24"/>
        </w:rPr>
        <w:t>进</w:t>
      </w:r>
      <w:proofErr w:type="gramStart"/>
      <w:r w:rsidR="00457D23" w:rsidRPr="00C078B1">
        <w:rPr>
          <w:rFonts w:ascii="宋体" w:hAnsi="宋体"/>
          <w:sz w:val="24"/>
        </w:rPr>
        <w:t>入官网</w:t>
      </w:r>
      <w:r w:rsidR="00457D23" w:rsidRPr="00C078B1">
        <w:rPr>
          <w:rFonts w:ascii="宋体" w:hAnsi="宋体" w:hint="eastAsia"/>
          <w:sz w:val="24"/>
        </w:rPr>
        <w:t>搜索</w:t>
      </w:r>
      <w:r w:rsidR="00FA084A">
        <w:rPr>
          <w:rFonts w:ascii="宋体" w:hAnsi="宋体"/>
          <w:sz w:val="24"/>
        </w:rPr>
        <w:t>锐佑拓</w:t>
      </w:r>
      <w:proofErr w:type="gramEnd"/>
      <w:r w:rsidR="00FA084A">
        <w:rPr>
          <w:rFonts w:ascii="宋体" w:hAnsi="宋体"/>
          <w:sz w:val="24"/>
        </w:rPr>
        <w:t>公司</w:t>
      </w:r>
      <w:r w:rsidR="008E67CC" w:rsidRPr="00C078B1">
        <w:rPr>
          <w:rFonts w:ascii="宋体" w:hAnsi="宋体" w:hint="eastAsia"/>
          <w:sz w:val="24"/>
        </w:rPr>
        <w:t>即可</w:t>
      </w:r>
      <w:r w:rsidR="008E67CC" w:rsidRPr="00C078B1">
        <w:rPr>
          <w:rFonts w:ascii="宋体" w:hAnsi="宋体"/>
          <w:sz w:val="24"/>
        </w:rPr>
        <w:t>查阅</w:t>
      </w:r>
      <w:r w:rsidR="00457D23" w:rsidRPr="00C078B1">
        <w:rPr>
          <w:rFonts w:ascii="宋体" w:hAnsi="宋体"/>
          <w:sz w:val="24"/>
        </w:rPr>
        <w:t>；</w:t>
      </w:r>
    </w:p>
    <w:p w14:paraId="4614A181" w14:textId="0331A7C4" w:rsidR="00457D23" w:rsidRPr="00C078B1" w:rsidRDefault="00457D23" w:rsidP="00C078B1">
      <w:pPr>
        <w:spacing w:line="560" w:lineRule="exact"/>
        <w:ind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4、《中审众环清产团队GD》</w:t>
      </w:r>
      <w:proofErr w:type="gramStart"/>
      <w:r w:rsidRPr="00C078B1">
        <w:rPr>
          <w:rFonts w:ascii="宋体" w:hAnsi="宋体" w:hint="eastAsia"/>
          <w:sz w:val="24"/>
        </w:rPr>
        <w:t>微信公众号</w:t>
      </w:r>
      <w:proofErr w:type="gramEnd"/>
      <w:r w:rsidRPr="00C078B1">
        <w:rPr>
          <w:rFonts w:ascii="宋体" w:hAnsi="宋体" w:hint="eastAsia"/>
          <w:sz w:val="24"/>
        </w:rPr>
        <w:t>：相关人员可关注中</w:t>
      </w:r>
      <w:proofErr w:type="gramStart"/>
      <w:r w:rsidRPr="00C078B1">
        <w:rPr>
          <w:rFonts w:ascii="宋体" w:hAnsi="宋体" w:hint="eastAsia"/>
          <w:sz w:val="24"/>
        </w:rPr>
        <w:t>审众环</w:t>
      </w:r>
      <w:proofErr w:type="gramEnd"/>
      <w:r w:rsidRPr="00C078B1">
        <w:rPr>
          <w:rFonts w:ascii="宋体" w:hAnsi="宋体" w:hint="eastAsia"/>
          <w:sz w:val="24"/>
        </w:rPr>
        <w:t>会计师事务所（特殊普通合伙）广东分所</w:t>
      </w:r>
      <w:proofErr w:type="gramStart"/>
      <w:r w:rsidRPr="00C078B1">
        <w:rPr>
          <w:rFonts w:ascii="宋体" w:hAnsi="宋体" w:hint="eastAsia"/>
          <w:sz w:val="24"/>
        </w:rPr>
        <w:t>微信公众号</w:t>
      </w:r>
      <w:proofErr w:type="gramEnd"/>
      <w:r w:rsidRPr="00C078B1">
        <w:rPr>
          <w:rFonts w:ascii="宋体" w:hAnsi="宋体" w:hint="eastAsia"/>
          <w:sz w:val="24"/>
        </w:rPr>
        <w:t>，接收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D16F30">
        <w:rPr>
          <w:rFonts w:ascii="宋体" w:hAnsi="宋体" w:hint="eastAsia"/>
          <w:sz w:val="24"/>
        </w:rPr>
        <w:t>清算</w:t>
      </w:r>
      <w:r w:rsidRPr="00C078B1">
        <w:rPr>
          <w:rFonts w:ascii="宋体" w:hAnsi="宋体" w:hint="eastAsia"/>
          <w:sz w:val="24"/>
        </w:rPr>
        <w:t>相关信息。</w:t>
      </w:r>
    </w:p>
    <w:p w14:paraId="2084A782" w14:textId="7C11E5FE" w:rsidR="00F81953" w:rsidRPr="00C078B1" w:rsidRDefault="008E67CC" w:rsidP="009712F2">
      <w:pPr>
        <w:spacing w:beforeLines="50" w:before="156" w:afterLines="50" w:after="156" w:line="560" w:lineRule="exact"/>
        <w:ind w:firstLineChars="196" w:firstLine="472"/>
        <w:jc w:val="left"/>
        <w:rPr>
          <w:rFonts w:ascii="宋体" w:hAnsi="宋体"/>
          <w:b/>
          <w:sz w:val="24"/>
        </w:rPr>
      </w:pPr>
      <w:r w:rsidRPr="00C078B1">
        <w:rPr>
          <w:rFonts w:ascii="宋体" w:hAnsi="宋体" w:hint="eastAsia"/>
          <w:b/>
          <w:sz w:val="24"/>
        </w:rPr>
        <w:t>四</w:t>
      </w:r>
      <w:r w:rsidR="00F81953" w:rsidRPr="00C078B1">
        <w:rPr>
          <w:rFonts w:ascii="宋体" w:hAnsi="宋体" w:hint="eastAsia"/>
          <w:b/>
          <w:sz w:val="24"/>
        </w:rPr>
        <w:t>、</w:t>
      </w:r>
      <w:r w:rsidR="00C96A84" w:rsidRPr="00C078B1">
        <w:rPr>
          <w:rFonts w:ascii="宋体" w:hAnsi="宋体" w:hint="eastAsia"/>
          <w:b/>
          <w:sz w:val="24"/>
        </w:rPr>
        <w:t>公告债权人关于</w:t>
      </w:r>
      <w:proofErr w:type="gramStart"/>
      <w:r w:rsidR="00FA084A">
        <w:rPr>
          <w:rFonts w:ascii="宋体" w:hAnsi="宋体" w:hint="eastAsia"/>
          <w:b/>
          <w:sz w:val="24"/>
        </w:rPr>
        <w:t>锐佑拓</w:t>
      </w:r>
      <w:proofErr w:type="gramEnd"/>
      <w:r w:rsidR="00FA084A">
        <w:rPr>
          <w:rFonts w:ascii="宋体" w:hAnsi="宋体" w:hint="eastAsia"/>
          <w:b/>
          <w:sz w:val="24"/>
        </w:rPr>
        <w:t>公司</w:t>
      </w:r>
      <w:r w:rsidR="00F81953" w:rsidRPr="00C078B1">
        <w:rPr>
          <w:rFonts w:ascii="宋体" w:hAnsi="宋体" w:hint="eastAsia"/>
          <w:b/>
          <w:sz w:val="24"/>
        </w:rPr>
        <w:t>债权申报</w:t>
      </w:r>
      <w:r w:rsidR="00FF6760" w:rsidRPr="00C078B1">
        <w:rPr>
          <w:rFonts w:ascii="宋体" w:hAnsi="宋体" w:hint="eastAsia"/>
          <w:b/>
          <w:sz w:val="24"/>
        </w:rPr>
        <w:t>指引</w:t>
      </w:r>
    </w:p>
    <w:p w14:paraId="1C1AF14F" w14:textId="60928212" w:rsidR="00F56644" w:rsidRPr="00C078B1" w:rsidRDefault="00F56644" w:rsidP="00C078B1">
      <w:pPr>
        <w:spacing w:line="560" w:lineRule="exact"/>
        <w:ind w:firstLineChars="196" w:firstLine="47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lastRenderedPageBreak/>
        <w:t>1、</w:t>
      </w:r>
      <w:r w:rsidRPr="00C078B1">
        <w:rPr>
          <w:rFonts w:ascii="宋体" w:hAnsi="宋体"/>
          <w:sz w:val="24"/>
        </w:rPr>
        <w:t>债权人应当于</w:t>
      </w:r>
      <w:r w:rsidRPr="00C078B1">
        <w:rPr>
          <w:rFonts w:ascii="宋体" w:hAnsi="宋体" w:hint="eastAsia"/>
          <w:sz w:val="24"/>
        </w:rPr>
        <w:t>202</w:t>
      </w:r>
      <w:r w:rsidR="00D16F30">
        <w:rPr>
          <w:rFonts w:ascii="宋体" w:hAnsi="宋体"/>
          <w:sz w:val="24"/>
        </w:rPr>
        <w:t>3</w:t>
      </w:r>
      <w:r w:rsidRPr="00C078B1">
        <w:rPr>
          <w:rFonts w:ascii="宋体" w:hAnsi="宋体" w:hint="eastAsia"/>
          <w:sz w:val="24"/>
        </w:rPr>
        <w:t>年</w:t>
      </w:r>
      <w:r w:rsidR="00D16F30">
        <w:rPr>
          <w:rFonts w:ascii="宋体" w:hAnsi="宋体"/>
          <w:sz w:val="24"/>
        </w:rPr>
        <w:t>3</w:t>
      </w:r>
      <w:r w:rsidRPr="00C078B1">
        <w:rPr>
          <w:rFonts w:ascii="宋体" w:hAnsi="宋体" w:hint="eastAsia"/>
          <w:sz w:val="24"/>
        </w:rPr>
        <w:t>月</w:t>
      </w:r>
      <w:r w:rsidR="00D16F30">
        <w:rPr>
          <w:rFonts w:ascii="宋体" w:hAnsi="宋体"/>
          <w:sz w:val="24"/>
        </w:rPr>
        <w:t>1</w:t>
      </w:r>
      <w:r w:rsidR="00D35639" w:rsidRPr="00C078B1">
        <w:rPr>
          <w:rFonts w:ascii="宋体" w:hAnsi="宋体" w:hint="eastAsia"/>
          <w:sz w:val="24"/>
        </w:rPr>
        <w:t>日之前备齐债权申报材料到</w:t>
      </w:r>
      <w:r w:rsidR="00D16F30">
        <w:rPr>
          <w:rFonts w:ascii="宋体" w:hAnsi="宋体" w:hint="eastAsia"/>
          <w:sz w:val="24"/>
        </w:rPr>
        <w:t>清算组</w:t>
      </w:r>
      <w:r w:rsidR="00D35639" w:rsidRPr="00C078B1">
        <w:rPr>
          <w:rFonts w:ascii="宋体" w:hAnsi="宋体" w:hint="eastAsia"/>
          <w:sz w:val="24"/>
        </w:rPr>
        <w:t>办公地址以书面或直接通过邮寄方式</w:t>
      </w:r>
      <w:r w:rsidRPr="00C078B1">
        <w:rPr>
          <w:rFonts w:ascii="宋体" w:hAnsi="宋体" w:hint="eastAsia"/>
          <w:sz w:val="24"/>
        </w:rPr>
        <w:t>申报债权。</w:t>
      </w:r>
      <w:r w:rsidR="00D35639" w:rsidRPr="00C078B1">
        <w:rPr>
          <w:rFonts w:ascii="宋体" w:hAnsi="宋体" w:hint="eastAsia"/>
          <w:sz w:val="24"/>
        </w:rPr>
        <w:t>（邮寄申报的，请采用邮政EMS，申报时间以寄出债权申报资料邮政公司盖戳时间为准）</w:t>
      </w:r>
      <w:r w:rsidRPr="00C078B1">
        <w:rPr>
          <w:rFonts w:ascii="宋体" w:hAnsi="宋体" w:hint="eastAsia"/>
          <w:sz w:val="24"/>
        </w:rPr>
        <w:t>逾期未申报的，可以在财产最后分配前补充申报，但是，此前已进行分配的，不再补充分配。为审查和确认补充申报债权的费用，由补充申报人承担。债权人未依法申报债权的，不得依照《中华人民共和国</w:t>
      </w:r>
      <w:r w:rsidR="00D16F30">
        <w:rPr>
          <w:rFonts w:ascii="宋体" w:hAnsi="宋体" w:hint="eastAsia"/>
          <w:sz w:val="24"/>
        </w:rPr>
        <w:t>公司法</w:t>
      </w:r>
      <w:r w:rsidRPr="00C078B1">
        <w:rPr>
          <w:rFonts w:ascii="宋体" w:hAnsi="宋体" w:hint="eastAsia"/>
          <w:sz w:val="24"/>
        </w:rPr>
        <w:t>》规定的程序行使权利。</w:t>
      </w:r>
    </w:p>
    <w:p w14:paraId="50A81753" w14:textId="77777777" w:rsidR="00F56644" w:rsidRPr="00C078B1" w:rsidRDefault="00F56644" w:rsidP="00C078B1">
      <w:pPr>
        <w:spacing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2、债权人申报债权，应提交以下资料：</w:t>
      </w:r>
    </w:p>
    <w:p w14:paraId="5B93AAC2" w14:textId="77777777" w:rsidR="00F56644" w:rsidRPr="00C078B1" w:rsidRDefault="00F56644" w:rsidP="00C078B1">
      <w:pPr>
        <w:spacing w:line="560" w:lineRule="exact"/>
        <w:ind w:firstLineChars="196" w:firstLine="47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（1）债权登记表；（2）《债权申报材料接收凭证》；（3）《当事人送达地址确认书》；（4）证明债权的有关证据材料复印件（包括但不限于</w:t>
      </w:r>
      <w:r w:rsidR="008852EC" w:rsidRPr="00C078B1">
        <w:rPr>
          <w:rFonts w:ascii="宋体" w:hAnsi="宋体" w:hint="eastAsia"/>
          <w:sz w:val="24"/>
        </w:rPr>
        <w:t>法律文书</w:t>
      </w:r>
      <w:r w:rsidRPr="00C078B1">
        <w:rPr>
          <w:rFonts w:ascii="宋体" w:hAnsi="宋体" w:hint="eastAsia"/>
          <w:sz w:val="24"/>
        </w:rPr>
        <w:t>、合同协议、会计凭证、银行单据、利息计算过程等）；（5</w:t>
      </w:r>
      <w:r w:rsidR="00E604F5">
        <w:rPr>
          <w:rFonts w:ascii="宋体" w:hAnsi="宋体" w:hint="eastAsia"/>
          <w:sz w:val="24"/>
        </w:rPr>
        <w:t>）申报主体证明材料：</w:t>
      </w:r>
      <w:r w:rsidRPr="00C078B1">
        <w:rPr>
          <w:rFonts w:ascii="宋体" w:hAnsi="宋体" w:hint="eastAsia"/>
          <w:sz w:val="24"/>
        </w:rPr>
        <w:t>债权人为自然人的，提供身份证复印件。债权人为法人的，提供营业执照复印件，法定代表人或负责人身份证明书原件、法定代表人或负责人身份证复印件；（6）申报主体委托代理人参与破产程序的，需提</w:t>
      </w:r>
      <w:r w:rsidR="00110D2E">
        <w:rPr>
          <w:rFonts w:ascii="宋体" w:hAnsi="宋体" w:hint="eastAsia"/>
          <w:sz w:val="24"/>
        </w:rPr>
        <w:t>交</w:t>
      </w:r>
      <w:r w:rsidR="00AD0396" w:rsidRPr="00C078B1">
        <w:rPr>
          <w:rFonts w:ascii="宋体" w:hAnsi="宋体" w:hint="eastAsia"/>
          <w:sz w:val="24"/>
        </w:rPr>
        <w:t>授权委托材料：</w:t>
      </w:r>
      <w:r w:rsidRPr="00C078B1">
        <w:rPr>
          <w:rFonts w:ascii="宋体" w:hAnsi="宋体" w:hint="eastAsia"/>
          <w:sz w:val="24"/>
        </w:rPr>
        <w:t>授权委托书原件、代理人身份证复印件，代理人为律师的，还应提交律师事务所的指派函。</w:t>
      </w:r>
    </w:p>
    <w:p w14:paraId="4B0ACBFD" w14:textId="556DD106" w:rsidR="00FF6760" w:rsidRPr="00C078B1" w:rsidRDefault="00AD0396" w:rsidP="00C078B1">
      <w:pPr>
        <w:spacing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3、以上证据材料的原件请在债权申报时提交给</w:t>
      </w:r>
      <w:r w:rsidR="00D16F30">
        <w:rPr>
          <w:rFonts w:ascii="宋体" w:hAnsi="宋体" w:hint="eastAsia"/>
          <w:sz w:val="24"/>
        </w:rPr>
        <w:t>清算组</w:t>
      </w:r>
      <w:r w:rsidRPr="00C078B1">
        <w:rPr>
          <w:rFonts w:ascii="宋体" w:hAnsi="宋体" w:hint="eastAsia"/>
          <w:sz w:val="24"/>
        </w:rPr>
        <w:t>现场核对，经核对无误后退回。</w:t>
      </w:r>
      <w:r w:rsidR="00D35639" w:rsidRPr="00C078B1">
        <w:rPr>
          <w:rFonts w:ascii="宋体" w:hAnsi="宋体" w:hint="eastAsia"/>
          <w:sz w:val="24"/>
        </w:rPr>
        <w:t>采取邮寄方式申报债权的，</w:t>
      </w:r>
      <w:hyperlink r:id="rId8" w:history="1">
        <w:r w:rsidR="004F2972" w:rsidRPr="004F2972">
          <w:rPr>
            <w:rFonts w:hint="eastAsia"/>
          </w:rPr>
          <w:t>应将证据原件扫描后发</w:t>
        </w:r>
        <w:r w:rsidR="004F2972" w:rsidRPr="004F2972">
          <w:rPr>
            <w:rFonts w:hint="eastAsia"/>
          </w:rPr>
          <w:t>1</w:t>
        </w:r>
        <w:r w:rsidR="004F2972" w:rsidRPr="004F2972">
          <w:t>137484021</w:t>
        </w:r>
        <w:r w:rsidR="004F2972" w:rsidRPr="004F2972">
          <w:rPr>
            <w:rFonts w:hint="eastAsia"/>
          </w:rPr>
          <w:t>@qq.com</w:t>
        </w:r>
      </w:hyperlink>
      <w:r w:rsidR="00D35639" w:rsidRPr="00C078B1">
        <w:rPr>
          <w:rFonts w:ascii="宋体" w:hAnsi="宋体" w:hint="eastAsia"/>
          <w:sz w:val="24"/>
        </w:rPr>
        <w:t>供</w:t>
      </w:r>
      <w:r w:rsidR="00D16F30">
        <w:rPr>
          <w:rFonts w:ascii="宋体" w:hAnsi="宋体" w:hint="eastAsia"/>
          <w:sz w:val="24"/>
        </w:rPr>
        <w:t>清算组</w:t>
      </w:r>
      <w:r w:rsidR="00D35639" w:rsidRPr="00C078B1">
        <w:rPr>
          <w:rFonts w:ascii="宋体" w:hAnsi="宋体" w:hint="eastAsia"/>
          <w:sz w:val="24"/>
        </w:rPr>
        <w:t>核对。</w:t>
      </w:r>
      <w:r w:rsidR="00FF6760" w:rsidRPr="00C078B1">
        <w:rPr>
          <w:rFonts w:ascii="宋体" w:hAnsi="宋体" w:hint="eastAsia"/>
          <w:sz w:val="24"/>
        </w:rPr>
        <w:t>同时，债权计算过程也请</w:t>
      </w:r>
      <w:proofErr w:type="gramStart"/>
      <w:r w:rsidR="00FF6760" w:rsidRPr="00C078B1">
        <w:rPr>
          <w:rFonts w:ascii="宋体" w:hAnsi="宋体" w:hint="eastAsia"/>
          <w:sz w:val="24"/>
        </w:rPr>
        <w:t>一</w:t>
      </w:r>
      <w:proofErr w:type="gramEnd"/>
      <w:r w:rsidR="00FF6760" w:rsidRPr="00C078B1">
        <w:rPr>
          <w:rFonts w:ascii="宋体" w:hAnsi="宋体" w:hint="eastAsia"/>
          <w:sz w:val="24"/>
        </w:rPr>
        <w:t>并发前述邮箱</w:t>
      </w:r>
      <w:r w:rsidR="00FF6760" w:rsidRPr="00C078B1">
        <w:rPr>
          <w:rFonts w:ascii="宋体" w:hAnsi="宋体"/>
          <w:sz w:val="24"/>
        </w:rPr>
        <w:t>供</w:t>
      </w:r>
      <w:r w:rsidR="00D16F30">
        <w:rPr>
          <w:rFonts w:ascii="宋体" w:hAnsi="宋体"/>
          <w:sz w:val="24"/>
        </w:rPr>
        <w:t>清算组</w:t>
      </w:r>
      <w:r w:rsidR="00FF6760" w:rsidRPr="00C078B1">
        <w:rPr>
          <w:rFonts w:ascii="宋体" w:hAnsi="宋体"/>
          <w:sz w:val="24"/>
        </w:rPr>
        <w:t>复核</w:t>
      </w:r>
      <w:r w:rsidR="00FF6760" w:rsidRPr="00C078B1">
        <w:rPr>
          <w:rFonts w:ascii="宋体" w:hAnsi="宋体" w:hint="eastAsia"/>
          <w:sz w:val="24"/>
        </w:rPr>
        <w:t>。</w:t>
      </w:r>
    </w:p>
    <w:p w14:paraId="784077E2" w14:textId="77777777" w:rsidR="00FF6760" w:rsidRPr="00C078B1" w:rsidRDefault="00D35639" w:rsidP="00C078B1">
      <w:pPr>
        <w:spacing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4、</w:t>
      </w:r>
      <w:r w:rsidR="00FF6760" w:rsidRPr="00C078B1">
        <w:rPr>
          <w:rFonts w:ascii="宋体" w:hAnsi="宋体" w:hint="eastAsia"/>
          <w:sz w:val="24"/>
        </w:rPr>
        <w:t>债权申报资料中的电子</w:t>
      </w:r>
      <w:r w:rsidR="00AD0396" w:rsidRPr="00C078B1">
        <w:rPr>
          <w:rFonts w:ascii="宋体" w:hAnsi="宋体" w:hint="eastAsia"/>
          <w:sz w:val="24"/>
        </w:rPr>
        <w:t>模板可在13244848855@163.com邮箱草稿箱下载（密码：ZSZHGLR2019，请勿删除模板格式和修改密码</w:t>
      </w:r>
      <w:r w:rsidR="00FF6760" w:rsidRPr="00C078B1">
        <w:rPr>
          <w:rFonts w:ascii="宋体" w:hAnsi="宋体" w:hint="eastAsia"/>
          <w:sz w:val="24"/>
        </w:rPr>
        <w:t>）。</w:t>
      </w:r>
    </w:p>
    <w:p w14:paraId="5C44042C" w14:textId="2E1B927D" w:rsidR="00AD0396" w:rsidRPr="00C078B1" w:rsidRDefault="00D35639" w:rsidP="00C078B1">
      <w:pPr>
        <w:spacing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5</w:t>
      </w:r>
      <w:r w:rsidR="00AD0396" w:rsidRPr="00C078B1">
        <w:rPr>
          <w:rFonts w:ascii="宋体" w:hAnsi="宋体" w:hint="eastAsia"/>
          <w:sz w:val="24"/>
        </w:rPr>
        <w:t>、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AD0396" w:rsidRPr="00C078B1">
        <w:rPr>
          <w:rFonts w:ascii="宋体" w:hAnsi="宋体" w:hint="eastAsia"/>
          <w:sz w:val="24"/>
        </w:rPr>
        <w:t>所欠职工的工资和医疗、伤残补助、抚恤费用，所欠的应当划入职工个人账户的基本养老保险、基本医疗保险费用，以及法律、行政法规规定应当支付给职工的补偿金，不必做债权申报，由</w:t>
      </w:r>
      <w:r w:rsidR="00D16F30">
        <w:rPr>
          <w:rFonts w:ascii="宋体" w:hAnsi="宋体" w:hint="eastAsia"/>
          <w:sz w:val="24"/>
        </w:rPr>
        <w:t>清算组</w:t>
      </w:r>
      <w:r w:rsidR="00AD0396" w:rsidRPr="00C078B1">
        <w:rPr>
          <w:rFonts w:ascii="宋体" w:hAnsi="宋体" w:hint="eastAsia"/>
          <w:sz w:val="24"/>
        </w:rPr>
        <w:t>调查后列出清单予以公示。为了维护社会稳定，保障劳动者的合法权益，请与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AD0396" w:rsidRPr="00C078B1">
        <w:rPr>
          <w:rFonts w:ascii="宋体" w:hAnsi="宋体" w:hint="eastAsia"/>
          <w:sz w:val="24"/>
        </w:rPr>
        <w:t>存在劳</w:t>
      </w:r>
      <w:r w:rsidR="00AD0396" w:rsidRPr="00C078B1">
        <w:rPr>
          <w:rFonts w:ascii="宋体" w:hAnsi="宋体" w:hint="eastAsia"/>
          <w:sz w:val="24"/>
        </w:rPr>
        <w:lastRenderedPageBreak/>
        <w:t>动争议的债权人到</w:t>
      </w:r>
      <w:proofErr w:type="gramStart"/>
      <w:r w:rsidR="00D16F30">
        <w:rPr>
          <w:rFonts w:ascii="宋体" w:hAnsi="宋体" w:hint="eastAsia"/>
          <w:sz w:val="24"/>
        </w:rPr>
        <w:t>清算组</w:t>
      </w:r>
      <w:r w:rsidR="00AD0396" w:rsidRPr="00C078B1">
        <w:rPr>
          <w:rFonts w:ascii="宋体" w:hAnsi="宋体" w:hint="eastAsia"/>
          <w:sz w:val="24"/>
        </w:rPr>
        <w:t>处予以</w:t>
      </w:r>
      <w:proofErr w:type="gramEnd"/>
      <w:r w:rsidR="00AD0396" w:rsidRPr="00C078B1">
        <w:rPr>
          <w:rFonts w:ascii="宋体" w:hAnsi="宋体" w:hint="eastAsia"/>
          <w:sz w:val="24"/>
        </w:rPr>
        <w:t>登记。</w:t>
      </w:r>
    </w:p>
    <w:p w14:paraId="3860FB8E" w14:textId="6EDC02AA" w:rsidR="00AD0396" w:rsidRPr="00C078B1" w:rsidRDefault="00D35639" w:rsidP="00C078B1">
      <w:pPr>
        <w:spacing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6</w:t>
      </w:r>
      <w:r w:rsidR="00AD0396" w:rsidRPr="00C078B1">
        <w:rPr>
          <w:rFonts w:ascii="宋体" w:hAnsi="宋体" w:hint="eastAsia"/>
          <w:sz w:val="24"/>
        </w:rPr>
        <w:t>、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AD0396" w:rsidRPr="00C078B1">
        <w:rPr>
          <w:rFonts w:ascii="宋体" w:hAnsi="宋体" w:hint="eastAsia"/>
          <w:sz w:val="24"/>
        </w:rPr>
        <w:t>所欠债</w:t>
      </w:r>
      <w:proofErr w:type="gramStart"/>
      <w:r w:rsidR="00AD0396" w:rsidRPr="00C078B1">
        <w:rPr>
          <w:rFonts w:ascii="宋体" w:hAnsi="宋体" w:hint="eastAsia"/>
          <w:sz w:val="24"/>
        </w:rPr>
        <w:t>务</w:t>
      </w:r>
      <w:proofErr w:type="gramEnd"/>
      <w:r w:rsidR="00AD0396" w:rsidRPr="00C078B1">
        <w:rPr>
          <w:rFonts w:ascii="宋体" w:hAnsi="宋体" w:hint="eastAsia"/>
          <w:sz w:val="24"/>
        </w:rPr>
        <w:t>尚未到期的，在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AD0396" w:rsidRPr="00C078B1">
        <w:rPr>
          <w:rFonts w:ascii="宋体" w:hAnsi="宋体" w:hint="eastAsia"/>
          <w:sz w:val="24"/>
        </w:rPr>
        <w:t>破产受理日即2022年</w:t>
      </w:r>
      <w:r w:rsidR="004F2972">
        <w:rPr>
          <w:rFonts w:ascii="宋体" w:hAnsi="宋体"/>
          <w:sz w:val="24"/>
        </w:rPr>
        <w:t>4</w:t>
      </w:r>
      <w:r w:rsidR="00AD0396" w:rsidRPr="00C078B1">
        <w:rPr>
          <w:rFonts w:ascii="宋体" w:hAnsi="宋体" w:hint="eastAsia"/>
          <w:sz w:val="24"/>
        </w:rPr>
        <w:t>月</w:t>
      </w:r>
      <w:r w:rsidR="00661FDF" w:rsidRPr="00C078B1">
        <w:rPr>
          <w:rFonts w:ascii="宋体" w:hAnsi="宋体" w:hint="eastAsia"/>
          <w:sz w:val="24"/>
        </w:rPr>
        <w:t>1</w:t>
      </w:r>
      <w:r w:rsidR="004F2972">
        <w:rPr>
          <w:rFonts w:ascii="宋体" w:hAnsi="宋体"/>
          <w:sz w:val="24"/>
        </w:rPr>
        <w:t>4</w:t>
      </w:r>
      <w:r w:rsidR="00AD0396" w:rsidRPr="00C078B1">
        <w:rPr>
          <w:rFonts w:ascii="宋体" w:hAnsi="宋体" w:hint="eastAsia"/>
          <w:sz w:val="24"/>
        </w:rPr>
        <w:t>日视为到期，附利息的债权自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F877E7" w:rsidRPr="00C078B1">
        <w:rPr>
          <w:rFonts w:ascii="宋体" w:hAnsi="宋体" w:hint="eastAsia"/>
          <w:sz w:val="24"/>
        </w:rPr>
        <w:t>破产受理日即2022年</w:t>
      </w:r>
      <w:r w:rsidR="004F2972">
        <w:rPr>
          <w:rFonts w:ascii="宋体" w:hAnsi="宋体"/>
          <w:sz w:val="24"/>
        </w:rPr>
        <w:t>4</w:t>
      </w:r>
      <w:r w:rsidR="00F877E7" w:rsidRPr="00C078B1">
        <w:rPr>
          <w:rFonts w:ascii="宋体" w:hAnsi="宋体" w:hint="eastAsia"/>
          <w:sz w:val="24"/>
        </w:rPr>
        <w:t>月</w:t>
      </w:r>
      <w:r w:rsidR="00661FDF" w:rsidRPr="00C078B1">
        <w:rPr>
          <w:rFonts w:ascii="宋体" w:hAnsi="宋体" w:hint="eastAsia"/>
          <w:sz w:val="24"/>
        </w:rPr>
        <w:t>1</w:t>
      </w:r>
      <w:r w:rsidR="004F2972">
        <w:rPr>
          <w:rFonts w:ascii="宋体" w:hAnsi="宋体"/>
          <w:sz w:val="24"/>
        </w:rPr>
        <w:t>4</w:t>
      </w:r>
      <w:r w:rsidR="00661FDF" w:rsidRPr="00C078B1">
        <w:rPr>
          <w:rFonts w:ascii="宋体" w:hAnsi="宋体" w:hint="eastAsia"/>
          <w:sz w:val="24"/>
        </w:rPr>
        <w:t>日</w:t>
      </w:r>
      <w:r w:rsidR="00F877E7" w:rsidRPr="00C078B1">
        <w:rPr>
          <w:rFonts w:ascii="宋体" w:hAnsi="宋体" w:hint="eastAsia"/>
          <w:sz w:val="24"/>
        </w:rPr>
        <w:t>起停止计息。</w:t>
      </w:r>
    </w:p>
    <w:p w14:paraId="6371E6D8" w14:textId="21625842" w:rsidR="00F56644" w:rsidRPr="00C078B1" w:rsidRDefault="004F2972" w:rsidP="009712F2">
      <w:pPr>
        <w:spacing w:beforeLines="50" w:before="156" w:afterLines="50" w:after="156" w:line="560" w:lineRule="exact"/>
        <w:ind w:firstLineChars="196" w:firstLine="472"/>
        <w:jc w:val="left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五</w:t>
      </w:r>
      <w:r w:rsidR="00AD0396" w:rsidRPr="00C078B1">
        <w:rPr>
          <w:rFonts w:ascii="宋体" w:hAnsi="宋体" w:hint="eastAsia"/>
          <w:b/>
          <w:sz w:val="24"/>
        </w:rPr>
        <w:t>、</w:t>
      </w:r>
      <w:r w:rsidR="00FD5A21" w:rsidRPr="00C078B1">
        <w:rPr>
          <w:rFonts w:ascii="宋体" w:hAnsi="宋体" w:hint="eastAsia"/>
          <w:b/>
          <w:sz w:val="24"/>
        </w:rPr>
        <w:t>公告</w:t>
      </w:r>
      <w:proofErr w:type="gramStart"/>
      <w:r w:rsidR="00FA084A">
        <w:rPr>
          <w:rFonts w:ascii="宋体" w:hAnsi="宋体" w:hint="eastAsia"/>
          <w:b/>
          <w:sz w:val="24"/>
        </w:rPr>
        <w:t>锐佑拓</w:t>
      </w:r>
      <w:proofErr w:type="gramEnd"/>
      <w:r w:rsidR="00FA084A">
        <w:rPr>
          <w:rFonts w:ascii="宋体" w:hAnsi="宋体" w:hint="eastAsia"/>
          <w:b/>
          <w:sz w:val="24"/>
        </w:rPr>
        <w:t>公司</w:t>
      </w:r>
      <w:r w:rsidR="0068438A" w:rsidRPr="00C078B1">
        <w:rPr>
          <w:rFonts w:ascii="宋体" w:hAnsi="宋体" w:hint="eastAsia"/>
          <w:b/>
          <w:sz w:val="24"/>
        </w:rPr>
        <w:t>债务人</w:t>
      </w:r>
      <w:r w:rsidR="00C96A84" w:rsidRPr="00C078B1">
        <w:rPr>
          <w:rFonts w:ascii="宋体" w:hAnsi="宋体" w:hint="eastAsia"/>
          <w:b/>
          <w:sz w:val="24"/>
        </w:rPr>
        <w:t>或</w:t>
      </w:r>
      <w:r w:rsidR="0068438A" w:rsidRPr="00C078B1">
        <w:rPr>
          <w:rFonts w:ascii="宋体" w:hAnsi="宋体" w:hint="eastAsia"/>
          <w:b/>
          <w:sz w:val="24"/>
        </w:rPr>
        <w:t>财产持有人</w:t>
      </w:r>
      <w:r w:rsidR="00C96A84" w:rsidRPr="00C078B1">
        <w:rPr>
          <w:rFonts w:ascii="宋体" w:hAnsi="宋体" w:hint="eastAsia"/>
          <w:b/>
          <w:sz w:val="24"/>
        </w:rPr>
        <w:t>应向</w:t>
      </w:r>
      <w:r w:rsidR="00D16F30">
        <w:rPr>
          <w:rFonts w:ascii="宋体" w:hAnsi="宋体" w:hint="eastAsia"/>
          <w:b/>
          <w:sz w:val="24"/>
        </w:rPr>
        <w:t>清算组</w:t>
      </w:r>
      <w:r w:rsidR="00C96A84" w:rsidRPr="00C078B1">
        <w:rPr>
          <w:rFonts w:ascii="宋体" w:hAnsi="宋体" w:hint="eastAsia"/>
          <w:b/>
          <w:sz w:val="24"/>
        </w:rPr>
        <w:t>清偿债务或交付财产</w:t>
      </w:r>
    </w:p>
    <w:p w14:paraId="23B1DFC9" w14:textId="64EB2463" w:rsidR="00AC2007" w:rsidRPr="00C078B1" w:rsidRDefault="00AC2007" w:rsidP="009712F2">
      <w:pPr>
        <w:spacing w:beforeLines="50" w:before="156" w:afterLines="50" w:after="156" w:line="560" w:lineRule="exact"/>
        <w:ind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1、</w:t>
      </w:r>
      <w:r w:rsidR="00F877E7" w:rsidRPr="00C078B1">
        <w:rPr>
          <w:rFonts w:ascii="宋体" w:hAnsi="宋体" w:hint="eastAsia"/>
          <w:sz w:val="24"/>
        </w:rPr>
        <w:t>依据《中华人民共和国</w:t>
      </w:r>
      <w:r w:rsidR="004F2972">
        <w:rPr>
          <w:rFonts w:ascii="宋体" w:hAnsi="宋体" w:hint="eastAsia"/>
          <w:sz w:val="24"/>
        </w:rPr>
        <w:t>公司法</w:t>
      </w:r>
      <w:r w:rsidR="00F877E7" w:rsidRPr="00C078B1">
        <w:rPr>
          <w:rFonts w:ascii="宋体" w:hAnsi="宋体" w:hint="eastAsia"/>
          <w:sz w:val="24"/>
        </w:rPr>
        <w:t>》第</w:t>
      </w:r>
      <w:r w:rsidR="00BF1A8F">
        <w:rPr>
          <w:rFonts w:ascii="宋体" w:hAnsi="宋体" w:hint="eastAsia"/>
          <w:sz w:val="24"/>
        </w:rPr>
        <w:t>一百</w:t>
      </w:r>
      <w:r w:rsidR="004F2972">
        <w:rPr>
          <w:rFonts w:ascii="宋体" w:hAnsi="宋体" w:hint="eastAsia"/>
          <w:sz w:val="24"/>
        </w:rPr>
        <w:t>八</w:t>
      </w:r>
      <w:r w:rsidR="00BF1A8F">
        <w:rPr>
          <w:rFonts w:ascii="宋体" w:hAnsi="宋体" w:hint="eastAsia"/>
          <w:sz w:val="24"/>
        </w:rPr>
        <w:t>十四</w:t>
      </w:r>
      <w:r w:rsidR="00F877E7" w:rsidRPr="00C078B1">
        <w:rPr>
          <w:rFonts w:ascii="宋体" w:hAnsi="宋体" w:hint="eastAsia"/>
          <w:sz w:val="24"/>
        </w:rPr>
        <w:t>条</w:t>
      </w:r>
      <w:r w:rsidR="00BF1A8F">
        <w:rPr>
          <w:rFonts w:ascii="宋体" w:hAnsi="宋体" w:hint="eastAsia"/>
          <w:sz w:val="24"/>
        </w:rPr>
        <w:t>、</w:t>
      </w:r>
      <w:r w:rsidR="00D037C6">
        <w:rPr>
          <w:rFonts w:ascii="宋体" w:hAnsi="宋体" w:hint="eastAsia"/>
          <w:sz w:val="24"/>
        </w:rPr>
        <w:t>《</w:t>
      </w:r>
      <w:r w:rsidR="00BF1A8F" w:rsidRPr="00BF1A8F">
        <w:rPr>
          <w:rFonts w:ascii="宋体" w:hAnsi="宋体" w:hint="eastAsia"/>
          <w:sz w:val="24"/>
        </w:rPr>
        <w:t>最高人民法院关于适用</w:t>
      </w:r>
      <w:r w:rsidR="00D037C6">
        <w:rPr>
          <w:rFonts w:ascii="宋体" w:hAnsi="宋体" w:hint="eastAsia"/>
          <w:sz w:val="24"/>
        </w:rPr>
        <w:t>&lt;</w:t>
      </w:r>
      <w:r w:rsidR="00BF1A8F" w:rsidRPr="00BF1A8F">
        <w:rPr>
          <w:rFonts w:ascii="宋体" w:hAnsi="宋体" w:hint="eastAsia"/>
          <w:sz w:val="24"/>
        </w:rPr>
        <w:t>中华人民共和国公司法</w:t>
      </w:r>
      <w:r w:rsidR="00D037C6">
        <w:rPr>
          <w:rFonts w:ascii="宋体" w:hAnsi="宋体" w:hint="eastAsia"/>
          <w:sz w:val="24"/>
        </w:rPr>
        <w:t>&gt;</w:t>
      </w:r>
      <w:r w:rsidR="00BF1A8F" w:rsidRPr="00BF1A8F">
        <w:rPr>
          <w:rFonts w:ascii="宋体" w:hAnsi="宋体" w:hint="eastAsia"/>
          <w:sz w:val="24"/>
        </w:rPr>
        <w:t>若干问题的规定(二)</w:t>
      </w:r>
      <w:r w:rsidR="00F877E7" w:rsidRPr="00C078B1">
        <w:rPr>
          <w:rFonts w:ascii="宋体" w:hAnsi="宋体" w:hint="eastAsia"/>
          <w:sz w:val="24"/>
        </w:rPr>
        <w:t>之规定</w:t>
      </w:r>
      <w:r w:rsidR="00D037C6">
        <w:rPr>
          <w:rFonts w:ascii="宋体" w:hAnsi="宋体" w:hint="eastAsia"/>
          <w:sz w:val="24"/>
        </w:rPr>
        <w:t>》</w:t>
      </w:r>
      <w:r w:rsidR="00F877E7" w:rsidRPr="00C078B1">
        <w:rPr>
          <w:rFonts w:ascii="宋体" w:hAnsi="宋体" w:hint="eastAsia"/>
          <w:sz w:val="24"/>
        </w:rPr>
        <w:t>，自本公告之日起</w:t>
      </w:r>
      <w:r w:rsidR="00152C05" w:rsidRPr="00C078B1">
        <w:rPr>
          <w:rFonts w:ascii="宋体" w:hAnsi="宋体" w:hint="eastAsia"/>
          <w:sz w:val="24"/>
        </w:rPr>
        <w:t>15</w:t>
      </w:r>
      <w:r w:rsidR="00F877E7" w:rsidRPr="00C078B1">
        <w:rPr>
          <w:rFonts w:ascii="宋体" w:hAnsi="宋体" w:hint="eastAsia"/>
          <w:sz w:val="24"/>
        </w:rPr>
        <w:t>日内，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F877E7" w:rsidRPr="00C078B1">
        <w:rPr>
          <w:rFonts w:ascii="宋体" w:hAnsi="宋体" w:hint="eastAsia"/>
          <w:sz w:val="24"/>
        </w:rPr>
        <w:t>的债务人应当向</w:t>
      </w:r>
      <w:r w:rsidR="00D16F30">
        <w:rPr>
          <w:rFonts w:ascii="宋体" w:hAnsi="宋体" w:hint="eastAsia"/>
          <w:sz w:val="24"/>
        </w:rPr>
        <w:t>清算组</w:t>
      </w:r>
      <w:r w:rsidR="00F877E7" w:rsidRPr="00C078B1">
        <w:rPr>
          <w:rFonts w:ascii="宋体" w:hAnsi="宋体" w:hint="eastAsia"/>
          <w:sz w:val="24"/>
        </w:rPr>
        <w:t>清偿债务，持有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F877E7" w:rsidRPr="00C078B1">
        <w:rPr>
          <w:rFonts w:ascii="宋体" w:hAnsi="宋体" w:hint="eastAsia"/>
          <w:sz w:val="24"/>
        </w:rPr>
        <w:t>财产的相关人员，应当向</w:t>
      </w:r>
      <w:r w:rsidR="00D16F30">
        <w:rPr>
          <w:rFonts w:ascii="宋体" w:hAnsi="宋体" w:hint="eastAsia"/>
          <w:sz w:val="24"/>
        </w:rPr>
        <w:t>清算组</w:t>
      </w:r>
      <w:r w:rsidR="00F877E7" w:rsidRPr="00C078B1">
        <w:rPr>
          <w:rFonts w:ascii="宋体" w:hAnsi="宋体" w:hint="eastAsia"/>
          <w:sz w:val="24"/>
        </w:rPr>
        <w:t>交付财产。</w:t>
      </w:r>
    </w:p>
    <w:p w14:paraId="79E2EA66" w14:textId="41199A25" w:rsidR="00AD0396" w:rsidRPr="00C078B1" w:rsidRDefault="00AC2007" w:rsidP="009712F2">
      <w:pPr>
        <w:spacing w:beforeLines="50" w:before="156" w:afterLines="50" w:after="156" w:line="560" w:lineRule="exact"/>
        <w:ind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2、</w:t>
      </w:r>
      <w:r w:rsidR="00F877E7" w:rsidRPr="00C078B1">
        <w:rPr>
          <w:rFonts w:ascii="宋体" w:hAnsi="宋体" w:hint="eastAsia"/>
          <w:sz w:val="24"/>
        </w:rPr>
        <w:t>债务人或财产持有人故意违反规定，</w:t>
      </w:r>
      <w:proofErr w:type="gramStart"/>
      <w:r w:rsidR="00F877E7" w:rsidRPr="00C078B1">
        <w:rPr>
          <w:rFonts w:ascii="宋体" w:hAnsi="宋体" w:hint="eastAsia"/>
          <w:sz w:val="24"/>
        </w:rPr>
        <w:t>向</w:t>
      </w:r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F877E7" w:rsidRPr="00C078B1">
        <w:rPr>
          <w:rFonts w:ascii="宋体" w:hAnsi="宋体" w:hint="eastAsia"/>
          <w:sz w:val="24"/>
        </w:rPr>
        <w:t>清偿债务或交付财产，</w:t>
      </w:r>
      <w:proofErr w:type="gramStart"/>
      <w:r w:rsidR="00F877E7" w:rsidRPr="00C078B1">
        <w:rPr>
          <w:rFonts w:ascii="宋体" w:hAnsi="宋体" w:hint="eastAsia"/>
          <w:sz w:val="24"/>
        </w:rPr>
        <w:t>使</w:t>
      </w:r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F877E7" w:rsidRPr="00C078B1">
        <w:rPr>
          <w:rFonts w:ascii="宋体" w:hAnsi="宋体" w:hint="eastAsia"/>
          <w:sz w:val="24"/>
        </w:rPr>
        <w:t>受到损失的，</w:t>
      </w:r>
      <w:proofErr w:type="gramStart"/>
      <w:r w:rsidR="00F877E7" w:rsidRPr="00C078B1">
        <w:rPr>
          <w:rFonts w:ascii="宋体" w:hAnsi="宋体" w:hint="eastAsia"/>
          <w:sz w:val="24"/>
        </w:rPr>
        <w:t>不</w:t>
      </w:r>
      <w:proofErr w:type="gramEnd"/>
      <w:r w:rsidR="00F877E7" w:rsidRPr="00C078B1">
        <w:rPr>
          <w:rFonts w:ascii="宋体" w:hAnsi="宋体" w:hint="eastAsia"/>
          <w:sz w:val="24"/>
        </w:rPr>
        <w:t>免除其清偿债务或者交付财产的义务。</w:t>
      </w:r>
    </w:p>
    <w:p w14:paraId="114736BB" w14:textId="64738ED4" w:rsidR="00F81953" w:rsidRPr="00C078B1" w:rsidRDefault="00AC2007" w:rsidP="009712F2">
      <w:pPr>
        <w:spacing w:beforeLines="50" w:before="156" w:afterLines="50" w:after="156"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3、</w:t>
      </w:r>
      <w:r w:rsidR="00F877E7" w:rsidRPr="00C078B1">
        <w:rPr>
          <w:rFonts w:ascii="宋体" w:hAnsi="宋体"/>
          <w:sz w:val="24"/>
        </w:rPr>
        <w:t>债务人限期内拒不履行清偿义务，</w:t>
      </w:r>
      <w:r w:rsidR="00D16F30">
        <w:rPr>
          <w:rFonts w:ascii="宋体" w:hAnsi="宋体"/>
          <w:sz w:val="24"/>
        </w:rPr>
        <w:t>清算组</w:t>
      </w:r>
      <w:r w:rsidR="00F877E7" w:rsidRPr="00C078B1">
        <w:rPr>
          <w:rFonts w:ascii="宋体" w:hAnsi="宋体"/>
          <w:sz w:val="24"/>
        </w:rPr>
        <w:t>将依法予以追索</w:t>
      </w:r>
      <w:r w:rsidRPr="00C078B1">
        <w:rPr>
          <w:rFonts w:ascii="宋体" w:hAnsi="宋体" w:hint="eastAsia"/>
          <w:sz w:val="24"/>
        </w:rPr>
        <w:t>。</w:t>
      </w:r>
      <w:r w:rsidR="00F877E7" w:rsidRPr="00C078B1">
        <w:rPr>
          <w:rFonts w:ascii="宋体" w:hAnsi="宋体"/>
          <w:sz w:val="24"/>
        </w:rPr>
        <w:t>财产持有人拒不交付财产的，</w:t>
      </w:r>
      <w:r w:rsidR="00D16F30">
        <w:rPr>
          <w:rFonts w:ascii="宋体" w:hAnsi="宋体"/>
          <w:sz w:val="24"/>
        </w:rPr>
        <w:t>清算组</w:t>
      </w:r>
      <w:r w:rsidR="00F877E7" w:rsidRPr="00C078B1">
        <w:rPr>
          <w:rFonts w:ascii="宋体" w:hAnsi="宋体"/>
          <w:sz w:val="24"/>
        </w:rPr>
        <w:t>将向人民法院</w:t>
      </w:r>
      <w:r w:rsidR="00047C92" w:rsidRPr="00C078B1">
        <w:rPr>
          <w:rFonts w:ascii="宋体" w:hAnsi="宋体"/>
          <w:sz w:val="24"/>
        </w:rPr>
        <w:t>申请采取包括搜查、</w:t>
      </w:r>
      <w:r w:rsidR="00F877E7" w:rsidRPr="00C078B1">
        <w:rPr>
          <w:rFonts w:ascii="宋体" w:hAnsi="宋体"/>
          <w:sz w:val="24"/>
        </w:rPr>
        <w:t>强制</w:t>
      </w:r>
      <w:r w:rsidR="002A3226" w:rsidRPr="00C078B1">
        <w:rPr>
          <w:rFonts w:ascii="宋体" w:hAnsi="宋体" w:hint="eastAsia"/>
          <w:sz w:val="24"/>
        </w:rPr>
        <w:t>交付</w:t>
      </w:r>
      <w:r w:rsidR="00047C92" w:rsidRPr="00C078B1">
        <w:rPr>
          <w:rFonts w:ascii="宋体" w:hAnsi="宋体"/>
          <w:sz w:val="24"/>
        </w:rPr>
        <w:t>在内的强制措施。</w:t>
      </w:r>
    </w:p>
    <w:p w14:paraId="740B5828" w14:textId="48F723C4" w:rsidR="00047C92" w:rsidRPr="00C078B1" w:rsidRDefault="004F2972" w:rsidP="009712F2">
      <w:pPr>
        <w:spacing w:beforeLines="50" w:before="156" w:afterLines="50" w:after="156" w:line="560" w:lineRule="exact"/>
        <w:ind w:firstLineChars="196" w:firstLine="472"/>
        <w:jc w:val="left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六</w:t>
      </w:r>
      <w:r w:rsidR="00047C92" w:rsidRPr="00C078B1">
        <w:rPr>
          <w:rFonts w:ascii="宋体" w:hAnsi="宋体" w:hint="eastAsia"/>
          <w:b/>
          <w:sz w:val="24"/>
        </w:rPr>
        <w:t>、</w:t>
      </w:r>
      <w:r w:rsidR="00C96A84" w:rsidRPr="00C078B1">
        <w:rPr>
          <w:rFonts w:ascii="宋体" w:hAnsi="宋体" w:hint="eastAsia"/>
          <w:b/>
          <w:sz w:val="24"/>
        </w:rPr>
        <w:t>释</w:t>
      </w:r>
      <w:proofErr w:type="gramStart"/>
      <w:r w:rsidR="00C96A84" w:rsidRPr="00C078B1">
        <w:rPr>
          <w:rFonts w:ascii="宋体" w:hAnsi="宋体" w:hint="eastAsia"/>
          <w:b/>
          <w:sz w:val="24"/>
        </w:rPr>
        <w:t>明</w:t>
      </w:r>
      <w:r w:rsidR="00FA084A">
        <w:rPr>
          <w:rFonts w:ascii="宋体" w:hAnsi="宋体" w:hint="eastAsia"/>
          <w:b/>
          <w:sz w:val="24"/>
        </w:rPr>
        <w:t>锐佑拓公司</w:t>
      </w:r>
      <w:proofErr w:type="gramEnd"/>
      <w:r w:rsidR="002A3226" w:rsidRPr="00C078B1">
        <w:rPr>
          <w:rFonts w:ascii="宋体" w:hAnsi="宋体" w:hint="eastAsia"/>
          <w:b/>
          <w:sz w:val="24"/>
        </w:rPr>
        <w:t>法定代表人</w:t>
      </w:r>
      <w:r w:rsidR="008E67CC" w:rsidRPr="00C078B1">
        <w:rPr>
          <w:rFonts w:ascii="宋体" w:hAnsi="宋体" w:hint="eastAsia"/>
          <w:b/>
          <w:sz w:val="24"/>
        </w:rPr>
        <w:t>、实际控制人</w:t>
      </w:r>
      <w:r w:rsidR="002A3226" w:rsidRPr="00C078B1">
        <w:rPr>
          <w:rFonts w:ascii="宋体" w:hAnsi="宋体" w:hint="eastAsia"/>
          <w:b/>
          <w:sz w:val="24"/>
        </w:rPr>
        <w:t>及</w:t>
      </w:r>
      <w:r w:rsidR="00D16F30">
        <w:rPr>
          <w:rFonts w:ascii="宋体" w:hAnsi="宋体" w:hint="eastAsia"/>
          <w:b/>
          <w:sz w:val="24"/>
        </w:rPr>
        <w:t>清算组</w:t>
      </w:r>
      <w:r w:rsidR="002A3226" w:rsidRPr="00C078B1">
        <w:rPr>
          <w:rFonts w:ascii="宋体" w:hAnsi="宋体" w:hint="eastAsia"/>
          <w:b/>
          <w:sz w:val="24"/>
        </w:rPr>
        <w:t>员的</w:t>
      </w:r>
      <w:r w:rsidR="0068438A" w:rsidRPr="00C078B1">
        <w:rPr>
          <w:rFonts w:ascii="宋体" w:hAnsi="宋体" w:hint="eastAsia"/>
          <w:b/>
          <w:sz w:val="24"/>
        </w:rPr>
        <w:t>法律</w:t>
      </w:r>
      <w:r w:rsidR="002A3226" w:rsidRPr="00C078B1">
        <w:rPr>
          <w:rFonts w:ascii="宋体" w:hAnsi="宋体" w:hint="eastAsia"/>
          <w:b/>
          <w:sz w:val="24"/>
        </w:rPr>
        <w:t>义务和法律责任</w:t>
      </w:r>
    </w:p>
    <w:p w14:paraId="7241E785" w14:textId="1850DB6B" w:rsidR="002A3226" w:rsidRPr="00C078B1" w:rsidRDefault="00BE019F" w:rsidP="009712F2">
      <w:pPr>
        <w:spacing w:beforeLines="50" w:before="156" w:afterLines="50" w:after="156"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1、</w:t>
      </w:r>
      <w:r w:rsidR="006B7611" w:rsidRPr="00C078B1">
        <w:rPr>
          <w:rFonts w:ascii="宋体" w:hAnsi="宋体" w:hint="eastAsia"/>
          <w:sz w:val="24"/>
        </w:rPr>
        <w:t>依据《中华人民共和国</w:t>
      </w:r>
      <w:r w:rsidR="006B7611">
        <w:rPr>
          <w:rFonts w:ascii="宋体" w:hAnsi="宋体" w:hint="eastAsia"/>
          <w:sz w:val="24"/>
        </w:rPr>
        <w:t>公司法</w:t>
      </w:r>
      <w:r w:rsidR="006B7611" w:rsidRPr="00C078B1">
        <w:rPr>
          <w:rFonts w:ascii="宋体" w:hAnsi="宋体" w:hint="eastAsia"/>
          <w:sz w:val="24"/>
        </w:rPr>
        <w:t>》第</w:t>
      </w:r>
      <w:r w:rsidR="006B7611">
        <w:rPr>
          <w:rFonts w:ascii="宋体" w:hAnsi="宋体" w:hint="eastAsia"/>
          <w:sz w:val="24"/>
        </w:rPr>
        <w:t>一百八十四</w:t>
      </w:r>
      <w:r w:rsidR="006B7611" w:rsidRPr="00C078B1">
        <w:rPr>
          <w:rFonts w:ascii="宋体" w:hAnsi="宋体" w:hint="eastAsia"/>
          <w:sz w:val="24"/>
        </w:rPr>
        <w:t>条</w:t>
      </w:r>
      <w:r w:rsidR="006B7611">
        <w:rPr>
          <w:rFonts w:ascii="宋体" w:hAnsi="宋体" w:hint="eastAsia"/>
          <w:sz w:val="24"/>
        </w:rPr>
        <w:t>、</w:t>
      </w:r>
      <w:r w:rsidR="00D037C6">
        <w:rPr>
          <w:rFonts w:ascii="宋体" w:hAnsi="宋体" w:hint="eastAsia"/>
          <w:sz w:val="24"/>
        </w:rPr>
        <w:t>《</w:t>
      </w:r>
      <w:r w:rsidR="006B7611" w:rsidRPr="00BF1A8F">
        <w:rPr>
          <w:rFonts w:ascii="宋体" w:hAnsi="宋体" w:hint="eastAsia"/>
          <w:sz w:val="24"/>
        </w:rPr>
        <w:t>最高人民法院关于适用</w:t>
      </w:r>
      <w:r w:rsidR="00D037C6">
        <w:rPr>
          <w:rFonts w:ascii="宋体" w:hAnsi="宋体" w:hint="eastAsia"/>
          <w:sz w:val="24"/>
        </w:rPr>
        <w:t>&lt;</w:t>
      </w:r>
      <w:r w:rsidR="006B7611" w:rsidRPr="00BF1A8F">
        <w:rPr>
          <w:rFonts w:ascii="宋体" w:hAnsi="宋体" w:hint="eastAsia"/>
          <w:sz w:val="24"/>
        </w:rPr>
        <w:t>中华人民共和国公司法</w:t>
      </w:r>
      <w:r w:rsidR="00D037C6">
        <w:rPr>
          <w:rFonts w:ascii="宋体" w:hAnsi="宋体" w:hint="eastAsia"/>
          <w:sz w:val="24"/>
        </w:rPr>
        <w:t>&gt;</w:t>
      </w:r>
      <w:r w:rsidR="006B7611" w:rsidRPr="00BF1A8F">
        <w:rPr>
          <w:rFonts w:ascii="宋体" w:hAnsi="宋体" w:hint="eastAsia"/>
          <w:sz w:val="24"/>
        </w:rPr>
        <w:t>若干问题的规定(二)</w:t>
      </w:r>
      <w:r w:rsidR="00D037C6">
        <w:rPr>
          <w:rFonts w:ascii="宋体" w:hAnsi="宋体" w:hint="eastAsia"/>
          <w:sz w:val="24"/>
        </w:rPr>
        <w:t>》</w:t>
      </w:r>
      <w:r w:rsidR="006B7611">
        <w:rPr>
          <w:rFonts w:ascii="宋体" w:hAnsi="宋体" w:hint="eastAsia"/>
          <w:sz w:val="24"/>
        </w:rPr>
        <w:t>，参照</w:t>
      </w:r>
      <w:r w:rsidR="002A3226" w:rsidRPr="00C078B1">
        <w:rPr>
          <w:rFonts w:ascii="宋体" w:hAnsi="宋体"/>
          <w:sz w:val="24"/>
        </w:rPr>
        <w:t>《中华人民共和国企业破产法》第十五条之规定，</w:t>
      </w:r>
      <w:proofErr w:type="gramStart"/>
      <w:r w:rsidR="00FA084A">
        <w:rPr>
          <w:rFonts w:ascii="宋体" w:hAnsi="宋体"/>
          <w:sz w:val="24"/>
        </w:rPr>
        <w:t>锐佑拓</w:t>
      </w:r>
      <w:proofErr w:type="gramEnd"/>
      <w:r w:rsidR="00FA084A">
        <w:rPr>
          <w:rFonts w:ascii="宋体" w:hAnsi="宋体"/>
          <w:sz w:val="24"/>
        </w:rPr>
        <w:t>公司</w:t>
      </w:r>
      <w:r w:rsidR="002A3226" w:rsidRPr="00C078B1">
        <w:rPr>
          <w:rFonts w:ascii="宋体" w:hAnsi="宋体"/>
          <w:sz w:val="24"/>
        </w:rPr>
        <w:t>的法定代表人</w:t>
      </w:r>
      <w:r w:rsidR="008E67CC" w:rsidRPr="00C078B1">
        <w:rPr>
          <w:rFonts w:ascii="宋体" w:hAnsi="宋体"/>
          <w:sz w:val="24"/>
        </w:rPr>
        <w:t>、实际控制人</w:t>
      </w:r>
      <w:r w:rsidR="002A3226" w:rsidRPr="00C078B1">
        <w:rPr>
          <w:rFonts w:ascii="宋体" w:hAnsi="宋体"/>
          <w:sz w:val="24"/>
        </w:rPr>
        <w:t>及其他</w:t>
      </w:r>
      <w:r w:rsidR="00D16F30">
        <w:rPr>
          <w:rFonts w:ascii="宋体" w:hAnsi="宋体"/>
          <w:sz w:val="24"/>
        </w:rPr>
        <w:t>清算组</w:t>
      </w:r>
      <w:r w:rsidR="002A3226" w:rsidRPr="00C078B1">
        <w:rPr>
          <w:rFonts w:ascii="宋体" w:hAnsi="宋体"/>
          <w:sz w:val="24"/>
        </w:rPr>
        <w:t>员在</w:t>
      </w:r>
      <w:proofErr w:type="gramStart"/>
      <w:r w:rsidR="00FA084A">
        <w:rPr>
          <w:rFonts w:ascii="宋体" w:hAnsi="宋体"/>
          <w:sz w:val="24"/>
        </w:rPr>
        <w:t>锐佑拓</w:t>
      </w:r>
      <w:proofErr w:type="gramEnd"/>
      <w:r w:rsidR="00FA084A">
        <w:rPr>
          <w:rFonts w:ascii="宋体" w:hAnsi="宋体"/>
          <w:sz w:val="24"/>
        </w:rPr>
        <w:t>公司</w:t>
      </w:r>
      <w:r w:rsidR="006B7611">
        <w:rPr>
          <w:rFonts w:ascii="宋体" w:hAnsi="宋体" w:hint="eastAsia"/>
          <w:sz w:val="24"/>
        </w:rPr>
        <w:t>强制清算</w:t>
      </w:r>
      <w:r w:rsidR="002A3226" w:rsidRPr="00C078B1">
        <w:rPr>
          <w:rFonts w:ascii="宋体" w:hAnsi="宋体"/>
          <w:sz w:val="24"/>
        </w:rPr>
        <w:t>程序期间应承担下列义务：</w:t>
      </w:r>
    </w:p>
    <w:p w14:paraId="655BD638" w14:textId="77777777" w:rsidR="002A3226" w:rsidRPr="00C078B1" w:rsidRDefault="002A3226" w:rsidP="00C078B1">
      <w:pPr>
        <w:spacing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（1）妥善保管其占有和管理的财产、印章</w:t>
      </w:r>
      <w:proofErr w:type="gramStart"/>
      <w:r w:rsidRPr="00C078B1">
        <w:rPr>
          <w:rFonts w:ascii="宋体" w:hAnsi="宋体" w:hint="eastAsia"/>
          <w:sz w:val="24"/>
        </w:rPr>
        <w:t>和账薄</w:t>
      </w:r>
      <w:proofErr w:type="gramEnd"/>
      <w:r w:rsidRPr="00C078B1">
        <w:rPr>
          <w:rFonts w:ascii="宋体" w:hAnsi="宋体" w:hint="eastAsia"/>
          <w:sz w:val="24"/>
        </w:rPr>
        <w:t>、文书等资料；</w:t>
      </w:r>
    </w:p>
    <w:p w14:paraId="0F361AC2" w14:textId="0B6FF106" w:rsidR="002A3226" w:rsidRPr="00C078B1" w:rsidRDefault="002A3226" w:rsidP="00C078B1">
      <w:pPr>
        <w:spacing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（2）根据人民法院、</w:t>
      </w:r>
      <w:r w:rsidR="00D16F30">
        <w:rPr>
          <w:rFonts w:ascii="宋体" w:hAnsi="宋体" w:hint="eastAsia"/>
          <w:sz w:val="24"/>
        </w:rPr>
        <w:t>清算组</w:t>
      </w:r>
      <w:r w:rsidRPr="00C078B1">
        <w:rPr>
          <w:rFonts w:ascii="宋体" w:hAnsi="宋体" w:hint="eastAsia"/>
          <w:sz w:val="24"/>
        </w:rPr>
        <w:t>的要求进行工作，并如实回答询问；</w:t>
      </w:r>
    </w:p>
    <w:p w14:paraId="74B0042A" w14:textId="03DB8F57" w:rsidR="002A3226" w:rsidRPr="00C078B1" w:rsidRDefault="002A3226" w:rsidP="00C078B1">
      <w:pPr>
        <w:spacing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lastRenderedPageBreak/>
        <w:t>（</w:t>
      </w:r>
      <w:r w:rsidR="006B7611">
        <w:rPr>
          <w:rFonts w:ascii="宋体" w:hAnsi="宋体"/>
          <w:sz w:val="24"/>
        </w:rPr>
        <w:t>3</w:t>
      </w:r>
      <w:r w:rsidRPr="00C078B1">
        <w:rPr>
          <w:rFonts w:ascii="宋体" w:hAnsi="宋体" w:hint="eastAsia"/>
          <w:sz w:val="24"/>
        </w:rPr>
        <w:t>）未经人民法院许可，不得离开住所地；</w:t>
      </w:r>
    </w:p>
    <w:p w14:paraId="1F9CB340" w14:textId="189B8E37" w:rsidR="002A3226" w:rsidRPr="00C078B1" w:rsidRDefault="002A3226" w:rsidP="00C078B1">
      <w:pPr>
        <w:spacing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（</w:t>
      </w:r>
      <w:r w:rsidR="006B7611">
        <w:rPr>
          <w:rFonts w:ascii="宋体" w:hAnsi="宋体"/>
          <w:sz w:val="24"/>
        </w:rPr>
        <w:t>4</w:t>
      </w:r>
      <w:r w:rsidRPr="00C078B1">
        <w:rPr>
          <w:rFonts w:ascii="宋体" w:hAnsi="宋体" w:hint="eastAsia"/>
          <w:sz w:val="24"/>
        </w:rPr>
        <w:t>）不得新任其他企业的董事、监事、高级</w:t>
      </w:r>
      <w:r w:rsidR="00D16F30">
        <w:rPr>
          <w:rFonts w:ascii="宋体" w:hAnsi="宋体" w:hint="eastAsia"/>
          <w:sz w:val="24"/>
        </w:rPr>
        <w:t>清算组</w:t>
      </w:r>
      <w:r w:rsidRPr="00C078B1">
        <w:rPr>
          <w:rFonts w:ascii="宋体" w:hAnsi="宋体" w:hint="eastAsia"/>
          <w:sz w:val="24"/>
        </w:rPr>
        <w:t>员。</w:t>
      </w:r>
    </w:p>
    <w:p w14:paraId="5995589E" w14:textId="287383D8" w:rsidR="00FD5A21" w:rsidRPr="00C078B1" w:rsidRDefault="004E3457" w:rsidP="009712F2">
      <w:pPr>
        <w:spacing w:beforeLines="50" w:before="156" w:afterLines="50" w:after="156"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2</w:t>
      </w:r>
      <w:r w:rsidR="00FD5A21" w:rsidRPr="00C078B1">
        <w:rPr>
          <w:rFonts w:ascii="宋体" w:hAnsi="宋体" w:hint="eastAsia"/>
          <w:sz w:val="24"/>
        </w:rPr>
        <w:t>、</w:t>
      </w:r>
      <w:r w:rsidR="006B7611">
        <w:rPr>
          <w:rFonts w:ascii="宋体" w:hAnsi="宋体" w:hint="eastAsia"/>
          <w:sz w:val="24"/>
        </w:rPr>
        <w:t>参照</w:t>
      </w:r>
      <w:r w:rsidR="00FD5A21" w:rsidRPr="00C078B1">
        <w:rPr>
          <w:rFonts w:ascii="宋体" w:hAnsi="宋体" w:hint="eastAsia"/>
          <w:sz w:val="24"/>
        </w:rPr>
        <w:t>《中华人民共和国企业破产法》第三十六条，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D037C6">
        <w:rPr>
          <w:rFonts w:ascii="宋体" w:hAnsi="宋体" w:hint="eastAsia"/>
          <w:sz w:val="24"/>
        </w:rPr>
        <w:t>进入强制清算程序后</w:t>
      </w:r>
      <w:r w:rsidR="006C2A3B" w:rsidRPr="00C078B1">
        <w:rPr>
          <w:rFonts w:ascii="宋体" w:hAnsi="宋体" w:hint="eastAsia"/>
          <w:sz w:val="24"/>
        </w:rPr>
        <w:t>，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FD5A21" w:rsidRPr="00C078B1">
        <w:rPr>
          <w:rFonts w:ascii="宋体" w:hAnsi="宋体" w:hint="eastAsia"/>
          <w:sz w:val="24"/>
        </w:rPr>
        <w:t>的董事、监事和高级</w:t>
      </w:r>
      <w:r w:rsidR="00D16F30">
        <w:rPr>
          <w:rFonts w:ascii="宋体" w:hAnsi="宋体" w:hint="eastAsia"/>
          <w:sz w:val="24"/>
        </w:rPr>
        <w:t>清算组</w:t>
      </w:r>
      <w:r w:rsidR="00FD5A21" w:rsidRPr="00C078B1">
        <w:rPr>
          <w:rFonts w:ascii="宋体" w:hAnsi="宋体" w:hint="eastAsia"/>
          <w:sz w:val="24"/>
        </w:rPr>
        <w:t>员</w:t>
      </w:r>
      <w:proofErr w:type="gramStart"/>
      <w:r w:rsidR="00FD5A21" w:rsidRPr="00C078B1">
        <w:rPr>
          <w:rFonts w:ascii="宋体" w:hAnsi="宋体" w:hint="eastAsia"/>
          <w:sz w:val="24"/>
        </w:rPr>
        <w:t>从</w:t>
      </w:r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FD5A21" w:rsidRPr="00C078B1">
        <w:rPr>
          <w:rFonts w:ascii="宋体" w:hAnsi="宋体" w:hint="eastAsia"/>
          <w:sz w:val="24"/>
        </w:rPr>
        <w:t>获取的</w:t>
      </w:r>
      <w:r w:rsidR="006C2A3B" w:rsidRPr="00C078B1">
        <w:rPr>
          <w:rFonts w:ascii="宋体" w:hAnsi="宋体" w:hint="eastAsia"/>
          <w:sz w:val="24"/>
        </w:rPr>
        <w:t>绩效奖金、普遍拖欠职工工资情况下获取的工资性收入和其他非正常收入，以及利用职权</w:t>
      </w:r>
      <w:r w:rsidR="00FD5A21" w:rsidRPr="00C078B1">
        <w:rPr>
          <w:rFonts w:ascii="宋体" w:hAnsi="宋体" w:hint="eastAsia"/>
          <w:sz w:val="24"/>
        </w:rPr>
        <w:t>侵占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FD5A21" w:rsidRPr="00C078B1">
        <w:rPr>
          <w:rFonts w:ascii="宋体" w:hAnsi="宋体" w:hint="eastAsia"/>
          <w:sz w:val="24"/>
        </w:rPr>
        <w:t>财产的，应自本公告之日</w:t>
      </w:r>
      <w:r w:rsidR="00152C05" w:rsidRPr="00C078B1">
        <w:rPr>
          <w:rFonts w:ascii="宋体" w:hAnsi="宋体" w:hint="eastAsia"/>
          <w:sz w:val="24"/>
        </w:rPr>
        <w:t>15</w:t>
      </w:r>
      <w:r w:rsidR="00FD5A21" w:rsidRPr="00C078B1">
        <w:rPr>
          <w:rFonts w:ascii="宋体" w:hAnsi="宋体" w:hint="eastAsia"/>
          <w:sz w:val="24"/>
        </w:rPr>
        <w:t>日内主动向</w:t>
      </w:r>
      <w:r w:rsidR="00D16F30">
        <w:rPr>
          <w:rFonts w:ascii="宋体" w:hAnsi="宋体" w:hint="eastAsia"/>
          <w:sz w:val="24"/>
        </w:rPr>
        <w:t>清算组</w:t>
      </w:r>
      <w:r w:rsidR="00FD5A21" w:rsidRPr="00C078B1">
        <w:rPr>
          <w:rFonts w:ascii="宋体" w:hAnsi="宋体" w:hint="eastAsia"/>
          <w:sz w:val="24"/>
        </w:rPr>
        <w:t>返还</w:t>
      </w:r>
      <w:r w:rsidR="006C2A3B" w:rsidRPr="00C078B1">
        <w:rPr>
          <w:rFonts w:ascii="宋体" w:hAnsi="宋体" w:hint="eastAsia"/>
          <w:sz w:val="24"/>
        </w:rPr>
        <w:t>。除利用职权侵占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6C2A3B" w:rsidRPr="00C078B1">
        <w:rPr>
          <w:rFonts w:ascii="宋体" w:hAnsi="宋体" w:hint="eastAsia"/>
          <w:sz w:val="24"/>
        </w:rPr>
        <w:t>财产外，因返还绩效奖金、工资性收入和其他非正常收入由</w:t>
      </w:r>
      <w:r w:rsidR="00D16F30">
        <w:rPr>
          <w:rFonts w:ascii="宋体" w:hAnsi="宋体" w:hint="eastAsia"/>
          <w:sz w:val="24"/>
        </w:rPr>
        <w:t>清算组</w:t>
      </w:r>
      <w:r w:rsidR="006C2A3B" w:rsidRPr="00C078B1">
        <w:rPr>
          <w:rFonts w:ascii="宋体" w:hAnsi="宋体" w:hint="eastAsia"/>
          <w:sz w:val="24"/>
        </w:rPr>
        <w:t>作破产债权或按企业职工平均工资标准处理</w:t>
      </w:r>
      <w:r w:rsidR="00FD5A21" w:rsidRPr="00C078B1">
        <w:rPr>
          <w:rFonts w:ascii="宋体" w:hAnsi="宋体" w:hint="eastAsia"/>
          <w:sz w:val="24"/>
        </w:rPr>
        <w:t>。</w:t>
      </w:r>
    </w:p>
    <w:p w14:paraId="51759258" w14:textId="2B013B9C" w:rsidR="00922B2E" w:rsidRPr="00C078B1" w:rsidRDefault="004E3457" w:rsidP="009712F2">
      <w:pPr>
        <w:spacing w:beforeLines="50" w:before="156" w:afterLines="50" w:after="156"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3</w:t>
      </w:r>
      <w:r w:rsidR="00922B2E" w:rsidRPr="00C078B1">
        <w:rPr>
          <w:rFonts w:ascii="宋体" w:hAnsi="宋体" w:hint="eastAsia"/>
          <w:sz w:val="24"/>
        </w:rPr>
        <w:t>、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922B2E" w:rsidRPr="00C078B1">
        <w:rPr>
          <w:rFonts w:ascii="宋体" w:hAnsi="宋体" w:hint="eastAsia"/>
          <w:sz w:val="24"/>
        </w:rPr>
        <w:t>应自</w:t>
      </w:r>
      <w:r w:rsidRPr="00C078B1">
        <w:rPr>
          <w:rFonts w:ascii="宋体" w:hAnsi="宋体" w:hint="eastAsia"/>
          <w:sz w:val="24"/>
        </w:rPr>
        <w:t>破产申请受理日即</w:t>
      </w:r>
      <w:r w:rsidR="00922B2E" w:rsidRPr="00C078B1">
        <w:rPr>
          <w:rFonts w:ascii="宋体" w:hAnsi="宋体" w:hint="eastAsia"/>
          <w:sz w:val="24"/>
        </w:rPr>
        <w:t>2022年</w:t>
      </w:r>
      <w:r w:rsidR="006B7611">
        <w:rPr>
          <w:rFonts w:ascii="宋体" w:hAnsi="宋体"/>
          <w:sz w:val="24"/>
        </w:rPr>
        <w:t>4</w:t>
      </w:r>
      <w:r w:rsidR="00922B2E" w:rsidRPr="00C078B1">
        <w:rPr>
          <w:rFonts w:ascii="宋体" w:hAnsi="宋体" w:hint="eastAsia"/>
          <w:sz w:val="24"/>
        </w:rPr>
        <w:t>月</w:t>
      </w:r>
      <w:r w:rsidR="006B7611">
        <w:rPr>
          <w:rFonts w:ascii="宋体" w:hAnsi="宋体"/>
          <w:sz w:val="24"/>
        </w:rPr>
        <w:t>14</w:t>
      </w:r>
      <w:r w:rsidR="00922B2E" w:rsidRPr="00C078B1">
        <w:rPr>
          <w:rFonts w:ascii="宋体" w:hAnsi="宋体" w:hint="eastAsia"/>
          <w:sz w:val="24"/>
        </w:rPr>
        <w:t>日起停止清偿债务。</w:t>
      </w:r>
    </w:p>
    <w:p w14:paraId="267C17DB" w14:textId="09A9F408" w:rsidR="00922B2E" w:rsidRPr="00C078B1" w:rsidRDefault="004E3457" w:rsidP="009712F2">
      <w:pPr>
        <w:spacing w:beforeLines="50" w:before="156" w:afterLines="50" w:after="156"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4</w:t>
      </w:r>
      <w:r w:rsidR="00E604F5">
        <w:rPr>
          <w:rFonts w:ascii="宋体" w:hAnsi="宋体" w:hint="eastAsia"/>
          <w:sz w:val="24"/>
        </w:rPr>
        <w:t>、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E604F5">
        <w:rPr>
          <w:rFonts w:ascii="宋体" w:hAnsi="宋体" w:hint="eastAsia"/>
          <w:sz w:val="24"/>
        </w:rPr>
        <w:t>应自本</w:t>
      </w:r>
      <w:r w:rsidR="00922B2E" w:rsidRPr="00C078B1">
        <w:rPr>
          <w:rFonts w:ascii="宋体" w:hAnsi="宋体" w:hint="eastAsia"/>
          <w:sz w:val="24"/>
        </w:rPr>
        <w:t>公告之日起15日内</w:t>
      </w:r>
      <w:r w:rsidRPr="00C078B1">
        <w:rPr>
          <w:rFonts w:ascii="宋体" w:hAnsi="宋体" w:hint="eastAsia"/>
          <w:sz w:val="24"/>
        </w:rPr>
        <w:t>配合</w:t>
      </w:r>
      <w:r w:rsidR="00D16F30">
        <w:rPr>
          <w:rFonts w:ascii="宋体" w:hAnsi="宋体" w:hint="eastAsia"/>
          <w:sz w:val="24"/>
        </w:rPr>
        <w:t>清算组</w:t>
      </w:r>
      <w:r w:rsidRPr="00C078B1">
        <w:rPr>
          <w:rFonts w:ascii="宋体" w:hAnsi="宋体" w:hint="eastAsia"/>
          <w:sz w:val="24"/>
        </w:rPr>
        <w:t>接管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Pr="00C078B1">
        <w:rPr>
          <w:rFonts w:ascii="宋体" w:hAnsi="宋体" w:hint="eastAsia"/>
          <w:sz w:val="24"/>
        </w:rPr>
        <w:t>，包括向</w:t>
      </w:r>
      <w:r w:rsidR="00D16F30">
        <w:rPr>
          <w:rFonts w:ascii="宋体" w:hAnsi="宋体" w:hint="eastAsia"/>
          <w:sz w:val="24"/>
        </w:rPr>
        <w:t>清算组</w:t>
      </w:r>
      <w:r w:rsidRPr="00C078B1">
        <w:rPr>
          <w:rFonts w:ascii="宋体" w:hAnsi="宋体" w:hint="eastAsia"/>
          <w:sz w:val="24"/>
        </w:rPr>
        <w:t>完整移交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Pr="00C078B1">
        <w:rPr>
          <w:rFonts w:ascii="宋体" w:hAnsi="宋体" w:hint="eastAsia"/>
          <w:sz w:val="24"/>
        </w:rPr>
        <w:t>印鉴、证照、财产、财务资料和其他应属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Pr="00C078B1">
        <w:rPr>
          <w:rFonts w:ascii="宋体" w:hAnsi="宋体" w:hint="eastAsia"/>
          <w:sz w:val="24"/>
        </w:rPr>
        <w:t>的资料及财产，</w:t>
      </w:r>
      <w:proofErr w:type="gramStart"/>
      <w:r w:rsidRPr="00C078B1">
        <w:rPr>
          <w:rFonts w:ascii="宋体" w:hAnsi="宋体" w:hint="eastAsia"/>
          <w:sz w:val="24"/>
        </w:rPr>
        <w:t>将</w:t>
      </w:r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Pr="00C078B1">
        <w:rPr>
          <w:rFonts w:ascii="宋体" w:hAnsi="宋体" w:hint="eastAsia"/>
          <w:sz w:val="24"/>
        </w:rPr>
        <w:t>营业事务交</w:t>
      </w:r>
      <w:r w:rsidR="00D16F30">
        <w:rPr>
          <w:rFonts w:ascii="宋体" w:hAnsi="宋体" w:hint="eastAsia"/>
          <w:sz w:val="24"/>
        </w:rPr>
        <w:t>清算组</w:t>
      </w:r>
      <w:r w:rsidRPr="00C078B1">
        <w:rPr>
          <w:rFonts w:ascii="宋体" w:hAnsi="宋体" w:hint="eastAsia"/>
          <w:sz w:val="24"/>
        </w:rPr>
        <w:t>管理。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Pr="00C078B1">
        <w:rPr>
          <w:rFonts w:ascii="宋体" w:hAnsi="宋体" w:hint="eastAsia"/>
          <w:sz w:val="24"/>
        </w:rPr>
        <w:t>不得转移、隐匿财产。</w:t>
      </w:r>
    </w:p>
    <w:p w14:paraId="01ABF6E4" w14:textId="4DFD0C9E" w:rsidR="004E3457" w:rsidRPr="00C078B1" w:rsidRDefault="004E3457" w:rsidP="009712F2">
      <w:pPr>
        <w:spacing w:beforeLines="50" w:before="156" w:afterLines="50" w:after="156" w:line="560" w:lineRule="exact"/>
        <w:ind w:firstLineChars="200" w:firstLine="48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5、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Pr="00C078B1">
        <w:rPr>
          <w:rFonts w:ascii="宋体" w:hAnsi="宋体" w:hint="eastAsia"/>
          <w:sz w:val="24"/>
        </w:rPr>
        <w:t>法定代表人、实际控制人及其他经营</w:t>
      </w:r>
      <w:r w:rsidR="00D037C6">
        <w:rPr>
          <w:rFonts w:ascii="宋体" w:hAnsi="宋体" w:hint="eastAsia"/>
          <w:sz w:val="24"/>
        </w:rPr>
        <w:t>人员应当向清算组</w:t>
      </w:r>
      <w:r w:rsidRPr="00C078B1">
        <w:rPr>
          <w:rFonts w:ascii="宋体" w:hAnsi="宋体" w:hint="eastAsia"/>
          <w:sz w:val="24"/>
        </w:rPr>
        <w:t>说</w:t>
      </w:r>
      <w:proofErr w:type="gramStart"/>
      <w:r w:rsidRPr="00C078B1">
        <w:rPr>
          <w:rFonts w:ascii="宋体" w:hAnsi="宋体" w:hint="eastAsia"/>
          <w:sz w:val="24"/>
        </w:rPr>
        <w:t>明</w:t>
      </w:r>
      <w:r w:rsidR="00FA084A">
        <w:rPr>
          <w:rFonts w:ascii="宋体" w:hAnsi="宋体" w:hint="eastAsia"/>
          <w:sz w:val="24"/>
        </w:rPr>
        <w:t>锐佑拓公司</w:t>
      </w:r>
      <w:proofErr w:type="gramEnd"/>
      <w:r w:rsidRPr="00C078B1">
        <w:rPr>
          <w:rFonts w:ascii="宋体" w:hAnsi="宋体" w:hint="eastAsia"/>
          <w:sz w:val="24"/>
        </w:rPr>
        <w:t>情况</w:t>
      </w:r>
      <w:r w:rsidR="00D037C6">
        <w:rPr>
          <w:rFonts w:ascii="宋体" w:hAnsi="宋体" w:hint="eastAsia"/>
          <w:sz w:val="24"/>
        </w:rPr>
        <w:t>，</w:t>
      </w:r>
      <w:r w:rsidRPr="00C078B1">
        <w:rPr>
          <w:rFonts w:ascii="宋体" w:hAnsi="宋体" w:hint="eastAsia"/>
          <w:sz w:val="24"/>
        </w:rPr>
        <w:t>并接受人民法院、债权人的询问。</w:t>
      </w:r>
    </w:p>
    <w:p w14:paraId="30281A7B" w14:textId="0B78BC20" w:rsidR="009859D6" w:rsidRPr="00C078B1" w:rsidRDefault="00C970C9" w:rsidP="009712F2">
      <w:pPr>
        <w:spacing w:beforeLines="50" w:before="156" w:afterLines="50" w:after="156" w:line="560" w:lineRule="exact"/>
        <w:ind w:firstLineChars="196" w:firstLine="472"/>
        <w:jc w:val="left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七</w:t>
      </w:r>
      <w:r w:rsidR="009859D6" w:rsidRPr="00C078B1">
        <w:rPr>
          <w:rFonts w:ascii="宋体" w:hAnsi="宋体" w:hint="eastAsia"/>
          <w:b/>
          <w:sz w:val="24"/>
        </w:rPr>
        <w:t>、</w:t>
      </w:r>
      <w:r w:rsidR="00C96A84" w:rsidRPr="00C078B1">
        <w:rPr>
          <w:rFonts w:ascii="宋体" w:hAnsi="宋体" w:hint="eastAsia"/>
          <w:b/>
          <w:sz w:val="24"/>
        </w:rPr>
        <w:t>释</w:t>
      </w:r>
      <w:proofErr w:type="gramStart"/>
      <w:r w:rsidR="00C96A84" w:rsidRPr="00C078B1">
        <w:rPr>
          <w:rFonts w:ascii="宋体" w:hAnsi="宋体" w:hint="eastAsia"/>
          <w:b/>
          <w:sz w:val="24"/>
        </w:rPr>
        <w:t>明</w:t>
      </w:r>
      <w:r w:rsidR="00FA084A">
        <w:rPr>
          <w:rFonts w:ascii="宋体" w:hAnsi="宋体" w:hint="eastAsia"/>
          <w:b/>
          <w:sz w:val="24"/>
        </w:rPr>
        <w:t>锐佑拓公司</w:t>
      </w:r>
      <w:proofErr w:type="gramEnd"/>
      <w:r w:rsidR="00C96A84" w:rsidRPr="00C078B1">
        <w:rPr>
          <w:rFonts w:ascii="宋体" w:hAnsi="宋体" w:hint="eastAsia"/>
          <w:b/>
          <w:sz w:val="24"/>
        </w:rPr>
        <w:t>出资人的法律</w:t>
      </w:r>
      <w:r w:rsidR="00873A8F" w:rsidRPr="00C078B1">
        <w:rPr>
          <w:rFonts w:ascii="宋体" w:hAnsi="宋体" w:hint="eastAsia"/>
          <w:b/>
          <w:sz w:val="24"/>
        </w:rPr>
        <w:t>责任及义务</w:t>
      </w:r>
    </w:p>
    <w:p w14:paraId="0D8CBDE6" w14:textId="68A2CFB9" w:rsidR="00C96A84" w:rsidRPr="00C078B1" w:rsidRDefault="00C96A84" w:rsidP="009712F2">
      <w:pPr>
        <w:spacing w:beforeLines="50" w:before="156" w:afterLines="50" w:after="156" w:line="560" w:lineRule="exact"/>
        <w:ind w:firstLineChars="196" w:firstLine="470"/>
        <w:jc w:val="left"/>
        <w:rPr>
          <w:rFonts w:ascii="宋体" w:hAnsi="宋体"/>
          <w:sz w:val="24"/>
        </w:rPr>
      </w:pPr>
      <w:r w:rsidRPr="00C078B1">
        <w:rPr>
          <w:rFonts w:ascii="宋体" w:hAnsi="宋体" w:hint="eastAsia"/>
          <w:sz w:val="24"/>
        </w:rPr>
        <w:t>1、依据《</w:t>
      </w:r>
      <w:r w:rsidR="00D037C6" w:rsidRPr="00D037C6">
        <w:rPr>
          <w:rFonts w:ascii="宋体" w:hAnsi="宋体" w:hint="eastAsia"/>
          <w:sz w:val="24"/>
        </w:rPr>
        <w:t>最高人民法院关于适用</w:t>
      </w:r>
      <w:r w:rsidR="00D037C6">
        <w:rPr>
          <w:rFonts w:ascii="宋体" w:hAnsi="宋体" w:hint="eastAsia"/>
          <w:sz w:val="24"/>
        </w:rPr>
        <w:t>&lt;</w:t>
      </w:r>
      <w:r w:rsidR="00D037C6" w:rsidRPr="00D037C6">
        <w:rPr>
          <w:rFonts w:ascii="宋体" w:hAnsi="宋体" w:hint="eastAsia"/>
          <w:sz w:val="24"/>
        </w:rPr>
        <w:t>中华人民共和国公司法</w:t>
      </w:r>
      <w:r w:rsidR="00D037C6">
        <w:rPr>
          <w:rFonts w:ascii="宋体" w:hAnsi="宋体" w:hint="eastAsia"/>
          <w:sz w:val="24"/>
        </w:rPr>
        <w:t>&gt;</w:t>
      </w:r>
      <w:r w:rsidR="00D037C6" w:rsidRPr="00D037C6">
        <w:rPr>
          <w:rFonts w:ascii="宋体" w:hAnsi="宋体" w:hint="eastAsia"/>
          <w:sz w:val="24"/>
        </w:rPr>
        <w:t>若干问题的规定(二)</w:t>
      </w:r>
      <w:r w:rsidRPr="00C078B1">
        <w:rPr>
          <w:rFonts w:ascii="宋体" w:hAnsi="宋体" w:hint="eastAsia"/>
          <w:sz w:val="24"/>
        </w:rPr>
        <w:t>》第</w:t>
      </w:r>
      <w:r w:rsidR="00D037C6">
        <w:rPr>
          <w:rFonts w:ascii="宋体" w:hAnsi="宋体" w:hint="eastAsia"/>
          <w:sz w:val="24"/>
        </w:rPr>
        <w:t>二十二</w:t>
      </w:r>
      <w:r w:rsidRPr="00C078B1">
        <w:rPr>
          <w:rFonts w:ascii="宋体" w:hAnsi="宋体" w:hint="eastAsia"/>
          <w:sz w:val="24"/>
        </w:rPr>
        <w:t>条，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Pr="00C078B1">
        <w:rPr>
          <w:rFonts w:ascii="宋体" w:hAnsi="宋体" w:hint="eastAsia"/>
          <w:sz w:val="24"/>
        </w:rPr>
        <w:t>的出资人若尚未完全履行出资义务的，应自本公告之日起</w:t>
      </w:r>
      <w:r w:rsidR="00152C05" w:rsidRPr="00C078B1">
        <w:rPr>
          <w:rFonts w:ascii="宋体" w:hAnsi="宋体" w:hint="eastAsia"/>
          <w:sz w:val="24"/>
        </w:rPr>
        <w:t>15</w:t>
      </w:r>
      <w:r w:rsidRPr="00C078B1">
        <w:rPr>
          <w:rFonts w:ascii="宋体" w:hAnsi="宋体" w:hint="eastAsia"/>
          <w:sz w:val="24"/>
        </w:rPr>
        <w:t>日内</w:t>
      </w:r>
      <w:r w:rsidR="00FD5A21" w:rsidRPr="00C078B1">
        <w:rPr>
          <w:rFonts w:ascii="宋体" w:hAnsi="宋体" w:hint="eastAsia"/>
          <w:sz w:val="24"/>
        </w:rPr>
        <w:t>向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Pr="00C078B1">
        <w:rPr>
          <w:rFonts w:ascii="宋体" w:hAnsi="宋体" w:hint="eastAsia"/>
          <w:sz w:val="24"/>
        </w:rPr>
        <w:t>履行缴足出资的义务</w:t>
      </w:r>
      <w:r w:rsidR="006F791D" w:rsidRPr="00C078B1">
        <w:rPr>
          <w:rFonts w:ascii="宋体" w:hAnsi="宋体" w:hint="eastAsia"/>
          <w:sz w:val="24"/>
        </w:rPr>
        <w:t>，</w:t>
      </w:r>
      <w:r w:rsidR="00FD5A21" w:rsidRPr="00C078B1">
        <w:rPr>
          <w:rFonts w:ascii="宋体" w:hAnsi="宋体" w:hint="eastAsia"/>
          <w:sz w:val="24"/>
        </w:rPr>
        <w:t>否则</w:t>
      </w:r>
      <w:r w:rsidR="00D16F30">
        <w:rPr>
          <w:rFonts w:ascii="宋体" w:hAnsi="宋体" w:hint="eastAsia"/>
          <w:sz w:val="24"/>
        </w:rPr>
        <w:t>清算组</w:t>
      </w:r>
      <w:r w:rsidR="00FD5A21" w:rsidRPr="00C078B1">
        <w:rPr>
          <w:rFonts w:ascii="宋体" w:hAnsi="宋体" w:hint="eastAsia"/>
          <w:sz w:val="24"/>
        </w:rPr>
        <w:t>将依法追索。</w:t>
      </w:r>
      <w:r w:rsidR="006F791D" w:rsidRPr="00C078B1">
        <w:rPr>
          <w:rFonts w:ascii="宋体" w:hAnsi="宋体" w:hint="eastAsia"/>
          <w:sz w:val="24"/>
        </w:rPr>
        <w:t>出资人以出资期限未届满或</w:t>
      </w:r>
      <w:r w:rsidR="00CF786E" w:rsidRPr="00C078B1">
        <w:rPr>
          <w:rFonts w:ascii="宋体" w:hAnsi="宋体" w:hint="eastAsia"/>
          <w:sz w:val="24"/>
        </w:rPr>
        <w:t>超过</w:t>
      </w:r>
      <w:r w:rsidR="006F791D" w:rsidRPr="00C078B1">
        <w:rPr>
          <w:rFonts w:ascii="宋体" w:hAnsi="宋体" w:hint="eastAsia"/>
          <w:sz w:val="24"/>
        </w:rPr>
        <w:t>诉讼时效抗辩的，人民法院不予支持。</w:t>
      </w:r>
    </w:p>
    <w:p w14:paraId="09628B2B" w14:textId="66A98BFE" w:rsidR="00873A8F" w:rsidRPr="00C078B1" w:rsidRDefault="00C970C9" w:rsidP="009712F2">
      <w:pPr>
        <w:spacing w:beforeLines="50" w:before="156" w:afterLines="50" w:after="156" w:line="560" w:lineRule="exact"/>
        <w:ind w:firstLineChars="196" w:firstLine="470"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</w:t>
      </w:r>
      <w:r w:rsidR="00873A8F" w:rsidRPr="00C078B1">
        <w:rPr>
          <w:rFonts w:ascii="宋体" w:hAnsi="宋体" w:hint="eastAsia"/>
          <w:sz w:val="24"/>
        </w:rPr>
        <w:t>、依据《最高人民法院关于适用〈中华人民共和国公司法〉若干问题的规定（二）》第十八条之规定，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873A8F" w:rsidRPr="00C078B1">
        <w:rPr>
          <w:rFonts w:ascii="宋体" w:hAnsi="宋体" w:hint="eastAsia"/>
          <w:sz w:val="24"/>
        </w:rPr>
        <w:t>的股东单位若掌握</w:t>
      </w:r>
      <w:proofErr w:type="gramStart"/>
      <w:r w:rsidR="00FA084A">
        <w:rPr>
          <w:rFonts w:ascii="宋体" w:hAnsi="宋体" w:hint="eastAsia"/>
          <w:sz w:val="24"/>
        </w:rPr>
        <w:t>锐佑拓</w:t>
      </w:r>
      <w:proofErr w:type="gramEnd"/>
      <w:r w:rsidR="00FA084A">
        <w:rPr>
          <w:rFonts w:ascii="宋体" w:hAnsi="宋体" w:hint="eastAsia"/>
          <w:sz w:val="24"/>
        </w:rPr>
        <w:t>公司</w:t>
      </w:r>
      <w:r w:rsidR="00873A8F" w:rsidRPr="00C078B1">
        <w:rPr>
          <w:rFonts w:ascii="宋体" w:hAnsi="宋体" w:hint="eastAsia"/>
          <w:sz w:val="24"/>
        </w:rPr>
        <w:t>印鉴、证</w:t>
      </w:r>
      <w:r w:rsidR="00873A8F" w:rsidRPr="00C078B1">
        <w:rPr>
          <w:rFonts w:ascii="宋体" w:hAnsi="宋体" w:hint="eastAsia"/>
          <w:sz w:val="24"/>
        </w:rPr>
        <w:lastRenderedPageBreak/>
        <w:t>照、账册、财产、经营报告、股东</w:t>
      </w:r>
      <w:proofErr w:type="gramStart"/>
      <w:r w:rsidR="00873A8F" w:rsidRPr="00C078B1">
        <w:rPr>
          <w:rFonts w:ascii="宋体" w:hAnsi="宋体" w:hint="eastAsia"/>
          <w:sz w:val="24"/>
        </w:rPr>
        <w:t>会资料</w:t>
      </w:r>
      <w:proofErr w:type="gramEnd"/>
      <w:r w:rsidR="00873A8F" w:rsidRPr="00C078B1">
        <w:rPr>
          <w:rFonts w:ascii="宋体" w:hAnsi="宋体" w:hint="eastAsia"/>
          <w:sz w:val="24"/>
        </w:rPr>
        <w:t>及其他资料，应</w:t>
      </w:r>
      <w:r w:rsidR="00E604F5">
        <w:rPr>
          <w:rFonts w:ascii="宋体" w:hAnsi="宋体" w:hint="eastAsia"/>
          <w:sz w:val="24"/>
        </w:rPr>
        <w:t>于本</w:t>
      </w:r>
      <w:r w:rsidR="00152C05" w:rsidRPr="00C078B1">
        <w:rPr>
          <w:rFonts w:ascii="宋体" w:hAnsi="宋体" w:hint="eastAsia"/>
          <w:sz w:val="24"/>
        </w:rPr>
        <w:t>公告之日起15日内</w:t>
      </w:r>
      <w:r w:rsidR="00873A8F" w:rsidRPr="00C078B1">
        <w:rPr>
          <w:rFonts w:ascii="宋体" w:hAnsi="宋体" w:hint="eastAsia"/>
          <w:sz w:val="24"/>
        </w:rPr>
        <w:t>协助向</w:t>
      </w:r>
      <w:r w:rsidR="00D16F30">
        <w:rPr>
          <w:rFonts w:ascii="宋体" w:hAnsi="宋体" w:hint="eastAsia"/>
          <w:sz w:val="24"/>
        </w:rPr>
        <w:t>清算组</w:t>
      </w:r>
      <w:r w:rsidR="00873A8F" w:rsidRPr="00C078B1">
        <w:rPr>
          <w:rFonts w:ascii="宋体" w:hAnsi="宋体" w:hint="eastAsia"/>
          <w:sz w:val="24"/>
        </w:rPr>
        <w:t>移交。</w:t>
      </w:r>
    </w:p>
    <w:p w14:paraId="5C0DE8AD" w14:textId="15EC18D5" w:rsidR="00136EF6" w:rsidRPr="00C078B1" w:rsidRDefault="00D16F30" w:rsidP="009712F2">
      <w:pPr>
        <w:spacing w:beforeLines="50" w:before="156" w:afterLines="50" w:after="156" w:line="560" w:lineRule="exact"/>
        <w:ind w:firstLineChars="196" w:firstLine="472"/>
        <w:jc w:val="left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sz w:val="24"/>
        </w:rPr>
        <w:t>清算组</w:t>
      </w:r>
      <w:r w:rsidR="006C2A3B" w:rsidRPr="00C078B1">
        <w:rPr>
          <w:rFonts w:ascii="宋体" w:hAnsi="宋体" w:hint="eastAsia"/>
          <w:b/>
          <w:sz w:val="24"/>
        </w:rPr>
        <w:t>将依法履职、勤勉尽责，</w:t>
      </w:r>
      <w:r w:rsidR="00136EF6" w:rsidRPr="00C078B1">
        <w:rPr>
          <w:rFonts w:ascii="宋体" w:hAnsi="宋体" w:hint="eastAsia"/>
          <w:b/>
          <w:sz w:val="24"/>
        </w:rPr>
        <w:t>在广州市中级人民法院的指导和监督下，</w:t>
      </w:r>
      <w:r w:rsidR="006C2A3B" w:rsidRPr="00C078B1">
        <w:rPr>
          <w:rFonts w:ascii="宋体" w:hAnsi="宋体" w:hint="eastAsia"/>
          <w:b/>
          <w:sz w:val="24"/>
        </w:rPr>
        <w:t>以维护</w:t>
      </w:r>
      <w:proofErr w:type="gramStart"/>
      <w:r w:rsidR="00FA084A">
        <w:rPr>
          <w:rFonts w:ascii="宋体" w:hAnsi="宋体" w:hint="eastAsia"/>
          <w:b/>
          <w:sz w:val="24"/>
        </w:rPr>
        <w:t>锐佑拓</w:t>
      </w:r>
      <w:proofErr w:type="gramEnd"/>
      <w:r w:rsidR="00FA084A">
        <w:rPr>
          <w:rFonts w:ascii="宋体" w:hAnsi="宋体" w:hint="eastAsia"/>
          <w:b/>
          <w:sz w:val="24"/>
        </w:rPr>
        <w:t>公司</w:t>
      </w:r>
      <w:r w:rsidR="006C2A3B" w:rsidRPr="00C078B1">
        <w:rPr>
          <w:rFonts w:ascii="宋体" w:hAnsi="宋体" w:hint="eastAsia"/>
          <w:b/>
          <w:sz w:val="24"/>
        </w:rPr>
        <w:t>及其债权人合法权益为目标，</w:t>
      </w:r>
      <w:r w:rsidR="00136EF6" w:rsidRPr="00C078B1">
        <w:rPr>
          <w:rFonts w:ascii="宋体" w:hAnsi="宋体" w:hint="eastAsia"/>
          <w:b/>
          <w:sz w:val="24"/>
        </w:rPr>
        <w:t>依法</w:t>
      </w:r>
      <w:r w:rsidR="00862C51" w:rsidRPr="00C078B1">
        <w:rPr>
          <w:rFonts w:ascii="宋体" w:hAnsi="宋体" w:hint="eastAsia"/>
          <w:b/>
          <w:sz w:val="24"/>
        </w:rPr>
        <w:t>推进</w:t>
      </w:r>
      <w:proofErr w:type="gramStart"/>
      <w:r w:rsidR="00FA084A">
        <w:rPr>
          <w:rFonts w:ascii="宋体" w:hAnsi="宋体" w:hint="eastAsia"/>
          <w:b/>
          <w:sz w:val="24"/>
        </w:rPr>
        <w:t>锐佑拓</w:t>
      </w:r>
      <w:proofErr w:type="gramEnd"/>
      <w:r w:rsidR="00FA084A">
        <w:rPr>
          <w:rFonts w:ascii="宋体" w:hAnsi="宋体" w:hint="eastAsia"/>
          <w:b/>
          <w:sz w:val="24"/>
        </w:rPr>
        <w:t>公司</w:t>
      </w:r>
      <w:r w:rsidR="00C970C9">
        <w:rPr>
          <w:rFonts w:ascii="宋体" w:hAnsi="宋体" w:hint="eastAsia"/>
          <w:b/>
          <w:sz w:val="24"/>
        </w:rPr>
        <w:t>强制清算</w:t>
      </w:r>
      <w:r w:rsidR="00862C51" w:rsidRPr="00C078B1">
        <w:rPr>
          <w:rFonts w:ascii="宋体" w:hAnsi="宋体" w:hint="eastAsia"/>
          <w:b/>
          <w:sz w:val="24"/>
        </w:rPr>
        <w:t>工作。</w:t>
      </w:r>
      <w:r w:rsidR="00136EF6" w:rsidRPr="00C078B1">
        <w:rPr>
          <w:rFonts w:ascii="宋体" w:hAnsi="宋体" w:hint="eastAsia"/>
          <w:b/>
          <w:sz w:val="24"/>
        </w:rPr>
        <w:t>同时，</w:t>
      </w:r>
      <w:r>
        <w:rPr>
          <w:rFonts w:ascii="宋体" w:hAnsi="宋体" w:hint="eastAsia"/>
          <w:b/>
          <w:sz w:val="24"/>
        </w:rPr>
        <w:t>清算组</w:t>
      </w:r>
      <w:r w:rsidR="00C078B1">
        <w:rPr>
          <w:rFonts w:ascii="宋体" w:hAnsi="宋体" w:hint="eastAsia"/>
          <w:b/>
          <w:sz w:val="24"/>
        </w:rPr>
        <w:t>敦</w:t>
      </w:r>
      <w:r w:rsidR="00862C51" w:rsidRPr="00C078B1">
        <w:rPr>
          <w:rFonts w:ascii="宋体" w:hAnsi="宋体" w:hint="eastAsia"/>
          <w:b/>
          <w:sz w:val="24"/>
        </w:rPr>
        <w:t>促依法负有义务的相关人员履行</w:t>
      </w:r>
      <w:r w:rsidR="00136EF6" w:rsidRPr="00C078B1">
        <w:rPr>
          <w:rFonts w:ascii="宋体" w:hAnsi="宋体" w:hint="eastAsia"/>
          <w:b/>
          <w:sz w:val="24"/>
        </w:rPr>
        <w:t>相关</w:t>
      </w:r>
      <w:r w:rsidR="00862C51" w:rsidRPr="00C078B1">
        <w:rPr>
          <w:rFonts w:ascii="宋体" w:hAnsi="宋体" w:hint="eastAsia"/>
          <w:b/>
          <w:sz w:val="24"/>
        </w:rPr>
        <w:t>义务，</w:t>
      </w:r>
      <w:r w:rsidR="000E0FE5" w:rsidRPr="00C078B1">
        <w:rPr>
          <w:rFonts w:ascii="宋体" w:hAnsi="宋体" w:hint="eastAsia"/>
          <w:b/>
          <w:sz w:val="24"/>
        </w:rPr>
        <w:t>配合人民法院、</w:t>
      </w:r>
      <w:r>
        <w:rPr>
          <w:rFonts w:ascii="宋体" w:hAnsi="宋体" w:hint="eastAsia"/>
          <w:b/>
          <w:sz w:val="24"/>
        </w:rPr>
        <w:t>清算组</w:t>
      </w:r>
      <w:r w:rsidR="000E0FE5" w:rsidRPr="00C078B1">
        <w:rPr>
          <w:rFonts w:ascii="宋体" w:hAnsi="宋体" w:hint="eastAsia"/>
          <w:b/>
          <w:sz w:val="24"/>
        </w:rPr>
        <w:t>的工作。</w:t>
      </w:r>
      <w:r w:rsidR="006C2A3B" w:rsidRPr="00C078B1">
        <w:rPr>
          <w:rFonts w:ascii="宋体" w:hAnsi="宋体" w:hint="eastAsia"/>
          <w:b/>
          <w:sz w:val="24"/>
        </w:rPr>
        <w:t>欢迎</w:t>
      </w:r>
      <w:r w:rsidR="00862C51" w:rsidRPr="00C078B1">
        <w:rPr>
          <w:rFonts w:ascii="宋体" w:hAnsi="宋体" w:hint="eastAsia"/>
          <w:b/>
          <w:sz w:val="24"/>
        </w:rPr>
        <w:t>相关</w:t>
      </w:r>
      <w:r w:rsidR="006C2A3B" w:rsidRPr="00C078B1">
        <w:rPr>
          <w:rFonts w:ascii="宋体" w:hAnsi="宋体" w:hint="eastAsia"/>
          <w:b/>
          <w:sz w:val="24"/>
        </w:rPr>
        <w:t>人员向</w:t>
      </w:r>
      <w:r>
        <w:rPr>
          <w:rFonts w:ascii="宋体" w:hAnsi="宋体" w:hint="eastAsia"/>
          <w:b/>
          <w:sz w:val="24"/>
        </w:rPr>
        <w:t>清算组</w:t>
      </w:r>
      <w:r w:rsidR="006C2A3B" w:rsidRPr="00C078B1">
        <w:rPr>
          <w:rFonts w:ascii="宋体" w:hAnsi="宋体" w:hint="eastAsia"/>
          <w:b/>
          <w:sz w:val="24"/>
        </w:rPr>
        <w:t>提供</w:t>
      </w:r>
      <w:proofErr w:type="gramStart"/>
      <w:r w:rsidR="00FA084A">
        <w:rPr>
          <w:rFonts w:ascii="宋体" w:hAnsi="宋体" w:hint="eastAsia"/>
          <w:b/>
          <w:sz w:val="24"/>
        </w:rPr>
        <w:t>锐佑拓</w:t>
      </w:r>
      <w:proofErr w:type="gramEnd"/>
      <w:r w:rsidR="00FA084A">
        <w:rPr>
          <w:rFonts w:ascii="宋体" w:hAnsi="宋体" w:hint="eastAsia"/>
          <w:b/>
          <w:sz w:val="24"/>
        </w:rPr>
        <w:t>公司</w:t>
      </w:r>
      <w:r w:rsidR="006C2A3B" w:rsidRPr="00C078B1">
        <w:rPr>
          <w:rFonts w:ascii="宋体" w:hAnsi="宋体" w:hint="eastAsia"/>
          <w:b/>
          <w:sz w:val="24"/>
        </w:rPr>
        <w:t>财产线索</w:t>
      </w:r>
      <w:r w:rsidR="00862C51" w:rsidRPr="00C078B1">
        <w:rPr>
          <w:rFonts w:ascii="宋体" w:hAnsi="宋体" w:hint="eastAsia"/>
          <w:b/>
          <w:sz w:val="24"/>
        </w:rPr>
        <w:t>。</w:t>
      </w:r>
    </w:p>
    <w:p w14:paraId="1CA40D6A" w14:textId="77777777" w:rsidR="006C2A3B" w:rsidRPr="00C078B1" w:rsidRDefault="006C2A3B" w:rsidP="009712F2">
      <w:pPr>
        <w:spacing w:beforeLines="50" w:before="156" w:afterLines="50" w:after="156" w:line="560" w:lineRule="exact"/>
        <w:ind w:firstLine="480"/>
        <w:jc w:val="left"/>
        <w:rPr>
          <w:rFonts w:ascii="宋体" w:hAnsi="宋体"/>
          <w:b/>
          <w:sz w:val="24"/>
        </w:rPr>
      </w:pPr>
      <w:r w:rsidRPr="00C078B1">
        <w:rPr>
          <w:rFonts w:ascii="宋体" w:hAnsi="宋体" w:hint="eastAsia"/>
          <w:b/>
          <w:sz w:val="24"/>
        </w:rPr>
        <w:t>特此公告。</w:t>
      </w:r>
    </w:p>
    <w:p w14:paraId="5CA369CE" w14:textId="60C01EAE" w:rsidR="006C2A3B" w:rsidRPr="00C078B1" w:rsidRDefault="006C2A3B" w:rsidP="009712F2">
      <w:pPr>
        <w:spacing w:beforeLines="50" w:before="156" w:afterLines="50" w:after="156" w:line="560" w:lineRule="exact"/>
        <w:ind w:firstLine="480"/>
        <w:jc w:val="left"/>
        <w:rPr>
          <w:rFonts w:ascii="宋体" w:hAnsi="宋体"/>
          <w:b/>
          <w:sz w:val="24"/>
        </w:rPr>
      </w:pPr>
      <w:r w:rsidRPr="00C078B1">
        <w:rPr>
          <w:rFonts w:ascii="宋体" w:hAnsi="宋体" w:hint="eastAsia"/>
          <w:b/>
          <w:sz w:val="24"/>
        </w:rPr>
        <w:t xml:space="preserve">                                </w:t>
      </w:r>
      <w:r w:rsidR="005C2BDE">
        <w:rPr>
          <w:rFonts w:ascii="宋体" w:hAnsi="宋体" w:hint="eastAsia"/>
          <w:b/>
          <w:sz w:val="24"/>
        </w:rPr>
        <w:t>广州</w:t>
      </w:r>
      <w:proofErr w:type="gramStart"/>
      <w:r w:rsidR="005C2BDE">
        <w:rPr>
          <w:rFonts w:ascii="宋体" w:hAnsi="宋体" w:hint="eastAsia"/>
          <w:b/>
          <w:sz w:val="24"/>
        </w:rPr>
        <w:t>锐佑拓</w:t>
      </w:r>
      <w:proofErr w:type="gramEnd"/>
      <w:r w:rsidR="005C2BDE">
        <w:rPr>
          <w:rFonts w:ascii="宋体" w:hAnsi="宋体" w:hint="eastAsia"/>
          <w:b/>
          <w:sz w:val="24"/>
        </w:rPr>
        <w:t>商务服务有限公司</w:t>
      </w:r>
      <w:r w:rsidR="00C970C9">
        <w:rPr>
          <w:rFonts w:ascii="宋体" w:hAnsi="宋体" w:hint="eastAsia"/>
          <w:b/>
          <w:sz w:val="24"/>
        </w:rPr>
        <w:t>清算组</w:t>
      </w:r>
    </w:p>
    <w:p w14:paraId="041EFCED" w14:textId="5C3B0F20" w:rsidR="006C2A3B" w:rsidRPr="00C078B1" w:rsidRDefault="006C2A3B" w:rsidP="00071C05">
      <w:pPr>
        <w:spacing w:beforeLines="50" w:before="156" w:afterLines="50" w:after="156" w:line="560" w:lineRule="exact"/>
        <w:ind w:firstLine="480"/>
        <w:jc w:val="left"/>
        <w:rPr>
          <w:rFonts w:ascii="宋体" w:hAnsi="宋体"/>
          <w:b/>
          <w:sz w:val="24"/>
        </w:rPr>
      </w:pPr>
      <w:r w:rsidRPr="00C078B1">
        <w:rPr>
          <w:rFonts w:ascii="宋体" w:hAnsi="宋体" w:hint="eastAsia"/>
          <w:b/>
          <w:sz w:val="24"/>
        </w:rPr>
        <w:t xml:space="preserve">                                      </w:t>
      </w:r>
      <w:r w:rsidR="002E1141" w:rsidRPr="00C078B1">
        <w:rPr>
          <w:rFonts w:ascii="宋体" w:hAnsi="宋体" w:hint="eastAsia"/>
          <w:b/>
          <w:sz w:val="24"/>
        </w:rPr>
        <w:t xml:space="preserve"> </w:t>
      </w:r>
      <w:r w:rsidRPr="00C078B1">
        <w:rPr>
          <w:rFonts w:ascii="宋体" w:hAnsi="宋体" w:hint="eastAsia"/>
          <w:b/>
          <w:sz w:val="24"/>
        </w:rPr>
        <w:t>二〇二</w:t>
      </w:r>
      <w:r w:rsidR="00C970C9">
        <w:rPr>
          <w:rFonts w:ascii="宋体" w:hAnsi="宋体" w:hint="eastAsia"/>
          <w:b/>
          <w:sz w:val="24"/>
        </w:rPr>
        <w:t>三</w:t>
      </w:r>
      <w:r w:rsidRPr="00C078B1">
        <w:rPr>
          <w:rFonts w:ascii="宋体" w:hAnsi="宋体" w:hint="eastAsia"/>
          <w:b/>
          <w:sz w:val="24"/>
        </w:rPr>
        <w:t>年</w:t>
      </w:r>
      <w:r w:rsidR="00C970C9">
        <w:rPr>
          <w:rFonts w:ascii="宋体" w:hAnsi="宋体" w:hint="eastAsia"/>
          <w:b/>
          <w:sz w:val="24"/>
        </w:rPr>
        <w:t>二</w:t>
      </w:r>
      <w:r w:rsidRPr="00C078B1">
        <w:rPr>
          <w:rFonts w:ascii="宋体" w:hAnsi="宋体" w:hint="eastAsia"/>
          <w:b/>
          <w:sz w:val="24"/>
        </w:rPr>
        <w:t>月</w:t>
      </w:r>
      <w:r w:rsidR="00C970C9">
        <w:rPr>
          <w:rFonts w:ascii="宋体" w:hAnsi="宋体" w:hint="eastAsia"/>
          <w:b/>
          <w:sz w:val="24"/>
        </w:rPr>
        <w:t>一</w:t>
      </w:r>
      <w:r w:rsidRPr="00C078B1">
        <w:rPr>
          <w:rFonts w:ascii="宋体" w:hAnsi="宋体" w:hint="eastAsia"/>
          <w:b/>
          <w:sz w:val="24"/>
        </w:rPr>
        <w:t>日</w:t>
      </w:r>
    </w:p>
    <w:sectPr w:rsidR="006C2A3B" w:rsidRPr="00C078B1" w:rsidSect="00185108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6C966" w14:textId="77777777" w:rsidR="00E4049A" w:rsidRDefault="00E4049A" w:rsidP="000539CA">
      <w:r>
        <w:separator/>
      </w:r>
    </w:p>
  </w:endnote>
  <w:endnote w:type="continuationSeparator" w:id="0">
    <w:p w14:paraId="7F34B34F" w14:textId="77777777" w:rsidR="00E4049A" w:rsidRDefault="00E4049A" w:rsidP="00053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96329"/>
      <w:docPartObj>
        <w:docPartGallery w:val="Page Numbers (Bottom of Page)"/>
        <w:docPartUnique/>
      </w:docPartObj>
    </w:sdtPr>
    <w:sdtContent>
      <w:sdt>
        <w:sdtPr>
          <w:id w:val="171357217"/>
          <w:docPartObj>
            <w:docPartGallery w:val="Page Numbers (Top of Page)"/>
            <w:docPartUnique/>
          </w:docPartObj>
        </w:sdtPr>
        <w:sdtContent>
          <w:p w14:paraId="1223DC91" w14:textId="77777777" w:rsidR="006C2A3B" w:rsidRDefault="006C2A3B">
            <w:pPr>
              <w:pStyle w:val="a5"/>
              <w:jc w:val="center"/>
            </w:pPr>
            <w:r w:rsidRPr="006C2A3B">
              <w:rPr>
                <w:rFonts w:ascii="宋体" w:eastAsia="宋体" w:hAnsi="宋体"/>
                <w:sz w:val="21"/>
                <w:szCs w:val="21"/>
              </w:rPr>
              <w:t>第</w:t>
            </w:r>
            <w:r w:rsidRPr="006C2A3B">
              <w:rPr>
                <w:rFonts w:ascii="宋体" w:eastAsia="宋体" w:hAnsi="宋体"/>
                <w:sz w:val="21"/>
                <w:szCs w:val="21"/>
                <w:lang w:val="zh-CN"/>
              </w:rPr>
              <w:t xml:space="preserve"> </w:t>
            </w:r>
            <w:r w:rsidR="00071C05" w:rsidRPr="006C2A3B">
              <w:rPr>
                <w:rFonts w:ascii="宋体" w:eastAsia="宋体" w:hAnsi="宋体"/>
                <w:sz w:val="21"/>
                <w:szCs w:val="21"/>
              </w:rPr>
              <w:fldChar w:fldCharType="begin"/>
            </w:r>
            <w:r w:rsidRPr="006C2A3B">
              <w:rPr>
                <w:rFonts w:ascii="宋体" w:eastAsia="宋体" w:hAnsi="宋体"/>
                <w:sz w:val="21"/>
                <w:szCs w:val="21"/>
              </w:rPr>
              <w:instrText>PAGE</w:instrText>
            </w:r>
            <w:r w:rsidR="00071C05" w:rsidRPr="006C2A3B">
              <w:rPr>
                <w:rFonts w:ascii="宋体" w:eastAsia="宋体" w:hAnsi="宋体"/>
                <w:sz w:val="21"/>
                <w:szCs w:val="21"/>
              </w:rPr>
              <w:fldChar w:fldCharType="separate"/>
            </w:r>
            <w:r w:rsidR="00110D2E">
              <w:rPr>
                <w:rFonts w:ascii="宋体" w:eastAsia="宋体" w:hAnsi="宋体"/>
                <w:noProof/>
                <w:sz w:val="21"/>
                <w:szCs w:val="21"/>
              </w:rPr>
              <w:t>8</w:t>
            </w:r>
            <w:r w:rsidR="00071C05" w:rsidRPr="006C2A3B">
              <w:rPr>
                <w:rFonts w:ascii="宋体" w:eastAsia="宋体" w:hAnsi="宋体"/>
                <w:sz w:val="21"/>
                <w:szCs w:val="21"/>
              </w:rPr>
              <w:fldChar w:fldCharType="end"/>
            </w:r>
            <w:r w:rsidRPr="006C2A3B">
              <w:rPr>
                <w:rFonts w:ascii="宋体" w:eastAsia="宋体" w:hAnsi="宋体"/>
                <w:sz w:val="21"/>
                <w:szCs w:val="21"/>
              </w:rPr>
              <w:t>页</w:t>
            </w:r>
            <w:r w:rsidRPr="006C2A3B">
              <w:rPr>
                <w:rFonts w:ascii="宋体" w:eastAsia="宋体" w:hAnsi="宋体"/>
                <w:sz w:val="21"/>
                <w:szCs w:val="21"/>
                <w:lang w:val="zh-CN"/>
              </w:rPr>
              <w:t xml:space="preserve"> /共 </w:t>
            </w:r>
            <w:r w:rsidR="00071C05" w:rsidRPr="006C2A3B">
              <w:rPr>
                <w:rFonts w:ascii="宋体" w:eastAsia="宋体" w:hAnsi="宋体"/>
                <w:sz w:val="21"/>
                <w:szCs w:val="21"/>
              </w:rPr>
              <w:fldChar w:fldCharType="begin"/>
            </w:r>
            <w:r w:rsidRPr="006C2A3B">
              <w:rPr>
                <w:rFonts w:ascii="宋体" w:eastAsia="宋体" w:hAnsi="宋体"/>
                <w:sz w:val="21"/>
                <w:szCs w:val="21"/>
              </w:rPr>
              <w:instrText>NUMPAGES</w:instrText>
            </w:r>
            <w:r w:rsidR="00071C05" w:rsidRPr="006C2A3B">
              <w:rPr>
                <w:rFonts w:ascii="宋体" w:eastAsia="宋体" w:hAnsi="宋体"/>
                <w:sz w:val="21"/>
                <w:szCs w:val="21"/>
              </w:rPr>
              <w:fldChar w:fldCharType="separate"/>
            </w:r>
            <w:r w:rsidR="00110D2E">
              <w:rPr>
                <w:rFonts w:ascii="宋体" w:eastAsia="宋体" w:hAnsi="宋体"/>
                <w:noProof/>
                <w:sz w:val="21"/>
                <w:szCs w:val="21"/>
              </w:rPr>
              <w:t>8</w:t>
            </w:r>
            <w:r w:rsidR="00071C05" w:rsidRPr="006C2A3B">
              <w:rPr>
                <w:rFonts w:ascii="宋体" w:eastAsia="宋体" w:hAnsi="宋体"/>
                <w:sz w:val="21"/>
                <w:szCs w:val="21"/>
              </w:rPr>
              <w:fldChar w:fldCharType="end"/>
            </w:r>
            <w:r w:rsidRPr="006C2A3B">
              <w:rPr>
                <w:rFonts w:ascii="宋体" w:eastAsia="宋体" w:hAnsi="宋体"/>
                <w:sz w:val="21"/>
                <w:szCs w:val="21"/>
              </w:rPr>
              <w:t>页</w:t>
            </w:r>
          </w:p>
        </w:sdtContent>
      </w:sdt>
    </w:sdtContent>
  </w:sdt>
  <w:p w14:paraId="04D1549C" w14:textId="77777777" w:rsidR="006C2A3B" w:rsidRDefault="006C2A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2D771" w14:textId="77777777" w:rsidR="00E4049A" w:rsidRDefault="00E4049A" w:rsidP="000539CA">
      <w:r>
        <w:separator/>
      </w:r>
    </w:p>
  </w:footnote>
  <w:footnote w:type="continuationSeparator" w:id="0">
    <w:p w14:paraId="14A90CE8" w14:textId="77777777" w:rsidR="00E4049A" w:rsidRDefault="00E4049A" w:rsidP="000539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B594C"/>
    <w:multiLevelType w:val="hybridMultilevel"/>
    <w:tmpl w:val="BF0241E4"/>
    <w:lvl w:ilvl="0" w:tplc="4C549E12">
      <w:start w:val="1"/>
      <w:numFmt w:val="decimal"/>
      <w:lvlText w:val="%1、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num w:numId="1" w16cid:durableId="15292185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9CA"/>
    <w:rsid w:val="00047C92"/>
    <w:rsid w:val="000539CA"/>
    <w:rsid w:val="00071C05"/>
    <w:rsid w:val="00096E38"/>
    <w:rsid w:val="000C3A6D"/>
    <w:rsid w:val="000E0FE5"/>
    <w:rsid w:val="00104B2E"/>
    <w:rsid w:val="00110D2E"/>
    <w:rsid w:val="0011454F"/>
    <w:rsid w:val="00136EF6"/>
    <w:rsid w:val="00152C05"/>
    <w:rsid w:val="00185108"/>
    <w:rsid w:val="001D58FE"/>
    <w:rsid w:val="001E077A"/>
    <w:rsid w:val="00212425"/>
    <w:rsid w:val="00257E3B"/>
    <w:rsid w:val="002A3226"/>
    <w:rsid w:val="002E1141"/>
    <w:rsid w:val="002E2A4A"/>
    <w:rsid w:val="003060F7"/>
    <w:rsid w:val="00323B9D"/>
    <w:rsid w:val="003A657E"/>
    <w:rsid w:val="003D67F5"/>
    <w:rsid w:val="003E1AB8"/>
    <w:rsid w:val="004131F9"/>
    <w:rsid w:val="004517B4"/>
    <w:rsid w:val="00457D23"/>
    <w:rsid w:val="004B6324"/>
    <w:rsid w:val="004E3457"/>
    <w:rsid w:val="004E7606"/>
    <w:rsid w:val="004F2972"/>
    <w:rsid w:val="00513C70"/>
    <w:rsid w:val="00543FE8"/>
    <w:rsid w:val="005446A9"/>
    <w:rsid w:val="0057569A"/>
    <w:rsid w:val="00576F9D"/>
    <w:rsid w:val="005C2BDE"/>
    <w:rsid w:val="005E6AD8"/>
    <w:rsid w:val="005F73D5"/>
    <w:rsid w:val="00617D84"/>
    <w:rsid w:val="006237BC"/>
    <w:rsid w:val="00637893"/>
    <w:rsid w:val="00661FDF"/>
    <w:rsid w:val="0068438A"/>
    <w:rsid w:val="0069310B"/>
    <w:rsid w:val="006A6F6E"/>
    <w:rsid w:val="006B7611"/>
    <w:rsid w:val="006C2A3B"/>
    <w:rsid w:val="006F791D"/>
    <w:rsid w:val="00702427"/>
    <w:rsid w:val="007427C9"/>
    <w:rsid w:val="00762DCF"/>
    <w:rsid w:val="00795F36"/>
    <w:rsid w:val="007C0D30"/>
    <w:rsid w:val="007D5D11"/>
    <w:rsid w:val="007E436B"/>
    <w:rsid w:val="007E609F"/>
    <w:rsid w:val="00862C51"/>
    <w:rsid w:val="00865AC7"/>
    <w:rsid w:val="008727E0"/>
    <w:rsid w:val="00872CAF"/>
    <w:rsid w:val="00873A8F"/>
    <w:rsid w:val="008852EC"/>
    <w:rsid w:val="008940AC"/>
    <w:rsid w:val="008A6ED2"/>
    <w:rsid w:val="008B5607"/>
    <w:rsid w:val="008E67CC"/>
    <w:rsid w:val="008F5CE9"/>
    <w:rsid w:val="00922B2E"/>
    <w:rsid w:val="00950864"/>
    <w:rsid w:val="00963682"/>
    <w:rsid w:val="009712F2"/>
    <w:rsid w:val="009859D6"/>
    <w:rsid w:val="009A4CDB"/>
    <w:rsid w:val="009C3F90"/>
    <w:rsid w:val="00A501B6"/>
    <w:rsid w:val="00A72C6A"/>
    <w:rsid w:val="00A865BD"/>
    <w:rsid w:val="00A87FCF"/>
    <w:rsid w:val="00AC2007"/>
    <w:rsid w:val="00AD0396"/>
    <w:rsid w:val="00AF3187"/>
    <w:rsid w:val="00B10EDA"/>
    <w:rsid w:val="00B63197"/>
    <w:rsid w:val="00BE019F"/>
    <w:rsid w:val="00BF1A8F"/>
    <w:rsid w:val="00C078B1"/>
    <w:rsid w:val="00C1230E"/>
    <w:rsid w:val="00C665B0"/>
    <w:rsid w:val="00C96A84"/>
    <w:rsid w:val="00C970C9"/>
    <w:rsid w:val="00C9774E"/>
    <w:rsid w:val="00CF786E"/>
    <w:rsid w:val="00D037C6"/>
    <w:rsid w:val="00D16F30"/>
    <w:rsid w:val="00D248C9"/>
    <w:rsid w:val="00D35639"/>
    <w:rsid w:val="00D413C8"/>
    <w:rsid w:val="00D468CD"/>
    <w:rsid w:val="00D63157"/>
    <w:rsid w:val="00DA2656"/>
    <w:rsid w:val="00DD0495"/>
    <w:rsid w:val="00E110DF"/>
    <w:rsid w:val="00E372B5"/>
    <w:rsid w:val="00E4049A"/>
    <w:rsid w:val="00E604F5"/>
    <w:rsid w:val="00E66B48"/>
    <w:rsid w:val="00ED17F0"/>
    <w:rsid w:val="00F33E72"/>
    <w:rsid w:val="00F56644"/>
    <w:rsid w:val="00F66E32"/>
    <w:rsid w:val="00F70B3D"/>
    <w:rsid w:val="00F81953"/>
    <w:rsid w:val="00F877E7"/>
    <w:rsid w:val="00FA084A"/>
    <w:rsid w:val="00FA5B4E"/>
    <w:rsid w:val="00FD5A21"/>
    <w:rsid w:val="00FF6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69381A"/>
  <w15:docId w15:val="{5AE44136-1988-43DB-AEC2-B9886182A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39C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39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39C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539C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39CA"/>
    <w:rPr>
      <w:sz w:val="18"/>
      <w:szCs w:val="18"/>
    </w:rPr>
  </w:style>
  <w:style w:type="character" w:styleId="a7">
    <w:name w:val="Hyperlink"/>
    <w:basedOn w:val="a0"/>
    <w:uiPriority w:val="99"/>
    <w:unhideWhenUsed/>
    <w:rsid w:val="00D35639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D16F30"/>
    <w:pPr>
      <w:ind w:firstLineChars="200" w:firstLine="420"/>
    </w:pPr>
  </w:style>
  <w:style w:type="character" w:styleId="a9">
    <w:name w:val="Unresolved Mention"/>
    <w:basedOn w:val="a0"/>
    <w:uiPriority w:val="99"/>
    <w:semiHidden/>
    <w:unhideWhenUsed/>
    <w:rsid w:val="004F29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24212;&#23558;&#35777;&#25454;&#21407;&#20214;&#25195;&#25551;&#21518;&#21457;1137484021@qq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75359-DC46-4F77-87DF-218B364F3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537</Words>
  <Characters>3066</Characters>
  <Application>Microsoft Office Word</Application>
  <DocSecurity>0</DocSecurity>
  <Lines>25</Lines>
  <Paragraphs>7</Paragraphs>
  <ScaleCrop>false</ScaleCrop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刘 宇航</cp:lastModifiedBy>
  <cp:revision>3</cp:revision>
  <cp:lastPrinted>2023-02-01T03:18:00Z</cp:lastPrinted>
  <dcterms:created xsi:type="dcterms:W3CDTF">2023-02-01T02:19:00Z</dcterms:created>
  <dcterms:modified xsi:type="dcterms:W3CDTF">2023-02-01T03:19:00Z</dcterms:modified>
</cp:coreProperties>
</file>