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948" w:type="dxa"/>
        <w:tblLook w:val="04A0" w:firstRow="1" w:lastRow="0" w:firstColumn="1" w:lastColumn="0" w:noHBand="0" w:noVBand="1"/>
      </w:tblPr>
      <w:tblGrid>
        <w:gridCol w:w="640"/>
        <w:gridCol w:w="1198"/>
        <w:gridCol w:w="1536"/>
        <w:gridCol w:w="993"/>
        <w:gridCol w:w="1371"/>
        <w:gridCol w:w="636"/>
        <w:gridCol w:w="1418"/>
        <w:gridCol w:w="992"/>
        <w:gridCol w:w="1276"/>
        <w:gridCol w:w="850"/>
        <w:gridCol w:w="1241"/>
        <w:gridCol w:w="1371"/>
        <w:gridCol w:w="426"/>
      </w:tblGrid>
      <w:tr w:rsidR="00870E14" w:rsidRPr="00870E14" w14:paraId="69BB9387" w14:textId="77777777" w:rsidTr="00E618EF">
        <w:trPr>
          <w:trHeight w:val="681"/>
        </w:trPr>
        <w:tc>
          <w:tcPr>
            <w:tcW w:w="13948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</w:tcPr>
          <w:p w14:paraId="6DB59254" w14:textId="5B4B0260" w:rsidR="00870E14" w:rsidRPr="00870E14" w:rsidRDefault="00870E14" w:rsidP="00CE0F73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44"/>
                <w:szCs w:val="44"/>
              </w:rPr>
            </w:pPr>
            <w:r w:rsidRPr="00870E1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44"/>
                <w:szCs w:val="44"/>
              </w:rPr>
              <w:t>债 权 表</w:t>
            </w:r>
          </w:p>
        </w:tc>
      </w:tr>
      <w:tr w:rsidR="00870E14" w:rsidRPr="00870E14" w14:paraId="10AFA876" w14:textId="77777777" w:rsidTr="00973A9B">
        <w:trPr>
          <w:trHeight w:val="571"/>
        </w:trPr>
        <w:tc>
          <w:tcPr>
            <w:tcW w:w="13948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vAlign w:val="center"/>
          </w:tcPr>
          <w:p w14:paraId="5C179B5A" w14:textId="10927CAD" w:rsidR="00E618EF" w:rsidRPr="00870E14" w:rsidRDefault="00870E14" w:rsidP="00973A9B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</w:pPr>
            <w:r w:rsidRPr="00870E14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截至2023年3月15日，管理人共收到申报债权1笔，</w:t>
            </w:r>
            <w:r w:rsidRPr="00870E14">
              <w:rPr>
                <w:rFonts w:ascii="仿宋" w:eastAsia="仿宋" w:hAnsi="仿宋" w:cs="宋体"/>
                <w:color w:val="000000"/>
                <w:kern w:val="0"/>
                <w:szCs w:val="21"/>
              </w:rPr>
              <w:t>申报债权金额人民币18639696.43元，审核认定的债权金额人民币18636830.44元。</w:t>
            </w:r>
          </w:p>
        </w:tc>
      </w:tr>
      <w:tr w:rsidR="00870E14" w:rsidRPr="00870E14" w14:paraId="17E4CC2E" w14:textId="77777777" w:rsidTr="00E618EF">
        <w:trPr>
          <w:trHeight w:val="540"/>
        </w:trPr>
        <w:tc>
          <w:tcPr>
            <w:tcW w:w="13948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E6566" w14:textId="5A5EEF4B" w:rsidR="00870E14" w:rsidRPr="00870E14" w:rsidRDefault="00870E14" w:rsidP="00CE0F73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870E1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认定债权部分</w:t>
            </w:r>
          </w:p>
        </w:tc>
      </w:tr>
      <w:tr w:rsidR="00870E14" w:rsidRPr="00870E14" w14:paraId="594D86FB" w14:textId="77777777" w:rsidTr="00E618EF">
        <w:trPr>
          <w:trHeight w:val="345"/>
        </w:trPr>
        <w:tc>
          <w:tcPr>
            <w:tcW w:w="6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79B72F" w14:textId="77777777" w:rsidR="00870E14" w:rsidRPr="00870E14" w:rsidRDefault="00870E14" w:rsidP="00CE0F7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870E14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编号</w:t>
            </w:r>
          </w:p>
        </w:tc>
        <w:tc>
          <w:tcPr>
            <w:tcW w:w="11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7561F0" w14:textId="77777777" w:rsidR="00870E14" w:rsidRPr="00870E14" w:rsidRDefault="00870E14" w:rsidP="00CE0F7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870E14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债权性质</w:t>
            </w:r>
          </w:p>
        </w:tc>
        <w:tc>
          <w:tcPr>
            <w:tcW w:w="1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3B0231" w14:textId="77777777" w:rsidR="00870E14" w:rsidRPr="00870E14" w:rsidRDefault="00870E14" w:rsidP="00CE0F7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870E14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债权人名称（或姓名）</w:t>
            </w:r>
          </w:p>
        </w:tc>
        <w:tc>
          <w:tcPr>
            <w:tcW w:w="44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FC8A5" w14:textId="67624F39" w:rsidR="00870E14" w:rsidRPr="00870E14" w:rsidRDefault="00870E14" w:rsidP="00CE0F7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870E14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申报金额（元）</w:t>
            </w:r>
          </w:p>
        </w:tc>
        <w:tc>
          <w:tcPr>
            <w:tcW w:w="57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160A6" w14:textId="63E92C22" w:rsidR="00870E14" w:rsidRPr="00870E14" w:rsidRDefault="00870E14" w:rsidP="00CE0F7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870E14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审核认定金额（元）</w:t>
            </w:r>
          </w:p>
        </w:tc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F579C5" w14:textId="77777777" w:rsidR="00870E14" w:rsidRPr="00870E14" w:rsidRDefault="00870E14" w:rsidP="00CE0F7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870E14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备注</w:t>
            </w:r>
          </w:p>
        </w:tc>
      </w:tr>
      <w:tr w:rsidR="00870E14" w:rsidRPr="00870E14" w14:paraId="71EB0C03" w14:textId="77777777" w:rsidTr="00E618EF">
        <w:trPr>
          <w:trHeight w:val="562"/>
        </w:trPr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403450" w14:textId="77777777" w:rsidR="00870E14" w:rsidRPr="00870E14" w:rsidRDefault="00870E14" w:rsidP="00CE0F7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1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238E78" w14:textId="77777777" w:rsidR="00870E14" w:rsidRPr="00870E14" w:rsidRDefault="00870E14" w:rsidP="00CE0F7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1D6E47" w14:textId="77777777" w:rsidR="00870E14" w:rsidRPr="00870E14" w:rsidRDefault="00870E14" w:rsidP="00CE0F7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1C8E15" w14:textId="77777777" w:rsidR="00870E14" w:rsidRPr="00870E14" w:rsidRDefault="00870E14" w:rsidP="00CE0F7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870E14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本金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8391E0" w14:textId="77777777" w:rsidR="00870E14" w:rsidRPr="00870E14" w:rsidRDefault="00870E14" w:rsidP="00CE0F7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870E14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利息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B41455" w14:textId="6A490E3E" w:rsidR="00870E14" w:rsidRPr="00870E14" w:rsidRDefault="00870E14" w:rsidP="00E618EF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其他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7FF47A" w14:textId="50D1E110" w:rsidR="00870E14" w:rsidRPr="00870E14" w:rsidRDefault="00870E14" w:rsidP="00CE0F7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870E14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D2A557" w14:textId="77777777" w:rsidR="00870E14" w:rsidRPr="00870E14" w:rsidRDefault="00870E14" w:rsidP="00CE0F7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870E14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本金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1DDD37" w14:textId="77777777" w:rsidR="00870E14" w:rsidRPr="00870E14" w:rsidRDefault="00870E14" w:rsidP="00CE0F7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870E14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利息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4F4D62" w14:textId="69ADDAA6" w:rsidR="00870E14" w:rsidRPr="00870E14" w:rsidRDefault="00870E14" w:rsidP="00E618EF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其他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BC3BF5" w14:textId="0A7E4CA7" w:rsidR="00870E14" w:rsidRPr="00870E14" w:rsidRDefault="00870E14" w:rsidP="00CE0F7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870E14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劣后债权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54E996" w14:textId="77777777" w:rsidR="00870E14" w:rsidRPr="00870E14" w:rsidRDefault="00870E14" w:rsidP="00CE0F7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870E14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92198E" w14:textId="77777777" w:rsidR="00870E14" w:rsidRPr="00870E14" w:rsidRDefault="00870E14" w:rsidP="00CE0F7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870E14" w:rsidRPr="00870E14" w14:paraId="12BC4033" w14:textId="77777777" w:rsidTr="00E618EF">
        <w:trPr>
          <w:trHeight w:val="880"/>
        </w:trPr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38CE77" w14:textId="77777777" w:rsidR="00870E14" w:rsidRPr="00870E14" w:rsidRDefault="00870E14" w:rsidP="00CE0F7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870E14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001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55A357" w14:textId="77777777" w:rsidR="00870E14" w:rsidRPr="00870E14" w:rsidRDefault="00870E14" w:rsidP="00CE0F7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870E14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普通债权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F6820F6" w14:textId="77777777" w:rsidR="00870E14" w:rsidRPr="00870E14" w:rsidRDefault="00870E14" w:rsidP="00CE0F7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870E14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福州珠润企业资产管理咨询有限公司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C56DD5" w14:textId="77777777" w:rsidR="00870E14" w:rsidRPr="00870E14" w:rsidRDefault="00870E14" w:rsidP="00CE0F7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870E14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3441230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1376F2" w14:textId="77777777" w:rsidR="00870E14" w:rsidRPr="00870E14" w:rsidRDefault="00870E14" w:rsidP="00CE0F7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870E14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15198466.43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30EC72" w14:textId="641740F8" w:rsidR="00870E14" w:rsidRPr="00870E14" w:rsidRDefault="00870E14" w:rsidP="00E618EF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C6F156" w14:textId="7D7CBB78" w:rsidR="00870E14" w:rsidRPr="00870E14" w:rsidRDefault="00870E14" w:rsidP="00CE0F7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870E14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18639696.43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255EC2" w14:textId="77777777" w:rsidR="00870E14" w:rsidRPr="00870E14" w:rsidRDefault="00870E14" w:rsidP="00CE0F7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870E14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3441230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B135AE" w14:textId="77777777" w:rsidR="00870E14" w:rsidRPr="00870E14" w:rsidRDefault="00870E14" w:rsidP="00CE0F7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870E14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9908150.54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97380A" w14:textId="0EFC466E" w:rsidR="00870E14" w:rsidRPr="00870E14" w:rsidRDefault="00E618EF" w:rsidP="00E618EF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654222" w14:textId="3F58613D" w:rsidR="00870E14" w:rsidRPr="00870E14" w:rsidRDefault="00870E14" w:rsidP="00CE0F7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870E14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5287449.9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A6D7BD" w14:textId="77777777" w:rsidR="00870E14" w:rsidRPr="00870E14" w:rsidRDefault="00870E14" w:rsidP="00CE0F7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870E14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18636830.44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AF28C8" w14:textId="77777777" w:rsidR="00870E14" w:rsidRPr="00870E14" w:rsidRDefault="00870E14" w:rsidP="00CE0F7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</w:tbl>
    <w:p w14:paraId="7531A061" w14:textId="77777777" w:rsidR="00D7360C" w:rsidRPr="00870E14" w:rsidRDefault="00D7360C">
      <w:pPr>
        <w:rPr>
          <w:rFonts w:ascii="仿宋" w:eastAsia="仿宋" w:hAnsi="仿宋"/>
          <w:szCs w:val="21"/>
        </w:rPr>
      </w:pPr>
    </w:p>
    <w:sectPr w:rsidR="00D7360C" w:rsidRPr="00870E14" w:rsidSect="00CE0F7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035BD1" w14:textId="77777777" w:rsidR="008D1A1C" w:rsidRDefault="008D1A1C" w:rsidP="00CE0F73">
      <w:r>
        <w:separator/>
      </w:r>
    </w:p>
  </w:endnote>
  <w:endnote w:type="continuationSeparator" w:id="0">
    <w:p w14:paraId="64E5B6DD" w14:textId="77777777" w:rsidR="008D1A1C" w:rsidRDefault="008D1A1C" w:rsidP="00CE0F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1418D4" w14:textId="77777777" w:rsidR="008D1A1C" w:rsidRDefault="008D1A1C" w:rsidP="00CE0F73">
      <w:r>
        <w:separator/>
      </w:r>
    </w:p>
  </w:footnote>
  <w:footnote w:type="continuationSeparator" w:id="0">
    <w:p w14:paraId="39527ED5" w14:textId="77777777" w:rsidR="008D1A1C" w:rsidRDefault="008D1A1C" w:rsidP="00CE0F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1D5"/>
    <w:rsid w:val="00005ADB"/>
    <w:rsid w:val="000814C2"/>
    <w:rsid w:val="00870E14"/>
    <w:rsid w:val="008D1A1C"/>
    <w:rsid w:val="00973A9B"/>
    <w:rsid w:val="00CE0F73"/>
    <w:rsid w:val="00D7360C"/>
    <w:rsid w:val="00E211D5"/>
    <w:rsid w:val="00E61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EBA303"/>
  <w15:chartTrackingRefBased/>
  <w15:docId w15:val="{8413CDDB-AA1B-4131-9F38-49C030006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0F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E0F7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0F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0F73"/>
    <w:rPr>
      <w:sz w:val="18"/>
      <w:szCs w:val="18"/>
    </w:rPr>
  </w:style>
  <w:style w:type="character" w:customStyle="1" w:styleId="font11">
    <w:name w:val="font11"/>
    <w:basedOn w:val="a0"/>
    <w:rsid w:val="00CE0F73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01">
    <w:name w:val="font01"/>
    <w:basedOn w:val="a0"/>
    <w:rsid w:val="00CE0F73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24"/>
      <w:szCs w:val="24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24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 华金</dc:creator>
  <cp:keywords/>
  <dc:description/>
  <cp:lastModifiedBy>吴 华金</cp:lastModifiedBy>
  <cp:revision>6</cp:revision>
  <dcterms:created xsi:type="dcterms:W3CDTF">2023-03-09T06:10:00Z</dcterms:created>
  <dcterms:modified xsi:type="dcterms:W3CDTF">2023-03-09T06:55:00Z</dcterms:modified>
</cp:coreProperties>
</file>