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1DFDE" w14:textId="77777777" w:rsidR="002051CC" w:rsidRDefault="00D84608">
      <w:pPr>
        <w:jc w:val="center"/>
        <w:rPr>
          <w:rFonts w:ascii="仿宋" w:eastAsia="仿宋" w:hAnsi="仿宋"/>
          <w:sz w:val="44"/>
          <w:szCs w:val="44"/>
        </w:rPr>
      </w:pPr>
      <w:r>
        <w:rPr>
          <w:rFonts w:ascii="仿宋" w:eastAsia="仿宋" w:hAnsi="仿宋" w:hint="eastAsia"/>
          <w:b/>
          <w:sz w:val="44"/>
          <w:szCs w:val="44"/>
        </w:rPr>
        <w:t>债权申报文件清单</w:t>
      </w:r>
    </w:p>
    <w:tbl>
      <w:tblPr>
        <w:tblW w:w="8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3066"/>
        <w:gridCol w:w="850"/>
        <w:gridCol w:w="851"/>
        <w:gridCol w:w="1765"/>
        <w:gridCol w:w="1235"/>
      </w:tblGrid>
      <w:tr w:rsidR="002051CC" w14:paraId="1AC4D399" w14:textId="77777777">
        <w:tc>
          <w:tcPr>
            <w:tcW w:w="8524" w:type="dxa"/>
            <w:gridSpan w:val="6"/>
          </w:tcPr>
          <w:p w14:paraId="36A60970" w14:textId="77777777" w:rsidR="002051CC" w:rsidRDefault="00D84608">
            <w:pPr>
              <w:spacing w:line="600" w:lineRule="exact"/>
              <w:rPr>
                <w:rFonts w:ascii="仿宋" w:eastAsia="仿宋" w:hAnsi="仿宋"/>
                <w:sz w:val="24"/>
                <w:szCs w:val="24"/>
              </w:rPr>
            </w:pPr>
            <w:r>
              <w:rPr>
                <w:rFonts w:ascii="仿宋" w:eastAsia="仿宋" w:hAnsi="仿宋" w:hint="eastAsia"/>
                <w:sz w:val="24"/>
                <w:szCs w:val="24"/>
              </w:rPr>
              <w:t>债权人：</w:t>
            </w:r>
          </w:p>
        </w:tc>
      </w:tr>
      <w:tr w:rsidR="002051CC" w14:paraId="220690D4" w14:textId="77777777">
        <w:tc>
          <w:tcPr>
            <w:tcW w:w="757" w:type="dxa"/>
            <w:vAlign w:val="center"/>
          </w:tcPr>
          <w:p w14:paraId="0BF65A1E"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序号</w:t>
            </w:r>
          </w:p>
        </w:tc>
        <w:tc>
          <w:tcPr>
            <w:tcW w:w="3066" w:type="dxa"/>
            <w:vAlign w:val="center"/>
          </w:tcPr>
          <w:p w14:paraId="04EBF9F5"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申报债权文件目录</w:t>
            </w:r>
          </w:p>
        </w:tc>
        <w:tc>
          <w:tcPr>
            <w:tcW w:w="850" w:type="dxa"/>
            <w:vAlign w:val="center"/>
          </w:tcPr>
          <w:p w14:paraId="6BE0E34C"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份数</w:t>
            </w:r>
          </w:p>
        </w:tc>
        <w:tc>
          <w:tcPr>
            <w:tcW w:w="851" w:type="dxa"/>
            <w:vAlign w:val="center"/>
          </w:tcPr>
          <w:p w14:paraId="2D7CDCC3"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页数</w:t>
            </w:r>
          </w:p>
        </w:tc>
        <w:tc>
          <w:tcPr>
            <w:tcW w:w="1765" w:type="dxa"/>
            <w:vAlign w:val="center"/>
          </w:tcPr>
          <w:p w14:paraId="2A2DEBF3"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原（复印）件</w:t>
            </w:r>
          </w:p>
        </w:tc>
        <w:tc>
          <w:tcPr>
            <w:tcW w:w="1235" w:type="dxa"/>
            <w:vAlign w:val="center"/>
          </w:tcPr>
          <w:p w14:paraId="3EC18B37" w14:textId="77777777" w:rsidR="002051CC" w:rsidRDefault="00D84608">
            <w:pPr>
              <w:jc w:val="center"/>
              <w:rPr>
                <w:rFonts w:ascii="仿宋" w:eastAsia="仿宋" w:hAnsi="仿宋"/>
                <w:sz w:val="24"/>
                <w:szCs w:val="24"/>
              </w:rPr>
            </w:pPr>
            <w:r>
              <w:rPr>
                <w:rFonts w:ascii="仿宋" w:eastAsia="仿宋" w:hAnsi="仿宋" w:hint="eastAsia"/>
                <w:sz w:val="24"/>
                <w:szCs w:val="24"/>
              </w:rPr>
              <w:t>原件核验情况</w:t>
            </w:r>
          </w:p>
        </w:tc>
      </w:tr>
      <w:tr w:rsidR="002051CC" w14:paraId="49C30806" w14:textId="77777777">
        <w:tc>
          <w:tcPr>
            <w:tcW w:w="757" w:type="dxa"/>
          </w:tcPr>
          <w:p w14:paraId="70EED24E"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1</w:t>
            </w:r>
          </w:p>
        </w:tc>
        <w:tc>
          <w:tcPr>
            <w:tcW w:w="3066" w:type="dxa"/>
          </w:tcPr>
          <w:p w14:paraId="1506EA82" w14:textId="77777777" w:rsidR="002051CC" w:rsidRDefault="002051CC">
            <w:pPr>
              <w:spacing w:line="600" w:lineRule="exact"/>
              <w:jc w:val="center"/>
              <w:rPr>
                <w:rFonts w:ascii="仿宋" w:eastAsia="仿宋" w:hAnsi="仿宋"/>
                <w:sz w:val="24"/>
                <w:szCs w:val="24"/>
              </w:rPr>
            </w:pPr>
          </w:p>
        </w:tc>
        <w:tc>
          <w:tcPr>
            <w:tcW w:w="850" w:type="dxa"/>
          </w:tcPr>
          <w:p w14:paraId="455F2D8E" w14:textId="77777777" w:rsidR="002051CC" w:rsidRDefault="002051CC">
            <w:pPr>
              <w:spacing w:line="600" w:lineRule="exact"/>
              <w:jc w:val="center"/>
              <w:rPr>
                <w:rFonts w:ascii="仿宋" w:eastAsia="仿宋" w:hAnsi="仿宋"/>
                <w:sz w:val="24"/>
                <w:szCs w:val="24"/>
              </w:rPr>
            </w:pPr>
          </w:p>
        </w:tc>
        <w:tc>
          <w:tcPr>
            <w:tcW w:w="851" w:type="dxa"/>
          </w:tcPr>
          <w:p w14:paraId="6F63807E" w14:textId="77777777" w:rsidR="002051CC" w:rsidRDefault="002051CC">
            <w:pPr>
              <w:spacing w:line="600" w:lineRule="exact"/>
              <w:jc w:val="center"/>
              <w:rPr>
                <w:rFonts w:ascii="仿宋" w:eastAsia="仿宋" w:hAnsi="仿宋"/>
                <w:sz w:val="24"/>
                <w:szCs w:val="24"/>
              </w:rPr>
            </w:pPr>
          </w:p>
        </w:tc>
        <w:tc>
          <w:tcPr>
            <w:tcW w:w="1765" w:type="dxa"/>
          </w:tcPr>
          <w:p w14:paraId="57454ECB" w14:textId="77777777" w:rsidR="002051CC" w:rsidRDefault="002051CC">
            <w:pPr>
              <w:spacing w:line="600" w:lineRule="exact"/>
              <w:jc w:val="center"/>
              <w:rPr>
                <w:rFonts w:ascii="仿宋" w:eastAsia="仿宋" w:hAnsi="仿宋"/>
                <w:sz w:val="24"/>
                <w:szCs w:val="24"/>
              </w:rPr>
            </w:pPr>
          </w:p>
        </w:tc>
        <w:tc>
          <w:tcPr>
            <w:tcW w:w="1235" w:type="dxa"/>
          </w:tcPr>
          <w:p w14:paraId="18ECA6AD" w14:textId="77777777" w:rsidR="002051CC" w:rsidRDefault="002051CC">
            <w:pPr>
              <w:spacing w:line="600" w:lineRule="exact"/>
              <w:jc w:val="center"/>
              <w:rPr>
                <w:rFonts w:ascii="仿宋" w:eastAsia="仿宋" w:hAnsi="仿宋"/>
                <w:sz w:val="24"/>
                <w:szCs w:val="24"/>
              </w:rPr>
            </w:pPr>
          </w:p>
        </w:tc>
      </w:tr>
      <w:tr w:rsidR="002051CC" w14:paraId="14FA07D8" w14:textId="77777777">
        <w:tc>
          <w:tcPr>
            <w:tcW w:w="757" w:type="dxa"/>
          </w:tcPr>
          <w:p w14:paraId="5A17AB77"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2</w:t>
            </w:r>
          </w:p>
        </w:tc>
        <w:tc>
          <w:tcPr>
            <w:tcW w:w="3066" w:type="dxa"/>
          </w:tcPr>
          <w:p w14:paraId="5919D38A" w14:textId="77777777" w:rsidR="002051CC" w:rsidRDefault="002051CC">
            <w:pPr>
              <w:spacing w:line="600" w:lineRule="exact"/>
              <w:jc w:val="center"/>
              <w:rPr>
                <w:rFonts w:ascii="仿宋" w:eastAsia="仿宋" w:hAnsi="仿宋"/>
                <w:sz w:val="24"/>
                <w:szCs w:val="24"/>
              </w:rPr>
            </w:pPr>
          </w:p>
        </w:tc>
        <w:tc>
          <w:tcPr>
            <w:tcW w:w="850" w:type="dxa"/>
          </w:tcPr>
          <w:p w14:paraId="4ED530C5" w14:textId="77777777" w:rsidR="002051CC" w:rsidRDefault="002051CC">
            <w:pPr>
              <w:spacing w:line="600" w:lineRule="exact"/>
              <w:jc w:val="center"/>
              <w:rPr>
                <w:rFonts w:ascii="仿宋" w:eastAsia="仿宋" w:hAnsi="仿宋"/>
                <w:sz w:val="24"/>
                <w:szCs w:val="24"/>
              </w:rPr>
            </w:pPr>
          </w:p>
        </w:tc>
        <w:tc>
          <w:tcPr>
            <w:tcW w:w="851" w:type="dxa"/>
          </w:tcPr>
          <w:p w14:paraId="63BCD506" w14:textId="77777777" w:rsidR="002051CC" w:rsidRDefault="002051CC">
            <w:pPr>
              <w:spacing w:line="600" w:lineRule="exact"/>
              <w:jc w:val="center"/>
              <w:rPr>
                <w:rFonts w:ascii="仿宋" w:eastAsia="仿宋" w:hAnsi="仿宋"/>
                <w:sz w:val="24"/>
                <w:szCs w:val="24"/>
              </w:rPr>
            </w:pPr>
          </w:p>
        </w:tc>
        <w:tc>
          <w:tcPr>
            <w:tcW w:w="1765" w:type="dxa"/>
          </w:tcPr>
          <w:p w14:paraId="5E4530C1" w14:textId="77777777" w:rsidR="002051CC" w:rsidRDefault="002051CC">
            <w:pPr>
              <w:spacing w:line="600" w:lineRule="exact"/>
              <w:jc w:val="center"/>
              <w:rPr>
                <w:rFonts w:ascii="仿宋" w:eastAsia="仿宋" w:hAnsi="仿宋"/>
                <w:sz w:val="24"/>
                <w:szCs w:val="24"/>
              </w:rPr>
            </w:pPr>
          </w:p>
        </w:tc>
        <w:tc>
          <w:tcPr>
            <w:tcW w:w="1235" w:type="dxa"/>
          </w:tcPr>
          <w:p w14:paraId="1F6C3355" w14:textId="77777777" w:rsidR="002051CC" w:rsidRDefault="002051CC">
            <w:pPr>
              <w:spacing w:line="600" w:lineRule="exact"/>
              <w:jc w:val="center"/>
              <w:rPr>
                <w:rFonts w:ascii="仿宋" w:eastAsia="仿宋" w:hAnsi="仿宋"/>
                <w:sz w:val="24"/>
                <w:szCs w:val="24"/>
              </w:rPr>
            </w:pPr>
          </w:p>
        </w:tc>
      </w:tr>
      <w:tr w:rsidR="002051CC" w14:paraId="7B31A03F" w14:textId="77777777">
        <w:tc>
          <w:tcPr>
            <w:tcW w:w="757" w:type="dxa"/>
          </w:tcPr>
          <w:p w14:paraId="570B9347"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2</w:t>
            </w:r>
          </w:p>
        </w:tc>
        <w:tc>
          <w:tcPr>
            <w:tcW w:w="3066" w:type="dxa"/>
          </w:tcPr>
          <w:p w14:paraId="721DF244" w14:textId="77777777" w:rsidR="002051CC" w:rsidRDefault="002051CC">
            <w:pPr>
              <w:spacing w:line="600" w:lineRule="exact"/>
              <w:jc w:val="center"/>
              <w:rPr>
                <w:rFonts w:ascii="仿宋" w:eastAsia="仿宋" w:hAnsi="仿宋"/>
                <w:sz w:val="24"/>
                <w:szCs w:val="24"/>
              </w:rPr>
            </w:pPr>
          </w:p>
        </w:tc>
        <w:tc>
          <w:tcPr>
            <w:tcW w:w="850" w:type="dxa"/>
          </w:tcPr>
          <w:p w14:paraId="01E414FD" w14:textId="77777777" w:rsidR="002051CC" w:rsidRDefault="002051CC">
            <w:pPr>
              <w:spacing w:line="600" w:lineRule="exact"/>
              <w:jc w:val="center"/>
              <w:rPr>
                <w:rFonts w:ascii="仿宋" w:eastAsia="仿宋" w:hAnsi="仿宋"/>
                <w:sz w:val="24"/>
                <w:szCs w:val="24"/>
              </w:rPr>
            </w:pPr>
          </w:p>
        </w:tc>
        <w:tc>
          <w:tcPr>
            <w:tcW w:w="851" w:type="dxa"/>
          </w:tcPr>
          <w:p w14:paraId="2605F22C" w14:textId="77777777" w:rsidR="002051CC" w:rsidRDefault="002051CC">
            <w:pPr>
              <w:spacing w:line="600" w:lineRule="exact"/>
              <w:jc w:val="center"/>
              <w:rPr>
                <w:rFonts w:ascii="仿宋" w:eastAsia="仿宋" w:hAnsi="仿宋"/>
                <w:sz w:val="24"/>
                <w:szCs w:val="24"/>
              </w:rPr>
            </w:pPr>
          </w:p>
        </w:tc>
        <w:tc>
          <w:tcPr>
            <w:tcW w:w="1765" w:type="dxa"/>
          </w:tcPr>
          <w:p w14:paraId="4D2847AB" w14:textId="77777777" w:rsidR="002051CC" w:rsidRDefault="002051CC">
            <w:pPr>
              <w:spacing w:line="600" w:lineRule="exact"/>
              <w:jc w:val="center"/>
              <w:rPr>
                <w:rFonts w:ascii="仿宋" w:eastAsia="仿宋" w:hAnsi="仿宋"/>
                <w:sz w:val="24"/>
                <w:szCs w:val="24"/>
              </w:rPr>
            </w:pPr>
          </w:p>
        </w:tc>
        <w:tc>
          <w:tcPr>
            <w:tcW w:w="1235" w:type="dxa"/>
          </w:tcPr>
          <w:p w14:paraId="1D52591E" w14:textId="77777777" w:rsidR="002051CC" w:rsidRDefault="002051CC">
            <w:pPr>
              <w:spacing w:line="600" w:lineRule="exact"/>
              <w:jc w:val="center"/>
              <w:rPr>
                <w:rFonts w:ascii="仿宋" w:eastAsia="仿宋" w:hAnsi="仿宋"/>
                <w:sz w:val="24"/>
                <w:szCs w:val="24"/>
              </w:rPr>
            </w:pPr>
          </w:p>
        </w:tc>
      </w:tr>
      <w:tr w:rsidR="002051CC" w14:paraId="36E7B091" w14:textId="77777777">
        <w:tc>
          <w:tcPr>
            <w:tcW w:w="757" w:type="dxa"/>
          </w:tcPr>
          <w:p w14:paraId="39DD949D"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4</w:t>
            </w:r>
          </w:p>
        </w:tc>
        <w:tc>
          <w:tcPr>
            <w:tcW w:w="3066" w:type="dxa"/>
          </w:tcPr>
          <w:p w14:paraId="049B0B1A" w14:textId="77777777" w:rsidR="002051CC" w:rsidRDefault="002051CC">
            <w:pPr>
              <w:spacing w:line="600" w:lineRule="exact"/>
              <w:jc w:val="center"/>
              <w:rPr>
                <w:rFonts w:ascii="仿宋" w:eastAsia="仿宋" w:hAnsi="仿宋"/>
                <w:sz w:val="24"/>
                <w:szCs w:val="24"/>
              </w:rPr>
            </w:pPr>
          </w:p>
        </w:tc>
        <w:tc>
          <w:tcPr>
            <w:tcW w:w="850" w:type="dxa"/>
          </w:tcPr>
          <w:p w14:paraId="4B05A389" w14:textId="77777777" w:rsidR="002051CC" w:rsidRDefault="002051CC">
            <w:pPr>
              <w:spacing w:line="600" w:lineRule="exact"/>
              <w:jc w:val="center"/>
              <w:rPr>
                <w:rFonts w:ascii="仿宋" w:eastAsia="仿宋" w:hAnsi="仿宋"/>
                <w:sz w:val="24"/>
                <w:szCs w:val="24"/>
              </w:rPr>
            </w:pPr>
          </w:p>
        </w:tc>
        <w:tc>
          <w:tcPr>
            <w:tcW w:w="851" w:type="dxa"/>
          </w:tcPr>
          <w:p w14:paraId="325F965D" w14:textId="77777777" w:rsidR="002051CC" w:rsidRDefault="002051CC">
            <w:pPr>
              <w:spacing w:line="600" w:lineRule="exact"/>
              <w:jc w:val="center"/>
              <w:rPr>
                <w:rFonts w:ascii="仿宋" w:eastAsia="仿宋" w:hAnsi="仿宋"/>
                <w:sz w:val="24"/>
                <w:szCs w:val="24"/>
              </w:rPr>
            </w:pPr>
          </w:p>
        </w:tc>
        <w:tc>
          <w:tcPr>
            <w:tcW w:w="1765" w:type="dxa"/>
          </w:tcPr>
          <w:p w14:paraId="18182E3A" w14:textId="77777777" w:rsidR="002051CC" w:rsidRDefault="002051CC">
            <w:pPr>
              <w:spacing w:line="600" w:lineRule="exact"/>
              <w:jc w:val="center"/>
              <w:rPr>
                <w:rFonts w:ascii="仿宋" w:eastAsia="仿宋" w:hAnsi="仿宋"/>
                <w:sz w:val="24"/>
                <w:szCs w:val="24"/>
              </w:rPr>
            </w:pPr>
          </w:p>
        </w:tc>
        <w:tc>
          <w:tcPr>
            <w:tcW w:w="1235" w:type="dxa"/>
          </w:tcPr>
          <w:p w14:paraId="72B222A3" w14:textId="77777777" w:rsidR="002051CC" w:rsidRDefault="002051CC">
            <w:pPr>
              <w:spacing w:line="600" w:lineRule="exact"/>
              <w:jc w:val="center"/>
              <w:rPr>
                <w:rFonts w:ascii="仿宋" w:eastAsia="仿宋" w:hAnsi="仿宋"/>
                <w:sz w:val="24"/>
                <w:szCs w:val="24"/>
              </w:rPr>
            </w:pPr>
          </w:p>
        </w:tc>
      </w:tr>
      <w:tr w:rsidR="002051CC" w14:paraId="4FBBC326" w14:textId="77777777">
        <w:tc>
          <w:tcPr>
            <w:tcW w:w="757" w:type="dxa"/>
          </w:tcPr>
          <w:p w14:paraId="716D6D22"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5</w:t>
            </w:r>
          </w:p>
        </w:tc>
        <w:tc>
          <w:tcPr>
            <w:tcW w:w="3066" w:type="dxa"/>
          </w:tcPr>
          <w:p w14:paraId="0E00B5FA" w14:textId="77777777" w:rsidR="002051CC" w:rsidRDefault="002051CC">
            <w:pPr>
              <w:spacing w:line="600" w:lineRule="exact"/>
              <w:jc w:val="center"/>
              <w:rPr>
                <w:rFonts w:ascii="仿宋" w:eastAsia="仿宋" w:hAnsi="仿宋"/>
                <w:sz w:val="24"/>
                <w:szCs w:val="24"/>
              </w:rPr>
            </w:pPr>
          </w:p>
        </w:tc>
        <w:tc>
          <w:tcPr>
            <w:tcW w:w="850" w:type="dxa"/>
          </w:tcPr>
          <w:p w14:paraId="4C51FEC7" w14:textId="77777777" w:rsidR="002051CC" w:rsidRDefault="002051CC">
            <w:pPr>
              <w:spacing w:line="600" w:lineRule="exact"/>
              <w:jc w:val="center"/>
              <w:rPr>
                <w:rFonts w:ascii="仿宋" w:eastAsia="仿宋" w:hAnsi="仿宋"/>
                <w:sz w:val="24"/>
                <w:szCs w:val="24"/>
              </w:rPr>
            </w:pPr>
          </w:p>
        </w:tc>
        <w:tc>
          <w:tcPr>
            <w:tcW w:w="851" w:type="dxa"/>
          </w:tcPr>
          <w:p w14:paraId="00A7F2A9" w14:textId="77777777" w:rsidR="002051CC" w:rsidRDefault="002051CC">
            <w:pPr>
              <w:spacing w:line="600" w:lineRule="exact"/>
              <w:jc w:val="center"/>
              <w:rPr>
                <w:rFonts w:ascii="仿宋" w:eastAsia="仿宋" w:hAnsi="仿宋"/>
                <w:sz w:val="24"/>
                <w:szCs w:val="24"/>
              </w:rPr>
            </w:pPr>
          </w:p>
        </w:tc>
        <w:tc>
          <w:tcPr>
            <w:tcW w:w="1765" w:type="dxa"/>
          </w:tcPr>
          <w:p w14:paraId="4614F31E" w14:textId="77777777" w:rsidR="002051CC" w:rsidRDefault="002051CC">
            <w:pPr>
              <w:spacing w:line="600" w:lineRule="exact"/>
              <w:jc w:val="center"/>
              <w:rPr>
                <w:rFonts w:ascii="仿宋" w:eastAsia="仿宋" w:hAnsi="仿宋"/>
                <w:sz w:val="24"/>
                <w:szCs w:val="24"/>
              </w:rPr>
            </w:pPr>
          </w:p>
        </w:tc>
        <w:tc>
          <w:tcPr>
            <w:tcW w:w="1235" w:type="dxa"/>
          </w:tcPr>
          <w:p w14:paraId="2CBFA8CE" w14:textId="77777777" w:rsidR="002051CC" w:rsidRDefault="002051CC">
            <w:pPr>
              <w:spacing w:line="600" w:lineRule="exact"/>
              <w:jc w:val="center"/>
              <w:rPr>
                <w:rFonts w:ascii="仿宋" w:eastAsia="仿宋" w:hAnsi="仿宋"/>
                <w:sz w:val="24"/>
                <w:szCs w:val="24"/>
              </w:rPr>
            </w:pPr>
          </w:p>
        </w:tc>
      </w:tr>
      <w:tr w:rsidR="002051CC" w14:paraId="77202B93" w14:textId="77777777">
        <w:tc>
          <w:tcPr>
            <w:tcW w:w="757" w:type="dxa"/>
          </w:tcPr>
          <w:p w14:paraId="713A5A40"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6</w:t>
            </w:r>
          </w:p>
        </w:tc>
        <w:tc>
          <w:tcPr>
            <w:tcW w:w="3066" w:type="dxa"/>
          </w:tcPr>
          <w:p w14:paraId="66A53419" w14:textId="77777777" w:rsidR="002051CC" w:rsidRDefault="002051CC">
            <w:pPr>
              <w:spacing w:line="600" w:lineRule="exact"/>
              <w:jc w:val="center"/>
              <w:rPr>
                <w:rFonts w:ascii="仿宋" w:eastAsia="仿宋" w:hAnsi="仿宋"/>
                <w:sz w:val="24"/>
                <w:szCs w:val="24"/>
              </w:rPr>
            </w:pPr>
          </w:p>
        </w:tc>
        <w:tc>
          <w:tcPr>
            <w:tcW w:w="850" w:type="dxa"/>
          </w:tcPr>
          <w:p w14:paraId="6ACC7DD1" w14:textId="77777777" w:rsidR="002051CC" w:rsidRDefault="002051CC">
            <w:pPr>
              <w:spacing w:line="600" w:lineRule="exact"/>
              <w:jc w:val="center"/>
              <w:rPr>
                <w:rFonts w:ascii="仿宋" w:eastAsia="仿宋" w:hAnsi="仿宋"/>
                <w:sz w:val="24"/>
                <w:szCs w:val="24"/>
              </w:rPr>
            </w:pPr>
          </w:p>
        </w:tc>
        <w:tc>
          <w:tcPr>
            <w:tcW w:w="851" w:type="dxa"/>
          </w:tcPr>
          <w:p w14:paraId="4203B9DB" w14:textId="77777777" w:rsidR="002051CC" w:rsidRDefault="002051CC">
            <w:pPr>
              <w:spacing w:line="600" w:lineRule="exact"/>
              <w:jc w:val="center"/>
              <w:rPr>
                <w:rFonts w:ascii="仿宋" w:eastAsia="仿宋" w:hAnsi="仿宋"/>
                <w:sz w:val="24"/>
                <w:szCs w:val="24"/>
              </w:rPr>
            </w:pPr>
          </w:p>
        </w:tc>
        <w:tc>
          <w:tcPr>
            <w:tcW w:w="1765" w:type="dxa"/>
          </w:tcPr>
          <w:p w14:paraId="23FDD503" w14:textId="77777777" w:rsidR="002051CC" w:rsidRDefault="002051CC">
            <w:pPr>
              <w:spacing w:line="600" w:lineRule="exact"/>
              <w:jc w:val="center"/>
              <w:rPr>
                <w:rFonts w:ascii="仿宋" w:eastAsia="仿宋" w:hAnsi="仿宋"/>
                <w:sz w:val="24"/>
                <w:szCs w:val="24"/>
              </w:rPr>
            </w:pPr>
          </w:p>
        </w:tc>
        <w:tc>
          <w:tcPr>
            <w:tcW w:w="1235" w:type="dxa"/>
          </w:tcPr>
          <w:p w14:paraId="5BE18E62" w14:textId="77777777" w:rsidR="002051CC" w:rsidRDefault="002051CC">
            <w:pPr>
              <w:spacing w:line="600" w:lineRule="exact"/>
              <w:jc w:val="center"/>
              <w:rPr>
                <w:rFonts w:ascii="仿宋" w:eastAsia="仿宋" w:hAnsi="仿宋"/>
                <w:sz w:val="24"/>
                <w:szCs w:val="24"/>
              </w:rPr>
            </w:pPr>
          </w:p>
        </w:tc>
      </w:tr>
      <w:tr w:rsidR="002051CC" w14:paraId="5AB20E38" w14:textId="77777777">
        <w:tc>
          <w:tcPr>
            <w:tcW w:w="757" w:type="dxa"/>
          </w:tcPr>
          <w:p w14:paraId="2834AEC6"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7</w:t>
            </w:r>
          </w:p>
        </w:tc>
        <w:tc>
          <w:tcPr>
            <w:tcW w:w="3066" w:type="dxa"/>
          </w:tcPr>
          <w:p w14:paraId="0821ABE3" w14:textId="77777777" w:rsidR="002051CC" w:rsidRDefault="002051CC">
            <w:pPr>
              <w:spacing w:line="600" w:lineRule="exact"/>
              <w:jc w:val="center"/>
              <w:rPr>
                <w:rFonts w:ascii="仿宋" w:eastAsia="仿宋" w:hAnsi="仿宋"/>
                <w:sz w:val="24"/>
                <w:szCs w:val="24"/>
              </w:rPr>
            </w:pPr>
          </w:p>
        </w:tc>
        <w:tc>
          <w:tcPr>
            <w:tcW w:w="850" w:type="dxa"/>
          </w:tcPr>
          <w:p w14:paraId="0ECBE1A9" w14:textId="77777777" w:rsidR="002051CC" w:rsidRDefault="002051CC">
            <w:pPr>
              <w:spacing w:line="600" w:lineRule="exact"/>
              <w:jc w:val="center"/>
              <w:rPr>
                <w:rFonts w:ascii="仿宋" w:eastAsia="仿宋" w:hAnsi="仿宋"/>
                <w:sz w:val="24"/>
                <w:szCs w:val="24"/>
              </w:rPr>
            </w:pPr>
          </w:p>
        </w:tc>
        <w:tc>
          <w:tcPr>
            <w:tcW w:w="851" w:type="dxa"/>
          </w:tcPr>
          <w:p w14:paraId="3E9CBABB" w14:textId="77777777" w:rsidR="002051CC" w:rsidRDefault="002051CC">
            <w:pPr>
              <w:spacing w:line="600" w:lineRule="exact"/>
              <w:jc w:val="center"/>
              <w:rPr>
                <w:rFonts w:ascii="仿宋" w:eastAsia="仿宋" w:hAnsi="仿宋"/>
                <w:sz w:val="24"/>
                <w:szCs w:val="24"/>
              </w:rPr>
            </w:pPr>
          </w:p>
        </w:tc>
        <w:tc>
          <w:tcPr>
            <w:tcW w:w="1765" w:type="dxa"/>
          </w:tcPr>
          <w:p w14:paraId="1DB46377" w14:textId="77777777" w:rsidR="002051CC" w:rsidRDefault="002051CC">
            <w:pPr>
              <w:spacing w:line="600" w:lineRule="exact"/>
              <w:jc w:val="center"/>
              <w:rPr>
                <w:rFonts w:ascii="仿宋" w:eastAsia="仿宋" w:hAnsi="仿宋"/>
                <w:sz w:val="24"/>
                <w:szCs w:val="24"/>
              </w:rPr>
            </w:pPr>
          </w:p>
        </w:tc>
        <w:tc>
          <w:tcPr>
            <w:tcW w:w="1235" w:type="dxa"/>
          </w:tcPr>
          <w:p w14:paraId="2C58834E" w14:textId="77777777" w:rsidR="002051CC" w:rsidRDefault="002051CC">
            <w:pPr>
              <w:spacing w:line="600" w:lineRule="exact"/>
              <w:jc w:val="center"/>
              <w:rPr>
                <w:rFonts w:ascii="仿宋" w:eastAsia="仿宋" w:hAnsi="仿宋"/>
                <w:sz w:val="24"/>
                <w:szCs w:val="24"/>
              </w:rPr>
            </w:pPr>
          </w:p>
        </w:tc>
      </w:tr>
      <w:tr w:rsidR="002051CC" w14:paraId="3C58B755" w14:textId="77777777">
        <w:tc>
          <w:tcPr>
            <w:tcW w:w="757" w:type="dxa"/>
          </w:tcPr>
          <w:p w14:paraId="7BD84DBC" w14:textId="77777777" w:rsidR="002051CC" w:rsidRDefault="00D84608">
            <w:pPr>
              <w:spacing w:line="600" w:lineRule="exact"/>
              <w:jc w:val="center"/>
              <w:rPr>
                <w:rFonts w:ascii="仿宋" w:eastAsia="仿宋" w:hAnsi="仿宋"/>
                <w:sz w:val="24"/>
                <w:szCs w:val="24"/>
              </w:rPr>
            </w:pPr>
            <w:r>
              <w:rPr>
                <w:rFonts w:ascii="仿宋" w:eastAsia="仿宋" w:hAnsi="仿宋" w:hint="eastAsia"/>
                <w:sz w:val="24"/>
                <w:szCs w:val="24"/>
              </w:rPr>
              <w:t>8</w:t>
            </w:r>
          </w:p>
        </w:tc>
        <w:tc>
          <w:tcPr>
            <w:tcW w:w="3066" w:type="dxa"/>
          </w:tcPr>
          <w:p w14:paraId="342B2BDE" w14:textId="77777777" w:rsidR="002051CC" w:rsidRDefault="002051CC">
            <w:pPr>
              <w:spacing w:line="600" w:lineRule="exact"/>
              <w:jc w:val="center"/>
              <w:rPr>
                <w:rFonts w:ascii="仿宋" w:eastAsia="仿宋" w:hAnsi="仿宋"/>
                <w:sz w:val="24"/>
                <w:szCs w:val="24"/>
              </w:rPr>
            </w:pPr>
          </w:p>
        </w:tc>
        <w:tc>
          <w:tcPr>
            <w:tcW w:w="850" w:type="dxa"/>
          </w:tcPr>
          <w:p w14:paraId="773EC62D" w14:textId="77777777" w:rsidR="002051CC" w:rsidRDefault="002051CC">
            <w:pPr>
              <w:spacing w:line="600" w:lineRule="exact"/>
              <w:jc w:val="center"/>
              <w:rPr>
                <w:rFonts w:ascii="仿宋" w:eastAsia="仿宋" w:hAnsi="仿宋"/>
                <w:sz w:val="24"/>
                <w:szCs w:val="24"/>
              </w:rPr>
            </w:pPr>
          </w:p>
        </w:tc>
        <w:tc>
          <w:tcPr>
            <w:tcW w:w="851" w:type="dxa"/>
          </w:tcPr>
          <w:p w14:paraId="3E45A715" w14:textId="77777777" w:rsidR="002051CC" w:rsidRDefault="002051CC">
            <w:pPr>
              <w:spacing w:line="600" w:lineRule="exact"/>
              <w:jc w:val="center"/>
              <w:rPr>
                <w:rFonts w:ascii="仿宋" w:eastAsia="仿宋" w:hAnsi="仿宋"/>
                <w:sz w:val="24"/>
                <w:szCs w:val="24"/>
              </w:rPr>
            </w:pPr>
          </w:p>
        </w:tc>
        <w:tc>
          <w:tcPr>
            <w:tcW w:w="1765" w:type="dxa"/>
          </w:tcPr>
          <w:p w14:paraId="1127987D" w14:textId="77777777" w:rsidR="002051CC" w:rsidRDefault="002051CC">
            <w:pPr>
              <w:spacing w:line="600" w:lineRule="exact"/>
              <w:jc w:val="center"/>
              <w:rPr>
                <w:rFonts w:ascii="仿宋" w:eastAsia="仿宋" w:hAnsi="仿宋"/>
                <w:sz w:val="24"/>
                <w:szCs w:val="24"/>
              </w:rPr>
            </w:pPr>
          </w:p>
        </w:tc>
        <w:tc>
          <w:tcPr>
            <w:tcW w:w="1235" w:type="dxa"/>
          </w:tcPr>
          <w:p w14:paraId="3711AE4E" w14:textId="77777777" w:rsidR="002051CC" w:rsidRDefault="002051CC">
            <w:pPr>
              <w:spacing w:line="600" w:lineRule="exact"/>
              <w:jc w:val="center"/>
              <w:rPr>
                <w:rFonts w:ascii="仿宋" w:eastAsia="仿宋" w:hAnsi="仿宋"/>
                <w:sz w:val="24"/>
                <w:szCs w:val="24"/>
              </w:rPr>
            </w:pPr>
          </w:p>
        </w:tc>
      </w:tr>
      <w:tr w:rsidR="002051CC" w14:paraId="62CC1F2B" w14:textId="77777777">
        <w:tc>
          <w:tcPr>
            <w:tcW w:w="757" w:type="dxa"/>
          </w:tcPr>
          <w:p w14:paraId="327E1F48" w14:textId="77777777" w:rsidR="002051CC" w:rsidRDefault="002051CC">
            <w:pPr>
              <w:spacing w:line="600" w:lineRule="exact"/>
              <w:jc w:val="center"/>
              <w:rPr>
                <w:rFonts w:ascii="仿宋" w:eastAsia="仿宋" w:hAnsi="仿宋"/>
                <w:sz w:val="24"/>
                <w:szCs w:val="24"/>
              </w:rPr>
            </w:pPr>
          </w:p>
        </w:tc>
        <w:tc>
          <w:tcPr>
            <w:tcW w:w="3066" w:type="dxa"/>
          </w:tcPr>
          <w:p w14:paraId="2B82DA1C" w14:textId="77777777" w:rsidR="002051CC" w:rsidRDefault="002051CC">
            <w:pPr>
              <w:spacing w:line="600" w:lineRule="exact"/>
              <w:jc w:val="center"/>
              <w:rPr>
                <w:rFonts w:ascii="仿宋" w:eastAsia="仿宋" w:hAnsi="仿宋"/>
                <w:sz w:val="24"/>
                <w:szCs w:val="24"/>
              </w:rPr>
            </w:pPr>
          </w:p>
        </w:tc>
        <w:tc>
          <w:tcPr>
            <w:tcW w:w="850" w:type="dxa"/>
          </w:tcPr>
          <w:p w14:paraId="55F62C8D" w14:textId="77777777" w:rsidR="002051CC" w:rsidRDefault="002051CC">
            <w:pPr>
              <w:spacing w:line="600" w:lineRule="exact"/>
              <w:jc w:val="center"/>
              <w:rPr>
                <w:rFonts w:ascii="仿宋" w:eastAsia="仿宋" w:hAnsi="仿宋"/>
                <w:sz w:val="24"/>
                <w:szCs w:val="24"/>
              </w:rPr>
            </w:pPr>
          </w:p>
        </w:tc>
        <w:tc>
          <w:tcPr>
            <w:tcW w:w="851" w:type="dxa"/>
          </w:tcPr>
          <w:p w14:paraId="601808E5" w14:textId="77777777" w:rsidR="002051CC" w:rsidRDefault="002051CC">
            <w:pPr>
              <w:spacing w:line="600" w:lineRule="exact"/>
              <w:jc w:val="center"/>
              <w:rPr>
                <w:rFonts w:ascii="仿宋" w:eastAsia="仿宋" w:hAnsi="仿宋"/>
                <w:sz w:val="24"/>
                <w:szCs w:val="24"/>
              </w:rPr>
            </w:pPr>
          </w:p>
        </w:tc>
        <w:tc>
          <w:tcPr>
            <w:tcW w:w="1765" w:type="dxa"/>
          </w:tcPr>
          <w:p w14:paraId="151A13B5" w14:textId="77777777" w:rsidR="002051CC" w:rsidRDefault="002051CC">
            <w:pPr>
              <w:spacing w:line="600" w:lineRule="exact"/>
              <w:jc w:val="center"/>
              <w:rPr>
                <w:rFonts w:ascii="仿宋" w:eastAsia="仿宋" w:hAnsi="仿宋"/>
                <w:sz w:val="24"/>
                <w:szCs w:val="24"/>
              </w:rPr>
            </w:pPr>
          </w:p>
        </w:tc>
        <w:tc>
          <w:tcPr>
            <w:tcW w:w="1235" w:type="dxa"/>
          </w:tcPr>
          <w:p w14:paraId="2472CA6B" w14:textId="77777777" w:rsidR="002051CC" w:rsidRDefault="002051CC">
            <w:pPr>
              <w:spacing w:line="600" w:lineRule="exact"/>
              <w:jc w:val="center"/>
              <w:rPr>
                <w:rFonts w:ascii="仿宋" w:eastAsia="仿宋" w:hAnsi="仿宋"/>
                <w:sz w:val="24"/>
                <w:szCs w:val="24"/>
              </w:rPr>
            </w:pPr>
          </w:p>
        </w:tc>
      </w:tr>
      <w:tr w:rsidR="002051CC" w14:paraId="1938A6DE" w14:textId="77777777">
        <w:tc>
          <w:tcPr>
            <w:tcW w:w="757" w:type="dxa"/>
          </w:tcPr>
          <w:p w14:paraId="4BD4AC95" w14:textId="77777777" w:rsidR="002051CC" w:rsidRDefault="002051CC">
            <w:pPr>
              <w:spacing w:line="600" w:lineRule="exact"/>
              <w:jc w:val="center"/>
              <w:rPr>
                <w:rFonts w:ascii="仿宋" w:eastAsia="仿宋" w:hAnsi="仿宋"/>
                <w:sz w:val="24"/>
                <w:szCs w:val="24"/>
              </w:rPr>
            </w:pPr>
          </w:p>
        </w:tc>
        <w:tc>
          <w:tcPr>
            <w:tcW w:w="3066" w:type="dxa"/>
          </w:tcPr>
          <w:p w14:paraId="38EDA28D" w14:textId="77777777" w:rsidR="002051CC" w:rsidRDefault="002051CC">
            <w:pPr>
              <w:spacing w:line="600" w:lineRule="exact"/>
              <w:jc w:val="center"/>
              <w:rPr>
                <w:rFonts w:ascii="仿宋" w:eastAsia="仿宋" w:hAnsi="仿宋"/>
                <w:sz w:val="24"/>
                <w:szCs w:val="24"/>
              </w:rPr>
            </w:pPr>
          </w:p>
        </w:tc>
        <w:tc>
          <w:tcPr>
            <w:tcW w:w="850" w:type="dxa"/>
          </w:tcPr>
          <w:p w14:paraId="0F81CD92" w14:textId="77777777" w:rsidR="002051CC" w:rsidRDefault="002051CC">
            <w:pPr>
              <w:spacing w:line="600" w:lineRule="exact"/>
              <w:jc w:val="center"/>
              <w:rPr>
                <w:rFonts w:ascii="仿宋" w:eastAsia="仿宋" w:hAnsi="仿宋"/>
                <w:sz w:val="24"/>
                <w:szCs w:val="24"/>
              </w:rPr>
            </w:pPr>
          </w:p>
        </w:tc>
        <w:tc>
          <w:tcPr>
            <w:tcW w:w="851" w:type="dxa"/>
          </w:tcPr>
          <w:p w14:paraId="01B8256C" w14:textId="77777777" w:rsidR="002051CC" w:rsidRDefault="002051CC">
            <w:pPr>
              <w:spacing w:line="600" w:lineRule="exact"/>
              <w:jc w:val="center"/>
              <w:rPr>
                <w:rFonts w:ascii="仿宋" w:eastAsia="仿宋" w:hAnsi="仿宋"/>
                <w:sz w:val="24"/>
                <w:szCs w:val="24"/>
              </w:rPr>
            </w:pPr>
          </w:p>
        </w:tc>
        <w:tc>
          <w:tcPr>
            <w:tcW w:w="1765" w:type="dxa"/>
          </w:tcPr>
          <w:p w14:paraId="10804960" w14:textId="77777777" w:rsidR="002051CC" w:rsidRDefault="002051CC">
            <w:pPr>
              <w:spacing w:line="600" w:lineRule="exact"/>
              <w:jc w:val="center"/>
              <w:rPr>
                <w:rFonts w:ascii="仿宋" w:eastAsia="仿宋" w:hAnsi="仿宋"/>
                <w:sz w:val="24"/>
                <w:szCs w:val="24"/>
              </w:rPr>
            </w:pPr>
          </w:p>
        </w:tc>
        <w:tc>
          <w:tcPr>
            <w:tcW w:w="1235" w:type="dxa"/>
          </w:tcPr>
          <w:p w14:paraId="248B90A4" w14:textId="77777777" w:rsidR="002051CC" w:rsidRDefault="002051CC">
            <w:pPr>
              <w:spacing w:line="600" w:lineRule="exact"/>
              <w:jc w:val="center"/>
              <w:rPr>
                <w:rFonts w:ascii="仿宋" w:eastAsia="仿宋" w:hAnsi="仿宋"/>
                <w:sz w:val="24"/>
                <w:szCs w:val="24"/>
              </w:rPr>
            </w:pPr>
          </w:p>
        </w:tc>
      </w:tr>
      <w:tr w:rsidR="002051CC" w14:paraId="6ABB39A8" w14:textId="77777777">
        <w:tc>
          <w:tcPr>
            <w:tcW w:w="8524" w:type="dxa"/>
            <w:gridSpan w:val="6"/>
          </w:tcPr>
          <w:p w14:paraId="2D664A79" w14:textId="77777777" w:rsidR="002051CC" w:rsidRDefault="00D84608">
            <w:pPr>
              <w:spacing w:line="480" w:lineRule="exact"/>
              <w:rPr>
                <w:rFonts w:ascii="仿宋" w:eastAsia="仿宋" w:hAnsi="仿宋"/>
                <w:sz w:val="24"/>
                <w:szCs w:val="24"/>
              </w:rPr>
            </w:pPr>
            <w:r>
              <w:rPr>
                <w:rFonts w:ascii="仿宋" w:eastAsia="仿宋" w:hAnsi="仿宋" w:hint="eastAsia"/>
                <w:sz w:val="24"/>
                <w:szCs w:val="24"/>
              </w:rPr>
              <w:t>提交人声明：本次提交的所有申报债权文件与原件相一致，不存在变造、伪造等情形，否则愿意承担由此产生的法律责任。</w:t>
            </w:r>
          </w:p>
          <w:p w14:paraId="4843C3CC" w14:textId="77777777" w:rsidR="002051CC" w:rsidRDefault="00D84608">
            <w:pPr>
              <w:spacing w:line="480" w:lineRule="exact"/>
              <w:rPr>
                <w:rFonts w:ascii="仿宋" w:eastAsia="仿宋" w:hAnsi="仿宋"/>
                <w:sz w:val="24"/>
                <w:szCs w:val="24"/>
              </w:rPr>
            </w:pPr>
            <w:r>
              <w:rPr>
                <w:rFonts w:ascii="仿宋" w:eastAsia="仿宋" w:hAnsi="仿宋" w:hint="eastAsia"/>
                <w:sz w:val="24"/>
                <w:szCs w:val="24"/>
              </w:rPr>
              <w:t>签收人声明：本次申报债权文件的签收并不代表签收人对其申报债权以及提交文件资料真实性、合法性及关联性的确认。</w:t>
            </w:r>
          </w:p>
        </w:tc>
      </w:tr>
    </w:tbl>
    <w:p w14:paraId="2B9FC5FD" w14:textId="77777777" w:rsidR="002051CC" w:rsidRDefault="002051CC">
      <w:pPr>
        <w:spacing w:line="440" w:lineRule="exact"/>
        <w:rPr>
          <w:rFonts w:ascii="仿宋" w:eastAsia="仿宋" w:hAnsi="仿宋"/>
          <w:sz w:val="24"/>
          <w:szCs w:val="24"/>
        </w:rPr>
      </w:pPr>
    </w:p>
    <w:p w14:paraId="2B7B3A3A" w14:textId="77777777" w:rsidR="002051CC" w:rsidRDefault="00D84608">
      <w:pPr>
        <w:spacing w:line="440" w:lineRule="exact"/>
        <w:rPr>
          <w:rFonts w:ascii="仿宋" w:eastAsia="仿宋" w:hAnsi="仿宋"/>
          <w:sz w:val="24"/>
          <w:szCs w:val="24"/>
        </w:rPr>
      </w:pPr>
      <w:r>
        <w:rPr>
          <w:rFonts w:ascii="仿宋" w:eastAsia="仿宋" w:hAnsi="仿宋" w:hint="eastAsia"/>
          <w:sz w:val="24"/>
          <w:szCs w:val="24"/>
        </w:rPr>
        <w:t>提交人（签字或盖章）：</w:t>
      </w:r>
      <w:r>
        <w:rPr>
          <w:rFonts w:ascii="仿宋" w:eastAsia="仿宋" w:hAnsi="仿宋"/>
          <w:sz w:val="24"/>
          <w:szCs w:val="24"/>
        </w:rPr>
        <w:t xml:space="preserve">                 </w:t>
      </w:r>
      <w:r>
        <w:rPr>
          <w:rFonts w:ascii="仿宋" w:eastAsia="仿宋" w:hAnsi="仿宋" w:hint="eastAsia"/>
          <w:sz w:val="24"/>
          <w:szCs w:val="24"/>
        </w:rPr>
        <w:t>提交时间：</w:t>
      </w:r>
    </w:p>
    <w:p w14:paraId="31758934" w14:textId="77777777" w:rsidR="002051CC" w:rsidRDefault="002051CC">
      <w:pPr>
        <w:spacing w:line="440" w:lineRule="exact"/>
        <w:rPr>
          <w:rFonts w:ascii="仿宋" w:eastAsia="仿宋" w:hAnsi="仿宋"/>
          <w:sz w:val="24"/>
          <w:szCs w:val="24"/>
        </w:rPr>
      </w:pPr>
    </w:p>
    <w:p w14:paraId="051D6A55" w14:textId="77777777" w:rsidR="002051CC" w:rsidRDefault="00D84608">
      <w:pPr>
        <w:spacing w:line="440" w:lineRule="exact"/>
        <w:rPr>
          <w:rFonts w:ascii="仿宋" w:eastAsia="仿宋" w:hAnsi="仿宋"/>
        </w:rPr>
      </w:pPr>
      <w:r>
        <w:rPr>
          <w:rFonts w:ascii="仿宋" w:eastAsia="仿宋" w:hAnsi="仿宋" w:hint="eastAsia"/>
          <w:sz w:val="24"/>
          <w:szCs w:val="24"/>
        </w:rPr>
        <w:t>签收人（签字或盖章）：</w:t>
      </w:r>
      <w:r>
        <w:rPr>
          <w:rFonts w:ascii="仿宋" w:eastAsia="仿宋" w:hAnsi="仿宋"/>
          <w:sz w:val="24"/>
          <w:szCs w:val="24"/>
        </w:rPr>
        <w:t xml:space="preserve">                 </w:t>
      </w:r>
      <w:r>
        <w:rPr>
          <w:rFonts w:ascii="仿宋" w:eastAsia="仿宋" w:hAnsi="仿宋" w:hint="eastAsia"/>
          <w:sz w:val="24"/>
          <w:szCs w:val="24"/>
        </w:rPr>
        <w:t>签收时间：</w:t>
      </w:r>
    </w:p>
    <w:p w14:paraId="5484FB92" w14:textId="77777777" w:rsidR="002051CC" w:rsidRDefault="002051CC"/>
    <w:sectPr w:rsidR="002051C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9C4C0" w14:textId="77777777" w:rsidR="007E32D1" w:rsidRDefault="007E32D1">
      <w:r>
        <w:separator/>
      </w:r>
    </w:p>
  </w:endnote>
  <w:endnote w:type="continuationSeparator" w:id="0">
    <w:p w14:paraId="7FF81EB2" w14:textId="77777777" w:rsidR="007E32D1" w:rsidRDefault="007E3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C7354" w14:textId="77777777" w:rsidR="003A13D8" w:rsidRDefault="003A13D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FA9D6" w14:textId="77777777" w:rsidR="003A13D8" w:rsidRDefault="003A13D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9BD7" w14:textId="77777777" w:rsidR="003A13D8" w:rsidRDefault="003A13D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12D84" w14:textId="77777777" w:rsidR="007E32D1" w:rsidRDefault="007E32D1">
      <w:r>
        <w:separator/>
      </w:r>
    </w:p>
  </w:footnote>
  <w:footnote w:type="continuationSeparator" w:id="0">
    <w:p w14:paraId="5D5274FD" w14:textId="77777777" w:rsidR="007E32D1" w:rsidRDefault="007E3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CEBBB" w14:textId="77777777" w:rsidR="003A13D8" w:rsidRDefault="003A13D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7ACE" w14:textId="77777777" w:rsidR="002051CC" w:rsidRDefault="003A13D8" w:rsidP="003A13D8">
    <w:pPr>
      <w:pStyle w:val="a5"/>
      <w:pBdr>
        <w:bottom w:val="single" w:sz="4" w:space="0" w:color="auto"/>
      </w:pBdr>
      <w:rPr>
        <w:rFonts w:ascii="仿宋" w:eastAsia="仿宋" w:hAnsi="仿宋"/>
        <w:sz w:val="21"/>
        <w:szCs w:val="21"/>
      </w:rPr>
    </w:pPr>
    <w:r>
      <w:rPr>
        <w:rFonts w:ascii="仿宋" w:eastAsia="仿宋" w:hAnsi="仿宋" w:hint="eastAsia"/>
        <w:sz w:val="21"/>
        <w:szCs w:val="21"/>
      </w:rPr>
      <w:t>上海佳施物流</w:t>
    </w:r>
    <w:r w:rsidR="00D84608">
      <w:rPr>
        <w:rFonts w:ascii="仿宋" w:eastAsia="仿宋" w:hAnsi="仿宋" w:hint="eastAsia"/>
        <w:sz w:val="21"/>
        <w:szCs w:val="21"/>
      </w:rPr>
      <w:t>有限公司破产清算案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B33CA" w14:textId="77777777" w:rsidR="003A13D8" w:rsidRDefault="003A13D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4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xYmQ5NTkyNTVhNjFlNmY5ZjQ5MzkzNTg5ODc3OTAifQ=="/>
  </w:docVars>
  <w:rsids>
    <w:rsidRoot w:val="0080369E"/>
    <w:rsid w:val="000003CB"/>
    <w:rsid w:val="00153517"/>
    <w:rsid w:val="001C4ABC"/>
    <w:rsid w:val="002051CC"/>
    <w:rsid w:val="00315DC3"/>
    <w:rsid w:val="003A13D8"/>
    <w:rsid w:val="00550962"/>
    <w:rsid w:val="007A13BD"/>
    <w:rsid w:val="007E32D1"/>
    <w:rsid w:val="0080369E"/>
    <w:rsid w:val="008A390C"/>
    <w:rsid w:val="00A04673"/>
    <w:rsid w:val="00A6522D"/>
    <w:rsid w:val="00D23A48"/>
    <w:rsid w:val="00D84608"/>
    <w:rsid w:val="00EE0CAA"/>
    <w:rsid w:val="22633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F3E6B67"/>
  <w14:defaultImageDpi w14:val="32767"/>
  <w15:docId w15:val="{D2468573-564C-3B4D-8ED8-BB99D518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2">
    <w:name w:val="heading 2"/>
    <w:basedOn w:val="a"/>
    <w:next w:val="a"/>
    <w:link w:val="20"/>
    <w:uiPriority w:val="9"/>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20">
    <w:name w:val="标题 2 字符"/>
    <w:basedOn w:val="a0"/>
    <w:link w:val="2"/>
    <w:uiPriority w:val="9"/>
    <w:rPr>
      <w:rFonts w:ascii="Arial" w:eastAsia="黑体" w:hAnsi="Arial" w:cs="Times New Roman"/>
      <w:b/>
      <w:sz w:val="32"/>
      <w:szCs w:val="22"/>
    </w:rPr>
  </w:style>
  <w:style w:type="character" w:customStyle="1" w:styleId="a6">
    <w:name w:val="页眉 字符"/>
    <w:link w:val="a5"/>
    <w:uiPriority w:val="99"/>
    <w:rPr>
      <w:sz w:val="18"/>
      <w:szCs w:val="18"/>
    </w:rPr>
  </w:style>
  <w:style w:type="character" w:customStyle="1" w:styleId="1">
    <w:name w:val="页眉字符1"/>
    <w:basedOn w:val="a0"/>
    <w:uiPriority w:val="99"/>
    <w:semiHidden/>
    <w:rPr>
      <w:rFonts w:ascii="Calibri" w:eastAsia="宋体" w:hAnsi="Calibri" w:cs="Times New Roman"/>
      <w:sz w:val="18"/>
      <w:szCs w:val="18"/>
    </w:rPr>
  </w:style>
  <w:style w:type="character" w:customStyle="1" w:styleId="a4">
    <w:name w:val="页脚 字符"/>
    <w:basedOn w:val="a0"/>
    <w:link w:val="a3"/>
    <w:uiPriority w:val="9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262</Characters>
  <Application>Microsoft Office Word</Application>
  <DocSecurity>0</DocSecurity>
  <Lines>2</Lines>
  <Paragraphs>1</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畅 刘</cp:lastModifiedBy>
  <cp:revision>2</cp:revision>
  <dcterms:created xsi:type="dcterms:W3CDTF">2023-03-01T05:24:00Z</dcterms:created>
  <dcterms:modified xsi:type="dcterms:W3CDTF">2023-03-01T05:24:00Z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33BFF7F495EE48C68C2A6D7F2D1B70C8</vt:lpwstr>
  </property>
</Properties>
</file>