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43CC" w14:textId="77777777" w:rsidR="00B06EB6" w:rsidRDefault="00376980">
      <w:pPr>
        <w:jc w:val="center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 w:hint="eastAsia"/>
          <w:b/>
          <w:bCs/>
          <w:sz w:val="44"/>
          <w:szCs w:val="44"/>
        </w:rPr>
        <w:t>授权委托书</w:t>
      </w:r>
    </w:p>
    <w:p w14:paraId="6B64B5FC" w14:textId="77777777" w:rsidR="00B06EB6" w:rsidRDefault="00B06EB6">
      <w:pPr>
        <w:jc w:val="center"/>
        <w:rPr>
          <w:rFonts w:ascii="仿宋" w:eastAsia="仿宋" w:hAnsi="仿宋"/>
          <w:b/>
          <w:bCs/>
          <w:sz w:val="44"/>
          <w:szCs w:val="44"/>
        </w:rPr>
      </w:pPr>
    </w:p>
    <w:p w14:paraId="11A66C53" w14:textId="77777777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兹委托_______________为我/我单位代理人，授权其代表我/我单位参加关于</w:t>
      </w:r>
      <w:r w:rsidR="00165997">
        <w:rPr>
          <w:rFonts w:ascii="仿宋" w:eastAsia="仿宋" w:hAnsi="仿宋" w:hint="eastAsia"/>
          <w:color w:val="000000" w:themeColor="text1"/>
          <w:sz w:val="28"/>
        </w:rPr>
        <w:t>上海佳施物流</w:t>
      </w:r>
      <w:r>
        <w:rPr>
          <w:rFonts w:ascii="仿宋" w:eastAsia="仿宋" w:hAnsi="仿宋" w:hint="eastAsia"/>
          <w:color w:val="000000" w:themeColor="text1"/>
          <w:sz w:val="28"/>
        </w:rPr>
        <w:t>有限公司</w:t>
      </w:r>
      <w:r>
        <w:rPr>
          <w:rFonts w:ascii="仿宋" w:eastAsia="仿宋" w:hAnsi="仿宋" w:hint="eastAsia"/>
          <w:sz w:val="28"/>
          <w:szCs w:val="28"/>
        </w:rPr>
        <w:t>破产清算一案的相关事宜，授权范围如下：</w:t>
      </w:r>
    </w:p>
    <w:p w14:paraId="389675A8" w14:textId="35F21DED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1.破产债权的申报</w:t>
      </w:r>
    </w:p>
    <w:p w14:paraId="7F2C8F23" w14:textId="77777777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2.参加债权人会议</w:t>
      </w:r>
    </w:p>
    <w:p w14:paraId="6B7C1B23" w14:textId="77777777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3.行使表决权</w:t>
      </w:r>
    </w:p>
    <w:p w14:paraId="1329FD70" w14:textId="77777777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4.代收分配款</w:t>
      </w:r>
    </w:p>
    <w:p w14:paraId="4CEC5E92" w14:textId="77777777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5.签收法律文书</w:t>
      </w:r>
    </w:p>
    <w:p w14:paraId="22F4D950" w14:textId="77777777" w:rsidR="00B06EB6" w:rsidRDefault="00376980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6.其他与该破产案件相关的法律事务。</w:t>
      </w:r>
    </w:p>
    <w:p w14:paraId="26419679" w14:textId="77777777" w:rsidR="00B06EB6" w:rsidRDefault="00B06EB6">
      <w:pPr>
        <w:spacing w:line="480" w:lineRule="exact"/>
        <w:rPr>
          <w:rFonts w:ascii="仿宋" w:eastAsia="仿宋" w:hAnsi="仿宋"/>
          <w:sz w:val="28"/>
          <w:szCs w:val="28"/>
        </w:rPr>
      </w:pPr>
    </w:p>
    <w:p w14:paraId="3D367394" w14:textId="77777777" w:rsidR="00B06EB6" w:rsidRDefault="00376980">
      <w:pPr>
        <w:spacing w:line="4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受托人</w:t>
      </w:r>
      <w:r>
        <w:rPr>
          <w:rFonts w:ascii="仿宋" w:eastAsia="仿宋" w:hAnsi="仿宋"/>
          <w:sz w:val="28"/>
          <w:szCs w:val="28"/>
        </w:rPr>
        <w:t>: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/>
          <w:sz w:val="28"/>
          <w:szCs w:val="28"/>
        </w:rPr>
        <w:t xml:space="preserve">, </w:t>
      </w:r>
      <w:r>
        <w:rPr>
          <w:rFonts w:ascii="仿宋" w:eastAsia="仿宋" w:hAnsi="仿宋" w:hint="eastAsia"/>
          <w:sz w:val="28"/>
          <w:szCs w:val="28"/>
        </w:rPr>
        <w:t>身份证号码</w:t>
      </w:r>
      <w:r>
        <w:rPr>
          <w:rFonts w:ascii="仿宋" w:eastAsia="仿宋" w:hAnsi="仿宋"/>
          <w:sz w:val="28"/>
          <w:szCs w:val="28"/>
        </w:rPr>
        <w:t>: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         </w:t>
      </w:r>
      <w:r>
        <w:rPr>
          <w:rFonts w:ascii="仿宋" w:eastAsia="仿宋" w:hAnsi="仿宋"/>
          <w:sz w:val="28"/>
          <w:szCs w:val="28"/>
        </w:rPr>
        <w:t xml:space="preserve">   </w:t>
      </w:r>
    </w:p>
    <w:p w14:paraId="6CFCC383" w14:textId="77777777" w:rsidR="00B06EB6" w:rsidRDefault="00376980">
      <w:pPr>
        <w:spacing w:line="480" w:lineRule="exac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通讯地址</w:t>
      </w:r>
      <w:r>
        <w:rPr>
          <w:rFonts w:ascii="仿宋" w:eastAsia="仿宋" w:hAnsi="仿宋"/>
          <w:sz w:val="28"/>
          <w:szCs w:val="28"/>
        </w:rPr>
        <w:t>:</w:t>
      </w:r>
      <w:r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       </w:t>
      </w:r>
    </w:p>
    <w:p w14:paraId="37E5751F" w14:textId="77777777" w:rsidR="00B06EB6" w:rsidRDefault="00376980">
      <w:pPr>
        <w:spacing w:line="4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>
        <w:rPr>
          <w:rFonts w:ascii="仿宋" w:eastAsia="仿宋" w:hAnsi="仿宋"/>
          <w:sz w:val="28"/>
          <w:szCs w:val="28"/>
        </w:rPr>
        <w:t>: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        </w:t>
      </w:r>
    </w:p>
    <w:p w14:paraId="78CAFBE7" w14:textId="77777777" w:rsidR="00B06EB6" w:rsidRDefault="00376980">
      <w:pPr>
        <w:spacing w:line="480" w:lineRule="exact"/>
        <w:ind w:left="4760" w:hangingChars="1700" w:hanging="47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                   </w:t>
      </w:r>
      <w:r>
        <w:rPr>
          <w:rFonts w:ascii="仿宋" w:eastAsia="仿宋" w:hAnsi="仿宋" w:hint="eastAsia"/>
          <w:sz w:val="28"/>
          <w:szCs w:val="28"/>
        </w:rPr>
        <w:t>委托人（签字或盖章）</w:t>
      </w:r>
      <w:r>
        <w:rPr>
          <w:rFonts w:ascii="仿宋" w:eastAsia="仿宋" w:hAnsi="仿宋"/>
          <w:sz w:val="28"/>
          <w:szCs w:val="28"/>
        </w:rPr>
        <w:t>:</w:t>
      </w:r>
    </w:p>
    <w:p w14:paraId="1E2EBE5D" w14:textId="77777777" w:rsidR="00B06EB6" w:rsidRDefault="00376980">
      <w:pPr>
        <w:spacing w:line="480" w:lineRule="exact"/>
        <w:ind w:leftChars="1638" w:left="4980" w:hangingChars="550" w:hanging="15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法定代表人（签字）</w:t>
      </w:r>
      <w:r>
        <w:rPr>
          <w:rFonts w:ascii="仿宋" w:eastAsia="仿宋" w:hAnsi="仿宋"/>
          <w:sz w:val="28"/>
          <w:szCs w:val="28"/>
        </w:rPr>
        <w:t xml:space="preserve">: </w:t>
      </w:r>
    </w:p>
    <w:p w14:paraId="0249A991" w14:textId="77777777" w:rsidR="00B06EB6" w:rsidRDefault="00376980">
      <w:pPr>
        <w:spacing w:line="480" w:lineRule="exact"/>
        <w:ind w:firstLineChars="1150" w:firstLine="32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日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期：</w:t>
      </w:r>
    </w:p>
    <w:p w14:paraId="5EFAC07E" w14:textId="77777777" w:rsidR="00B06EB6" w:rsidRDefault="00376980">
      <w:pPr>
        <w:spacing w:line="4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备注：</w:t>
      </w:r>
    </w:p>
    <w:p w14:paraId="54B7910B" w14:textId="77777777" w:rsidR="00B06EB6" w:rsidRDefault="00376980">
      <w:pPr>
        <w:pStyle w:val="a3"/>
        <w:spacing w:line="48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1.本授权委托书须一式两份，于债权申报时或第一次债权人会议前提交给管理人；</w:t>
      </w:r>
    </w:p>
    <w:p w14:paraId="214439BA" w14:textId="77777777" w:rsidR="00B06EB6" w:rsidRDefault="00376980">
      <w:pPr>
        <w:pStyle w:val="a3"/>
        <w:spacing w:line="48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2.本授权委托书须随附受托人身份证复印件，并由受托人在身份证复印件上签字；</w:t>
      </w:r>
    </w:p>
    <w:p w14:paraId="5167492B" w14:textId="77777777" w:rsidR="00B06EB6" w:rsidRDefault="00376980">
      <w:pPr>
        <w:pStyle w:val="a3"/>
        <w:spacing w:line="48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3.若委托人为个人，须随附委托人本人身份证复印件，并由委托人在身份证复印件上签字；</w:t>
      </w:r>
    </w:p>
    <w:p w14:paraId="026EE418" w14:textId="77777777" w:rsidR="00B06EB6" w:rsidRDefault="00376980">
      <w:pPr>
        <w:pStyle w:val="a3"/>
        <w:spacing w:line="48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4.若委托人为法人，须随附委托人企业法人营业执照副本及组织机构代码证书复印件，并加盖公章。</w:t>
      </w:r>
    </w:p>
    <w:p w14:paraId="73312EA7" w14:textId="77777777" w:rsidR="00B06EB6" w:rsidRDefault="00B06EB6">
      <w:pPr>
        <w:rPr>
          <w:rFonts w:ascii="仿宋" w:eastAsia="仿宋" w:hAnsi="仿宋"/>
          <w:sz w:val="28"/>
          <w:szCs w:val="28"/>
        </w:rPr>
      </w:pPr>
    </w:p>
    <w:sectPr w:rsidR="00B06EB6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0E385" w14:textId="77777777" w:rsidR="00AD2CD9" w:rsidRDefault="00AD2CD9">
      <w:r>
        <w:separator/>
      </w:r>
    </w:p>
  </w:endnote>
  <w:endnote w:type="continuationSeparator" w:id="0">
    <w:p w14:paraId="0D37AE09" w14:textId="77777777" w:rsidR="00AD2CD9" w:rsidRDefault="00AD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355E9" w14:textId="77777777" w:rsidR="00AD2CD9" w:rsidRDefault="00AD2CD9">
      <w:r>
        <w:separator/>
      </w:r>
    </w:p>
  </w:footnote>
  <w:footnote w:type="continuationSeparator" w:id="0">
    <w:p w14:paraId="2D3BD10D" w14:textId="77777777" w:rsidR="00AD2CD9" w:rsidRDefault="00AD2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8E4B7" w14:textId="77777777" w:rsidR="00B06EB6" w:rsidRDefault="00B06EB6">
    <w:pPr>
      <w:pStyle w:val="a5"/>
      <w:pBdr>
        <w:bottom w:val="single" w:sz="4" w:space="0" w:color="auto"/>
      </w:pBdr>
      <w:rPr>
        <w:rFonts w:ascii="仿宋" w:eastAsia="仿宋" w:hAnsi="仿宋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IxYmQ5NTkyNTVhNjFlNmY5ZjQ5MzkzNTg5ODc3OTAifQ=="/>
  </w:docVars>
  <w:rsids>
    <w:rsidRoot w:val="003B48EE"/>
    <w:rsid w:val="00032746"/>
    <w:rsid w:val="00100CE5"/>
    <w:rsid w:val="00165997"/>
    <w:rsid w:val="00203ECA"/>
    <w:rsid w:val="00217843"/>
    <w:rsid w:val="00375A7C"/>
    <w:rsid w:val="00376980"/>
    <w:rsid w:val="003B48EE"/>
    <w:rsid w:val="006216C2"/>
    <w:rsid w:val="007630B8"/>
    <w:rsid w:val="008A390C"/>
    <w:rsid w:val="00A04673"/>
    <w:rsid w:val="00AD2CD9"/>
    <w:rsid w:val="00B06EB6"/>
    <w:rsid w:val="00CB1B21"/>
    <w:rsid w:val="00CE41EB"/>
    <w:rsid w:val="00F74099"/>
    <w:rsid w:val="1F4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ECFF5A"/>
  <w14:defaultImageDpi w14:val="32767"/>
  <w15:docId w15:val="{D2468573-564C-3B4D-8ED8-BB99D518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畅 刘</cp:lastModifiedBy>
  <cp:revision>3</cp:revision>
  <dcterms:created xsi:type="dcterms:W3CDTF">2023-03-01T05:24:00Z</dcterms:created>
  <dcterms:modified xsi:type="dcterms:W3CDTF">2023-03-01T05:25:00Z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B1D557C2AFCE4A8395AC1C452E4FE7EC</vt:lpwstr>
  </property>
</Properties>
</file>