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5865F" w14:textId="77777777" w:rsidR="00F27C1B" w:rsidRPr="00544029" w:rsidRDefault="00F27C1B" w:rsidP="00F27C1B">
      <w:pPr>
        <w:jc w:val="center"/>
        <w:rPr>
          <w:rFonts w:ascii="仿宋" w:eastAsia="仿宋" w:hAnsi="仿宋"/>
          <w:b/>
          <w:sz w:val="44"/>
        </w:rPr>
      </w:pPr>
      <w:r w:rsidRPr="00544029">
        <w:rPr>
          <w:rFonts w:ascii="仿宋" w:eastAsia="仿宋" w:hAnsi="仿宋" w:hint="eastAsia"/>
          <w:b/>
          <w:sz w:val="44"/>
        </w:rPr>
        <w:t>报名确认函——法律服务机构</w:t>
      </w:r>
    </w:p>
    <w:p w14:paraId="3FC08EED" w14:textId="77777777" w:rsidR="00F27C1B" w:rsidRPr="00544029" w:rsidRDefault="00F27C1B" w:rsidP="00F27C1B">
      <w:pPr>
        <w:jc w:val="center"/>
        <w:rPr>
          <w:rFonts w:ascii="仿宋" w:eastAsia="仿宋" w:hAnsi="仿宋"/>
          <w:b/>
          <w:sz w:val="44"/>
        </w:rPr>
      </w:pPr>
    </w:p>
    <w:p w14:paraId="5937FE93" w14:textId="77777777" w:rsidR="00F27C1B" w:rsidRPr="00544029" w:rsidRDefault="00F27C1B" w:rsidP="00F27C1B">
      <w:pPr>
        <w:rPr>
          <w:rFonts w:ascii="仿宋" w:eastAsia="仿宋" w:hAnsi="仿宋"/>
          <w:sz w:val="32"/>
        </w:rPr>
      </w:pPr>
      <w:r w:rsidRPr="00544029">
        <w:rPr>
          <w:rFonts w:ascii="仿宋" w:eastAsia="仿宋" w:hAnsi="仿宋" w:hint="eastAsia"/>
          <w:sz w:val="32"/>
        </w:rPr>
        <w:t>致宁夏吉运建筑安装有限公司管理人：</w:t>
      </w:r>
    </w:p>
    <w:p w14:paraId="542E3D7F" w14:textId="77777777" w:rsidR="00F27C1B" w:rsidRPr="00544029" w:rsidRDefault="00F27C1B" w:rsidP="00F27C1B">
      <w:pPr>
        <w:ind w:firstLineChars="200" w:firstLine="640"/>
        <w:rPr>
          <w:rFonts w:ascii="仿宋" w:eastAsia="仿宋" w:hAnsi="仿宋"/>
          <w:sz w:val="32"/>
        </w:rPr>
      </w:pPr>
      <w:r w:rsidRPr="00544029">
        <w:rPr>
          <w:rFonts w:ascii="仿宋" w:eastAsia="仿宋" w:hAnsi="仿宋" w:hint="eastAsia"/>
          <w:sz w:val="32"/>
        </w:rPr>
        <w:t>我方确定参与宁夏吉运建筑安装有限公司破产清算之法律服务机构的遴选评审。我方基本信息如下：</w:t>
      </w:r>
    </w:p>
    <w:p w14:paraId="0CFA00CA" w14:textId="77777777" w:rsidR="00F27C1B" w:rsidRPr="00544029" w:rsidRDefault="00F27C1B" w:rsidP="00F27C1B">
      <w:pPr>
        <w:rPr>
          <w:rFonts w:ascii="仿宋" w:eastAsia="仿宋" w:hAnsi="仿宋"/>
          <w:sz w:val="32"/>
        </w:rPr>
      </w:pPr>
    </w:p>
    <w:tbl>
      <w:tblPr>
        <w:tblStyle w:val="a7"/>
        <w:tblW w:w="0" w:type="auto"/>
        <w:tblLook w:val="04A0" w:firstRow="1" w:lastRow="0" w:firstColumn="1" w:lastColumn="0" w:noHBand="0" w:noVBand="1"/>
      </w:tblPr>
      <w:tblGrid>
        <w:gridCol w:w="4158"/>
        <w:gridCol w:w="4138"/>
      </w:tblGrid>
      <w:tr w:rsidR="00F27C1B" w:rsidRPr="00544029" w14:paraId="732626FB" w14:textId="77777777" w:rsidTr="006414A3">
        <w:tc>
          <w:tcPr>
            <w:tcW w:w="4261" w:type="dxa"/>
          </w:tcPr>
          <w:p w14:paraId="6DFCFC14" w14:textId="77777777" w:rsidR="00F27C1B" w:rsidRPr="00544029" w:rsidRDefault="00F27C1B" w:rsidP="006414A3">
            <w:pPr>
              <w:rPr>
                <w:rFonts w:ascii="仿宋" w:eastAsia="仿宋" w:hAnsi="仿宋"/>
                <w:sz w:val="32"/>
              </w:rPr>
            </w:pPr>
            <w:r w:rsidRPr="00544029">
              <w:rPr>
                <w:rFonts w:ascii="仿宋" w:eastAsia="仿宋" w:hAnsi="仿宋" w:hint="eastAsia"/>
                <w:sz w:val="32"/>
              </w:rPr>
              <w:t>名称（全称）</w:t>
            </w:r>
          </w:p>
        </w:tc>
        <w:tc>
          <w:tcPr>
            <w:tcW w:w="4261" w:type="dxa"/>
          </w:tcPr>
          <w:p w14:paraId="1D5F7C09" w14:textId="77777777" w:rsidR="00F27C1B" w:rsidRPr="00544029" w:rsidRDefault="00F27C1B" w:rsidP="006414A3">
            <w:pPr>
              <w:rPr>
                <w:rFonts w:ascii="仿宋" w:eastAsia="仿宋" w:hAnsi="仿宋"/>
                <w:sz w:val="32"/>
              </w:rPr>
            </w:pPr>
          </w:p>
        </w:tc>
      </w:tr>
      <w:tr w:rsidR="00F27C1B" w:rsidRPr="00544029" w14:paraId="255175DC" w14:textId="77777777" w:rsidTr="006414A3">
        <w:tc>
          <w:tcPr>
            <w:tcW w:w="4261" w:type="dxa"/>
          </w:tcPr>
          <w:p w14:paraId="19B2507D" w14:textId="77777777" w:rsidR="00F27C1B" w:rsidRPr="00544029" w:rsidRDefault="00F27C1B" w:rsidP="006414A3">
            <w:pPr>
              <w:rPr>
                <w:rFonts w:ascii="仿宋" w:eastAsia="仿宋" w:hAnsi="仿宋"/>
                <w:sz w:val="32"/>
              </w:rPr>
            </w:pPr>
            <w:r w:rsidRPr="00544029">
              <w:rPr>
                <w:rFonts w:ascii="仿宋" w:eastAsia="仿宋" w:hAnsi="仿宋" w:hint="eastAsia"/>
                <w:sz w:val="32"/>
              </w:rPr>
              <w:t>地址</w:t>
            </w:r>
          </w:p>
        </w:tc>
        <w:tc>
          <w:tcPr>
            <w:tcW w:w="4261" w:type="dxa"/>
          </w:tcPr>
          <w:p w14:paraId="68C69510" w14:textId="77777777" w:rsidR="00F27C1B" w:rsidRPr="00544029" w:rsidRDefault="00F27C1B" w:rsidP="006414A3">
            <w:pPr>
              <w:rPr>
                <w:rFonts w:ascii="仿宋" w:eastAsia="仿宋" w:hAnsi="仿宋"/>
                <w:sz w:val="32"/>
              </w:rPr>
            </w:pPr>
          </w:p>
        </w:tc>
      </w:tr>
      <w:tr w:rsidR="00F27C1B" w:rsidRPr="00544029" w14:paraId="4748403F" w14:textId="77777777" w:rsidTr="006414A3">
        <w:tc>
          <w:tcPr>
            <w:tcW w:w="4261" w:type="dxa"/>
          </w:tcPr>
          <w:p w14:paraId="412333BE" w14:textId="77777777" w:rsidR="00F27C1B" w:rsidRPr="00544029" w:rsidRDefault="00F27C1B" w:rsidP="006414A3">
            <w:pPr>
              <w:rPr>
                <w:rFonts w:ascii="仿宋" w:eastAsia="仿宋" w:hAnsi="仿宋"/>
                <w:sz w:val="32"/>
              </w:rPr>
            </w:pPr>
            <w:r w:rsidRPr="00544029">
              <w:rPr>
                <w:rFonts w:ascii="仿宋" w:eastAsia="仿宋" w:hAnsi="仿宋" w:hint="eastAsia"/>
                <w:sz w:val="32"/>
              </w:rPr>
              <w:t>法定代表人（负责人）</w:t>
            </w:r>
          </w:p>
        </w:tc>
        <w:tc>
          <w:tcPr>
            <w:tcW w:w="4261" w:type="dxa"/>
          </w:tcPr>
          <w:p w14:paraId="7E84CA0D" w14:textId="77777777" w:rsidR="00F27C1B" w:rsidRPr="00544029" w:rsidRDefault="00F27C1B" w:rsidP="006414A3">
            <w:pPr>
              <w:rPr>
                <w:rFonts w:ascii="仿宋" w:eastAsia="仿宋" w:hAnsi="仿宋"/>
                <w:sz w:val="32"/>
              </w:rPr>
            </w:pPr>
          </w:p>
        </w:tc>
      </w:tr>
      <w:tr w:rsidR="00F27C1B" w:rsidRPr="00544029" w14:paraId="3846FE28" w14:textId="77777777" w:rsidTr="006414A3">
        <w:tc>
          <w:tcPr>
            <w:tcW w:w="4261" w:type="dxa"/>
          </w:tcPr>
          <w:p w14:paraId="39D57D8A" w14:textId="77777777" w:rsidR="00F27C1B" w:rsidRPr="00544029" w:rsidRDefault="00F27C1B" w:rsidP="006414A3">
            <w:pPr>
              <w:rPr>
                <w:rFonts w:ascii="仿宋" w:eastAsia="仿宋" w:hAnsi="仿宋"/>
                <w:sz w:val="32"/>
              </w:rPr>
            </w:pPr>
            <w:r w:rsidRPr="00544029">
              <w:rPr>
                <w:rFonts w:ascii="仿宋" w:eastAsia="仿宋" w:hAnsi="仿宋" w:hint="eastAsia"/>
                <w:sz w:val="32"/>
              </w:rPr>
              <w:t>授权代表人或委托代理人</w:t>
            </w:r>
          </w:p>
        </w:tc>
        <w:tc>
          <w:tcPr>
            <w:tcW w:w="4261" w:type="dxa"/>
          </w:tcPr>
          <w:p w14:paraId="4E3DEA01" w14:textId="77777777" w:rsidR="00F27C1B" w:rsidRPr="00544029" w:rsidRDefault="00F27C1B" w:rsidP="006414A3">
            <w:pPr>
              <w:rPr>
                <w:rFonts w:ascii="仿宋" w:eastAsia="仿宋" w:hAnsi="仿宋"/>
                <w:sz w:val="32"/>
              </w:rPr>
            </w:pPr>
          </w:p>
        </w:tc>
      </w:tr>
      <w:tr w:rsidR="00F27C1B" w:rsidRPr="00544029" w14:paraId="780BFBAA" w14:textId="77777777" w:rsidTr="006414A3">
        <w:tc>
          <w:tcPr>
            <w:tcW w:w="4261" w:type="dxa"/>
          </w:tcPr>
          <w:p w14:paraId="16911D8D" w14:textId="77777777" w:rsidR="00F27C1B" w:rsidRPr="00544029" w:rsidRDefault="00F27C1B" w:rsidP="006414A3">
            <w:pPr>
              <w:rPr>
                <w:rFonts w:ascii="仿宋" w:eastAsia="仿宋" w:hAnsi="仿宋"/>
                <w:sz w:val="32"/>
              </w:rPr>
            </w:pPr>
            <w:r w:rsidRPr="00544029">
              <w:rPr>
                <w:rFonts w:ascii="仿宋" w:eastAsia="仿宋" w:hAnsi="仿宋" w:hint="eastAsia"/>
                <w:sz w:val="32"/>
              </w:rPr>
              <w:t>身份证号码</w:t>
            </w:r>
          </w:p>
        </w:tc>
        <w:tc>
          <w:tcPr>
            <w:tcW w:w="4261" w:type="dxa"/>
          </w:tcPr>
          <w:p w14:paraId="5827559B" w14:textId="77777777" w:rsidR="00F27C1B" w:rsidRPr="00544029" w:rsidRDefault="00F27C1B" w:rsidP="006414A3">
            <w:pPr>
              <w:rPr>
                <w:rFonts w:ascii="仿宋" w:eastAsia="仿宋" w:hAnsi="仿宋"/>
                <w:sz w:val="32"/>
              </w:rPr>
            </w:pPr>
          </w:p>
        </w:tc>
      </w:tr>
      <w:tr w:rsidR="00F27C1B" w:rsidRPr="00544029" w14:paraId="7B32D6ED" w14:textId="77777777" w:rsidTr="006414A3">
        <w:tc>
          <w:tcPr>
            <w:tcW w:w="4261" w:type="dxa"/>
          </w:tcPr>
          <w:p w14:paraId="7EC29939" w14:textId="77777777" w:rsidR="00F27C1B" w:rsidRPr="00544029" w:rsidRDefault="00F27C1B" w:rsidP="006414A3">
            <w:pPr>
              <w:rPr>
                <w:rFonts w:ascii="仿宋" w:eastAsia="仿宋" w:hAnsi="仿宋"/>
                <w:sz w:val="32"/>
              </w:rPr>
            </w:pPr>
            <w:r w:rsidRPr="00544029">
              <w:rPr>
                <w:rFonts w:ascii="仿宋" w:eastAsia="仿宋" w:hAnsi="仿宋" w:hint="eastAsia"/>
                <w:sz w:val="32"/>
              </w:rPr>
              <w:t>联系人及联系方式</w:t>
            </w:r>
          </w:p>
        </w:tc>
        <w:tc>
          <w:tcPr>
            <w:tcW w:w="4261" w:type="dxa"/>
          </w:tcPr>
          <w:p w14:paraId="0A7D1247" w14:textId="77777777" w:rsidR="00F27C1B" w:rsidRPr="00544029" w:rsidRDefault="00F27C1B" w:rsidP="006414A3">
            <w:pPr>
              <w:rPr>
                <w:rFonts w:ascii="仿宋" w:eastAsia="仿宋" w:hAnsi="仿宋"/>
                <w:sz w:val="32"/>
              </w:rPr>
            </w:pPr>
          </w:p>
        </w:tc>
      </w:tr>
      <w:tr w:rsidR="00F27C1B" w:rsidRPr="00544029" w14:paraId="1EE54DF8" w14:textId="77777777" w:rsidTr="006414A3">
        <w:tc>
          <w:tcPr>
            <w:tcW w:w="4261" w:type="dxa"/>
          </w:tcPr>
          <w:p w14:paraId="686C3795" w14:textId="77777777" w:rsidR="00F27C1B" w:rsidRPr="00544029" w:rsidRDefault="00F27C1B" w:rsidP="006414A3">
            <w:pPr>
              <w:rPr>
                <w:rFonts w:ascii="仿宋" w:eastAsia="仿宋" w:hAnsi="仿宋"/>
                <w:sz w:val="32"/>
              </w:rPr>
            </w:pPr>
            <w:r w:rsidRPr="00544029">
              <w:rPr>
                <w:rFonts w:ascii="仿宋" w:eastAsia="仿宋" w:hAnsi="仿宋"/>
                <w:sz w:val="32"/>
              </w:rPr>
              <w:t>E-mail</w:t>
            </w:r>
          </w:p>
        </w:tc>
        <w:tc>
          <w:tcPr>
            <w:tcW w:w="4261" w:type="dxa"/>
          </w:tcPr>
          <w:p w14:paraId="1A9D4824" w14:textId="77777777" w:rsidR="00F27C1B" w:rsidRPr="00544029" w:rsidRDefault="00F27C1B" w:rsidP="006414A3">
            <w:pPr>
              <w:rPr>
                <w:rFonts w:ascii="仿宋" w:eastAsia="仿宋" w:hAnsi="仿宋"/>
                <w:sz w:val="32"/>
              </w:rPr>
            </w:pPr>
          </w:p>
        </w:tc>
      </w:tr>
      <w:tr w:rsidR="00F27C1B" w:rsidRPr="00544029" w14:paraId="367C82AB" w14:textId="77777777" w:rsidTr="006414A3">
        <w:tc>
          <w:tcPr>
            <w:tcW w:w="4261" w:type="dxa"/>
          </w:tcPr>
          <w:p w14:paraId="5DECE21B" w14:textId="77777777" w:rsidR="00F27C1B" w:rsidRPr="00544029" w:rsidRDefault="00F27C1B" w:rsidP="006414A3">
            <w:pPr>
              <w:rPr>
                <w:rFonts w:ascii="仿宋" w:eastAsia="仿宋" w:hAnsi="仿宋"/>
                <w:sz w:val="32"/>
              </w:rPr>
            </w:pPr>
            <w:r w:rsidRPr="00544029">
              <w:rPr>
                <w:rFonts w:ascii="仿宋" w:eastAsia="仿宋" w:hAnsi="仿宋" w:hint="eastAsia"/>
                <w:sz w:val="32"/>
              </w:rPr>
              <w:t>传真</w:t>
            </w:r>
          </w:p>
        </w:tc>
        <w:tc>
          <w:tcPr>
            <w:tcW w:w="4261" w:type="dxa"/>
          </w:tcPr>
          <w:p w14:paraId="63AB1CCB" w14:textId="77777777" w:rsidR="00F27C1B" w:rsidRPr="00544029" w:rsidRDefault="00F27C1B" w:rsidP="006414A3">
            <w:pPr>
              <w:rPr>
                <w:rFonts w:ascii="仿宋" w:eastAsia="仿宋" w:hAnsi="仿宋"/>
                <w:sz w:val="32"/>
              </w:rPr>
            </w:pPr>
          </w:p>
        </w:tc>
      </w:tr>
    </w:tbl>
    <w:p w14:paraId="61ADBBAD" w14:textId="77777777" w:rsidR="00F27C1B" w:rsidRPr="00544029" w:rsidRDefault="00F27C1B" w:rsidP="00F27C1B">
      <w:pPr>
        <w:rPr>
          <w:rFonts w:ascii="仿宋" w:eastAsia="仿宋" w:hAnsi="仿宋"/>
          <w:sz w:val="32"/>
        </w:rPr>
      </w:pPr>
    </w:p>
    <w:p w14:paraId="6105C8B7" w14:textId="77777777" w:rsidR="00F27C1B" w:rsidRPr="00544029" w:rsidRDefault="00F27C1B" w:rsidP="00F27C1B">
      <w:pPr>
        <w:rPr>
          <w:rFonts w:ascii="仿宋" w:eastAsia="仿宋" w:hAnsi="仿宋"/>
          <w:sz w:val="32"/>
        </w:rPr>
      </w:pPr>
    </w:p>
    <w:p w14:paraId="35F211C3" w14:textId="77777777" w:rsidR="00F27C1B" w:rsidRPr="00544029" w:rsidRDefault="00F27C1B" w:rsidP="00F27C1B">
      <w:pPr>
        <w:spacing w:line="720" w:lineRule="auto"/>
        <w:ind w:right="360"/>
        <w:jc w:val="center"/>
        <w:rPr>
          <w:rFonts w:ascii="仿宋" w:eastAsia="仿宋" w:hAnsi="仿宋"/>
          <w:sz w:val="32"/>
        </w:rPr>
      </w:pPr>
      <w:r w:rsidRPr="00544029">
        <w:rPr>
          <w:rFonts w:ascii="仿宋" w:eastAsia="仿宋" w:hAnsi="仿宋" w:hint="eastAsia"/>
          <w:sz w:val="32"/>
        </w:rPr>
        <w:t>法定代表人或委托代理人签字：</w:t>
      </w:r>
    </w:p>
    <w:p w14:paraId="22A0344B" w14:textId="77777777" w:rsidR="00F27C1B" w:rsidRPr="00544029" w:rsidRDefault="00F27C1B" w:rsidP="00F27C1B">
      <w:pPr>
        <w:spacing w:line="720" w:lineRule="auto"/>
        <w:ind w:right="3600"/>
        <w:jc w:val="center"/>
        <w:rPr>
          <w:rFonts w:ascii="仿宋" w:eastAsia="仿宋" w:hAnsi="仿宋"/>
          <w:sz w:val="32"/>
        </w:rPr>
      </w:pPr>
      <w:r w:rsidRPr="00544029">
        <w:rPr>
          <w:rFonts w:ascii="仿宋" w:eastAsia="仿宋" w:hAnsi="仿宋" w:hint="eastAsia"/>
          <w:sz w:val="32"/>
        </w:rPr>
        <w:t xml:space="preserve">   单位盖章：</w:t>
      </w:r>
    </w:p>
    <w:p w14:paraId="7702DB8A" w14:textId="77777777" w:rsidR="00F27C1B" w:rsidRPr="00544029" w:rsidRDefault="00F27C1B" w:rsidP="00F27C1B">
      <w:pPr>
        <w:spacing w:line="720" w:lineRule="auto"/>
        <w:ind w:right="2160"/>
        <w:jc w:val="center"/>
        <w:rPr>
          <w:rFonts w:ascii="仿宋" w:eastAsia="仿宋" w:hAnsi="仿宋"/>
          <w:sz w:val="32"/>
        </w:rPr>
      </w:pPr>
      <w:r w:rsidRPr="00544029">
        <w:rPr>
          <w:rFonts w:ascii="仿宋" w:eastAsia="仿宋" w:hAnsi="仿宋" w:hint="eastAsia"/>
          <w:sz w:val="32"/>
        </w:rPr>
        <w:t xml:space="preserve">          日期：       年    月    日</w:t>
      </w:r>
    </w:p>
    <w:p w14:paraId="43AD231C" w14:textId="77777777" w:rsidR="00F27C1B" w:rsidRPr="00544029" w:rsidRDefault="00F27C1B" w:rsidP="00F27C1B">
      <w:pPr>
        <w:spacing w:line="720" w:lineRule="auto"/>
        <w:ind w:right="2160"/>
        <w:jc w:val="center"/>
        <w:rPr>
          <w:rFonts w:ascii="仿宋" w:eastAsia="仿宋" w:hAnsi="仿宋"/>
          <w:sz w:val="32"/>
        </w:rPr>
      </w:pPr>
    </w:p>
    <w:p w14:paraId="6428CB40" w14:textId="77777777" w:rsidR="00F27C1B" w:rsidRPr="00544029" w:rsidRDefault="00F27C1B" w:rsidP="00F27C1B">
      <w:pPr>
        <w:jc w:val="center"/>
        <w:rPr>
          <w:rFonts w:ascii="仿宋" w:eastAsia="仿宋" w:hAnsi="仿宋"/>
          <w:b/>
          <w:sz w:val="44"/>
        </w:rPr>
      </w:pPr>
      <w:r w:rsidRPr="00544029">
        <w:rPr>
          <w:rFonts w:ascii="仿宋" w:eastAsia="仿宋" w:hAnsi="仿宋" w:hint="eastAsia"/>
          <w:b/>
          <w:sz w:val="44"/>
        </w:rPr>
        <w:lastRenderedPageBreak/>
        <w:t>报名确认函——评估机构</w:t>
      </w:r>
    </w:p>
    <w:p w14:paraId="0C0A4D8A" w14:textId="77777777" w:rsidR="00F27C1B" w:rsidRPr="00544029" w:rsidRDefault="00F27C1B" w:rsidP="00F27C1B">
      <w:pPr>
        <w:jc w:val="center"/>
        <w:rPr>
          <w:rFonts w:ascii="仿宋" w:eastAsia="仿宋" w:hAnsi="仿宋"/>
          <w:b/>
          <w:sz w:val="44"/>
        </w:rPr>
      </w:pPr>
    </w:p>
    <w:p w14:paraId="024D6135" w14:textId="77777777" w:rsidR="00F27C1B" w:rsidRPr="00544029" w:rsidRDefault="00F27C1B" w:rsidP="00F27C1B">
      <w:pPr>
        <w:rPr>
          <w:rFonts w:ascii="仿宋" w:eastAsia="仿宋" w:hAnsi="仿宋"/>
          <w:sz w:val="32"/>
        </w:rPr>
      </w:pPr>
      <w:r w:rsidRPr="00544029">
        <w:rPr>
          <w:rFonts w:ascii="仿宋" w:eastAsia="仿宋" w:hAnsi="仿宋" w:hint="eastAsia"/>
          <w:sz w:val="32"/>
        </w:rPr>
        <w:t>致宁夏吉运建筑安装有限公司管理人：</w:t>
      </w:r>
    </w:p>
    <w:p w14:paraId="6D96D8F6" w14:textId="77777777" w:rsidR="00F27C1B" w:rsidRPr="00544029" w:rsidRDefault="00F27C1B" w:rsidP="00F27C1B">
      <w:pPr>
        <w:ind w:firstLineChars="200" w:firstLine="640"/>
        <w:rPr>
          <w:rFonts w:ascii="仿宋" w:eastAsia="仿宋" w:hAnsi="仿宋"/>
          <w:sz w:val="32"/>
        </w:rPr>
      </w:pPr>
      <w:r w:rsidRPr="00544029">
        <w:rPr>
          <w:rFonts w:ascii="仿宋" w:eastAsia="仿宋" w:hAnsi="仿宋" w:hint="eastAsia"/>
          <w:sz w:val="32"/>
        </w:rPr>
        <w:t>我方确定参与宁夏吉运建筑安装有限公司破产清算之评估机构的遴选评审。我方基本信息如下：</w:t>
      </w:r>
    </w:p>
    <w:p w14:paraId="4F0E43BD" w14:textId="77777777" w:rsidR="00F27C1B" w:rsidRPr="00544029" w:rsidRDefault="00F27C1B" w:rsidP="00F27C1B">
      <w:pPr>
        <w:rPr>
          <w:rFonts w:ascii="仿宋" w:eastAsia="仿宋" w:hAnsi="仿宋"/>
          <w:sz w:val="32"/>
        </w:rPr>
      </w:pPr>
    </w:p>
    <w:tbl>
      <w:tblPr>
        <w:tblStyle w:val="a7"/>
        <w:tblW w:w="0" w:type="auto"/>
        <w:tblLook w:val="04A0" w:firstRow="1" w:lastRow="0" w:firstColumn="1" w:lastColumn="0" w:noHBand="0" w:noVBand="1"/>
      </w:tblPr>
      <w:tblGrid>
        <w:gridCol w:w="4158"/>
        <w:gridCol w:w="4138"/>
      </w:tblGrid>
      <w:tr w:rsidR="00F27C1B" w:rsidRPr="00544029" w14:paraId="212363C7" w14:textId="77777777" w:rsidTr="006414A3">
        <w:tc>
          <w:tcPr>
            <w:tcW w:w="4261" w:type="dxa"/>
          </w:tcPr>
          <w:p w14:paraId="7149897E" w14:textId="77777777" w:rsidR="00F27C1B" w:rsidRPr="00544029" w:rsidRDefault="00F27C1B" w:rsidP="006414A3">
            <w:pPr>
              <w:rPr>
                <w:rFonts w:ascii="仿宋" w:eastAsia="仿宋" w:hAnsi="仿宋"/>
                <w:sz w:val="32"/>
              </w:rPr>
            </w:pPr>
            <w:r w:rsidRPr="00544029">
              <w:rPr>
                <w:rFonts w:ascii="仿宋" w:eastAsia="仿宋" w:hAnsi="仿宋" w:hint="eastAsia"/>
                <w:sz w:val="32"/>
              </w:rPr>
              <w:t>名称（全称）</w:t>
            </w:r>
          </w:p>
        </w:tc>
        <w:tc>
          <w:tcPr>
            <w:tcW w:w="4261" w:type="dxa"/>
          </w:tcPr>
          <w:p w14:paraId="2D2C8CD4" w14:textId="77777777" w:rsidR="00F27C1B" w:rsidRPr="00544029" w:rsidRDefault="00F27C1B" w:rsidP="006414A3">
            <w:pPr>
              <w:rPr>
                <w:rFonts w:ascii="仿宋" w:eastAsia="仿宋" w:hAnsi="仿宋"/>
                <w:sz w:val="32"/>
              </w:rPr>
            </w:pPr>
          </w:p>
        </w:tc>
      </w:tr>
      <w:tr w:rsidR="00F27C1B" w:rsidRPr="00544029" w14:paraId="428A3B6D" w14:textId="77777777" w:rsidTr="006414A3">
        <w:tc>
          <w:tcPr>
            <w:tcW w:w="4261" w:type="dxa"/>
          </w:tcPr>
          <w:p w14:paraId="65B79D10" w14:textId="77777777" w:rsidR="00F27C1B" w:rsidRPr="00544029" w:rsidRDefault="00F27C1B" w:rsidP="006414A3">
            <w:pPr>
              <w:rPr>
                <w:rFonts w:ascii="仿宋" w:eastAsia="仿宋" w:hAnsi="仿宋"/>
                <w:sz w:val="32"/>
              </w:rPr>
            </w:pPr>
            <w:r w:rsidRPr="00544029">
              <w:rPr>
                <w:rFonts w:ascii="仿宋" w:eastAsia="仿宋" w:hAnsi="仿宋" w:hint="eastAsia"/>
                <w:sz w:val="32"/>
              </w:rPr>
              <w:t>地址</w:t>
            </w:r>
          </w:p>
        </w:tc>
        <w:tc>
          <w:tcPr>
            <w:tcW w:w="4261" w:type="dxa"/>
          </w:tcPr>
          <w:p w14:paraId="50114B80" w14:textId="77777777" w:rsidR="00F27C1B" w:rsidRPr="00544029" w:rsidRDefault="00F27C1B" w:rsidP="006414A3">
            <w:pPr>
              <w:rPr>
                <w:rFonts w:ascii="仿宋" w:eastAsia="仿宋" w:hAnsi="仿宋"/>
                <w:sz w:val="32"/>
              </w:rPr>
            </w:pPr>
          </w:p>
        </w:tc>
      </w:tr>
      <w:tr w:rsidR="00F27C1B" w:rsidRPr="00544029" w14:paraId="7EEBC80E" w14:textId="77777777" w:rsidTr="006414A3">
        <w:tc>
          <w:tcPr>
            <w:tcW w:w="4261" w:type="dxa"/>
          </w:tcPr>
          <w:p w14:paraId="4C169AD7" w14:textId="77777777" w:rsidR="00F27C1B" w:rsidRPr="00544029" w:rsidRDefault="00F27C1B" w:rsidP="006414A3">
            <w:pPr>
              <w:rPr>
                <w:rFonts w:ascii="仿宋" w:eastAsia="仿宋" w:hAnsi="仿宋"/>
                <w:sz w:val="32"/>
              </w:rPr>
            </w:pPr>
            <w:r w:rsidRPr="00544029">
              <w:rPr>
                <w:rFonts w:ascii="仿宋" w:eastAsia="仿宋" w:hAnsi="仿宋" w:hint="eastAsia"/>
                <w:sz w:val="32"/>
              </w:rPr>
              <w:t>法定代表人（负责人）</w:t>
            </w:r>
          </w:p>
        </w:tc>
        <w:tc>
          <w:tcPr>
            <w:tcW w:w="4261" w:type="dxa"/>
          </w:tcPr>
          <w:p w14:paraId="1A3F0692" w14:textId="77777777" w:rsidR="00F27C1B" w:rsidRPr="00544029" w:rsidRDefault="00F27C1B" w:rsidP="006414A3">
            <w:pPr>
              <w:rPr>
                <w:rFonts w:ascii="仿宋" w:eastAsia="仿宋" w:hAnsi="仿宋"/>
                <w:sz w:val="32"/>
              </w:rPr>
            </w:pPr>
          </w:p>
        </w:tc>
      </w:tr>
      <w:tr w:rsidR="00F27C1B" w:rsidRPr="00544029" w14:paraId="779A572E" w14:textId="77777777" w:rsidTr="006414A3">
        <w:tc>
          <w:tcPr>
            <w:tcW w:w="4261" w:type="dxa"/>
          </w:tcPr>
          <w:p w14:paraId="3666CA0E" w14:textId="77777777" w:rsidR="00F27C1B" w:rsidRPr="00544029" w:rsidRDefault="00F27C1B" w:rsidP="006414A3">
            <w:pPr>
              <w:rPr>
                <w:rFonts w:ascii="仿宋" w:eastAsia="仿宋" w:hAnsi="仿宋"/>
                <w:sz w:val="32"/>
              </w:rPr>
            </w:pPr>
            <w:r w:rsidRPr="00544029">
              <w:rPr>
                <w:rFonts w:ascii="仿宋" w:eastAsia="仿宋" w:hAnsi="仿宋" w:hint="eastAsia"/>
                <w:sz w:val="32"/>
              </w:rPr>
              <w:t>授权代表人或委托代理人</w:t>
            </w:r>
          </w:p>
        </w:tc>
        <w:tc>
          <w:tcPr>
            <w:tcW w:w="4261" w:type="dxa"/>
          </w:tcPr>
          <w:p w14:paraId="2062566D" w14:textId="77777777" w:rsidR="00F27C1B" w:rsidRPr="00544029" w:rsidRDefault="00F27C1B" w:rsidP="006414A3">
            <w:pPr>
              <w:rPr>
                <w:rFonts w:ascii="仿宋" w:eastAsia="仿宋" w:hAnsi="仿宋"/>
                <w:sz w:val="32"/>
              </w:rPr>
            </w:pPr>
          </w:p>
        </w:tc>
      </w:tr>
      <w:tr w:rsidR="00F27C1B" w:rsidRPr="00544029" w14:paraId="717AB282" w14:textId="77777777" w:rsidTr="006414A3">
        <w:tc>
          <w:tcPr>
            <w:tcW w:w="4261" w:type="dxa"/>
          </w:tcPr>
          <w:p w14:paraId="770F79C4" w14:textId="77777777" w:rsidR="00F27C1B" w:rsidRPr="00544029" w:rsidRDefault="00F27C1B" w:rsidP="006414A3">
            <w:pPr>
              <w:rPr>
                <w:rFonts w:ascii="仿宋" w:eastAsia="仿宋" w:hAnsi="仿宋"/>
                <w:sz w:val="32"/>
              </w:rPr>
            </w:pPr>
            <w:r w:rsidRPr="00544029">
              <w:rPr>
                <w:rFonts w:ascii="仿宋" w:eastAsia="仿宋" w:hAnsi="仿宋" w:hint="eastAsia"/>
                <w:sz w:val="32"/>
              </w:rPr>
              <w:t>身份证号码</w:t>
            </w:r>
          </w:p>
        </w:tc>
        <w:tc>
          <w:tcPr>
            <w:tcW w:w="4261" w:type="dxa"/>
          </w:tcPr>
          <w:p w14:paraId="27BF505C" w14:textId="77777777" w:rsidR="00F27C1B" w:rsidRPr="00544029" w:rsidRDefault="00F27C1B" w:rsidP="006414A3">
            <w:pPr>
              <w:rPr>
                <w:rFonts w:ascii="仿宋" w:eastAsia="仿宋" w:hAnsi="仿宋"/>
                <w:sz w:val="32"/>
              </w:rPr>
            </w:pPr>
          </w:p>
        </w:tc>
      </w:tr>
      <w:tr w:rsidR="00F27C1B" w:rsidRPr="00544029" w14:paraId="2CDCF1E2" w14:textId="77777777" w:rsidTr="006414A3">
        <w:tc>
          <w:tcPr>
            <w:tcW w:w="4261" w:type="dxa"/>
          </w:tcPr>
          <w:p w14:paraId="0B1F244F" w14:textId="77777777" w:rsidR="00F27C1B" w:rsidRPr="00544029" w:rsidRDefault="00F27C1B" w:rsidP="006414A3">
            <w:pPr>
              <w:rPr>
                <w:rFonts w:ascii="仿宋" w:eastAsia="仿宋" w:hAnsi="仿宋"/>
                <w:sz w:val="32"/>
              </w:rPr>
            </w:pPr>
            <w:r w:rsidRPr="00544029">
              <w:rPr>
                <w:rFonts w:ascii="仿宋" w:eastAsia="仿宋" w:hAnsi="仿宋" w:hint="eastAsia"/>
                <w:sz w:val="32"/>
              </w:rPr>
              <w:t>联系人及联系方式</w:t>
            </w:r>
          </w:p>
        </w:tc>
        <w:tc>
          <w:tcPr>
            <w:tcW w:w="4261" w:type="dxa"/>
          </w:tcPr>
          <w:p w14:paraId="44C0A093" w14:textId="77777777" w:rsidR="00F27C1B" w:rsidRPr="00544029" w:rsidRDefault="00F27C1B" w:rsidP="006414A3">
            <w:pPr>
              <w:rPr>
                <w:rFonts w:ascii="仿宋" w:eastAsia="仿宋" w:hAnsi="仿宋"/>
                <w:sz w:val="32"/>
              </w:rPr>
            </w:pPr>
          </w:p>
        </w:tc>
      </w:tr>
      <w:tr w:rsidR="00F27C1B" w:rsidRPr="00544029" w14:paraId="2974783F" w14:textId="77777777" w:rsidTr="006414A3">
        <w:tc>
          <w:tcPr>
            <w:tcW w:w="4261" w:type="dxa"/>
          </w:tcPr>
          <w:p w14:paraId="333833B5" w14:textId="77777777" w:rsidR="00F27C1B" w:rsidRPr="00544029" w:rsidRDefault="00F27C1B" w:rsidP="006414A3">
            <w:pPr>
              <w:rPr>
                <w:rFonts w:ascii="仿宋" w:eastAsia="仿宋" w:hAnsi="仿宋"/>
                <w:sz w:val="32"/>
              </w:rPr>
            </w:pPr>
            <w:r w:rsidRPr="00544029">
              <w:rPr>
                <w:rFonts w:ascii="仿宋" w:eastAsia="仿宋" w:hAnsi="仿宋"/>
                <w:sz w:val="32"/>
              </w:rPr>
              <w:t>E-mail</w:t>
            </w:r>
          </w:p>
        </w:tc>
        <w:tc>
          <w:tcPr>
            <w:tcW w:w="4261" w:type="dxa"/>
          </w:tcPr>
          <w:p w14:paraId="0E2480F9" w14:textId="77777777" w:rsidR="00F27C1B" w:rsidRPr="00544029" w:rsidRDefault="00F27C1B" w:rsidP="006414A3">
            <w:pPr>
              <w:rPr>
                <w:rFonts w:ascii="仿宋" w:eastAsia="仿宋" w:hAnsi="仿宋"/>
                <w:sz w:val="32"/>
              </w:rPr>
            </w:pPr>
          </w:p>
        </w:tc>
      </w:tr>
      <w:tr w:rsidR="00F27C1B" w:rsidRPr="00544029" w14:paraId="1C02A7B7" w14:textId="77777777" w:rsidTr="006414A3">
        <w:tc>
          <w:tcPr>
            <w:tcW w:w="4261" w:type="dxa"/>
          </w:tcPr>
          <w:p w14:paraId="7435CDAB" w14:textId="77777777" w:rsidR="00F27C1B" w:rsidRPr="00544029" w:rsidRDefault="00F27C1B" w:rsidP="006414A3">
            <w:pPr>
              <w:rPr>
                <w:rFonts w:ascii="仿宋" w:eastAsia="仿宋" w:hAnsi="仿宋"/>
                <w:sz w:val="32"/>
              </w:rPr>
            </w:pPr>
            <w:r w:rsidRPr="00544029">
              <w:rPr>
                <w:rFonts w:ascii="仿宋" w:eastAsia="仿宋" w:hAnsi="仿宋" w:hint="eastAsia"/>
                <w:sz w:val="32"/>
              </w:rPr>
              <w:t>传真</w:t>
            </w:r>
          </w:p>
        </w:tc>
        <w:tc>
          <w:tcPr>
            <w:tcW w:w="4261" w:type="dxa"/>
          </w:tcPr>
          <w:p w14:paraId="4F200F95" w14:textId="77777777" w:rsidR="00F27C1B" w:rsidRPr="00544029" w:rsidRDefault="00F27C1B" w:rsidP="006414A3">
            <w:pPr>
              <w:rPr>
                <w:rFonts w:ascii="仿宋" w:eastAsia="仿宋" w:hAnsi="仿宋"/>
                <w:sz w:val="32"/>
              </w:rPr>
            </w:pPr>
          </w:p>
        </w:tc>
      </w:tr>
    </w:tbl>
    <w:p w14:paraId="2CE8D021" w14:textId="77777777" w:rsidR="00F27C1B" w:rsidRPr="00544029" w:rsidRDefault="00F27C1B" w:rsidP="00F27C1B">
      <w:pPr>
        <w:rPr>
          <w:rFonts w:ascii="仿宋" w:eastAsia="仿宋" w:hAnsi="仿宋"/>
          <w:sz w:val="32"/>
        </w:rPr>
      </w:pPr>
    </w:p>
    <w:p w14:paraId="7A8541C0" w14:textId="77777777" w:rsidR="00F27C1B" w:rsidRPr="00544029" w:rsidRDefault="00F27C1B" w:rsidP="00F27C1B">
      <w:pPr>
        <w:rPr>
          <w:rFonts w:ascii="仿宋" w:eastAsia="仿宋" w:hAnsi="仿宋"/>
          <w:sz w:val="32"/>
        </w:rPr>
      </w:pPr>
    </w:p>
    <w:p w14:paraId="653852B1" w14:textId="77777777" w:rsidR="00F27C1B" w:rsidRPr="00544029" w:rsidRDefault="00F27C1B" w:rsidP="00F27C1B">
      <w:pPr>
        <w:spacing w:line="720" w:lineRule="auto"/>
        <w:ind w:right="360"/>
        <w:jc w:val="center"/>
        <w:rPr>
          <w:rFonts w:ascii="仿宋" w:eastAsia="仿宋" w:hAnsi="仿宋"/>
          <w:sz w:val="32"/>
        </w:rPr>
      </w:pPr>
      <w:r w:rsidRPr="00544029">
        <w:rPr>
          <w:rFonts w:ascii="仿宋" w:eastAsia="仿宋" w:hAnsi="仿宋" w:hint="eastAsia"/>
          <w:sz w:val="32"/>
        </w:rPr>
        <w:t>法定代表人或委托代理人签字：</w:t>
      </w:r>
    </w:p>
    <w:p w14:paraId="3CC93887" w14:textId="77777777" w:rsidR="00F27C1B" w:rsidRPr="00544029" w:rsidRDefault="00F27C1B" w:rsidP="00F27C1B">
      <w:pPr>
        <w:spacing w:line="720" w:lineRule="auto"/>
        <w:ind w:right="3600"/>
        <w:jc w:val="center"/>
        <w:rPr>
          <w:rFonts w:ascii="仿宋" w:eastAsia="仿宋" w:hAnsi="仿宋"/>
          <w:sz w:val="32"/>
        </w:rPr>
      </w:pPr>
      <w:r w:rsidRPr="00544029">
        <w:rPr>
          <w:rFonts w:ascii="仿宋" w:eastAsia="仿宋" w:hAnsi="仿宋" w:hint="eastAsia"/>
          <w:sz w:val="32"/>
        </w:rPr>
        <w:t xml:space="preserve">   单位盖章：</w:t>
      </w:r>
    </w:p>
    <w:p w14:paraId="0E8A5FEC" w14:textId="77777777" w:rsidR="00F27C1B" w:rsidRPr="00544029" w:rsidRDefault="00F27C1B" w:rsidP="00F27C1B">
      <w:pPr>
        <w:spacing w:line="720" w:lineRule="auto"/>
        <w:ind w:right="2160"/>
        <w:jc w:val="center"/>
        <w:rPr>
          <w:rFonts w:ascii="仿宋" w:eastAsia="仿宋" w:hAnsi="仿宋"/>
          <w:sz w:val="32"/>
        </w:rPr>
      </w:pPr>
      <w:r w:rsidRPr="00544029">
        <w:rPr>
          <w:rFonts w:ascii="仿宋" w:eastAsia="仿宋" w:hAnsi="仿宋" w:hint="eastAsia"/>
          <w:sz w:val="32"/>
        </w:rPr>
        <w:t xml:space="preserve">          日期：       年    月    日</w:t>
      </w:r>
    </w:p>
    <w:p w14:paraId="6D8EA225" w14:textId="77777777" w:rsidR="00F27C1B" w:rsidRPr="00544029" w:rsidRDefault="00F27C1B" w:rsidP="00F27C1B">
      <w:pPr>
        <w:rPr>
          <w:rFonts w:ascii="仿宋" w:eastAsia="仿宋" w:hAnsi="仿宋"/>
        </w:rPr>
      </w:pPr>
    </w:p>
    <w:p w14:paraId="6D72BEFF" w14:textId="77777777" w:rsidR="00157B22" w:rsidRPr="00F27C1B" w:rsidRDefault="00157B22"/>
    <w:sectPr w:rsidR="00157B22" w:rsidRPr="00F27C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7ADCA" w14:textId="77777777" w:rsidR="000B579A" w:rsidRDefault="000B579A" w:rsidP="00F27C1B">
      <w:r>
        <w:separator/>
      </w:r>
    </w:p>
  </w:endnote>
  <w:endnote w:type="continuationSeparator" w:id="0">
    <w:p w14:paraId="3DF6E561" w14:textId="77777777" w:rsidR="000B579A" w:rsidRDefault="000B579A" w:rsidP="00F2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E7B0A" w14:textId="77777777" w:rsidR="000B579A" w:rsidRDefault="000B579A" w:rsidP="00F27C1B">
      <w:r>
        <w:separator/>
      </w:r>
    </w:p>
  </w:footnote>
  <w:footnote w:type="continuationSeparator" w:id="0">
    <w:p w14:paraId="4ED5794D" w14:textId="77777777" w:rsidR="000B579A" w:rsidRDefault="000B579A" w:rsidP="00F27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22"/>
    <w:rsid w:val="000B579A"/>
    <w:rsid w:val="00157B22"/>
    <w:rsid w:val="00F27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28406CC-500A-470A-8031-4C83E782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C1B"/>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C1B"/>
    <w:pPr>
      <w:pBdr>
        <w:bottom w:val="single" w:sz="6" w:space="1" w:color="auto"/>
      </w:pBdr>
      <w:tabs>
        <w:tab w:val="center" w:pos="4153"/>
        <w:tab w:val="right" w:pos="8306"/>
      </w:tabs>
      <w:snapToGrid w:val="0"/>
      <w:jc w:val="center"/>
    </w:pPr>
    <w:rPr>
      <w:sz w:val="18"/>
      <w:szCs w:val="18"/>
      <w14:ligatures w14:val="standardContextual"/>
    </w:rPr>
  </w:style>
  <w:style w:type="character" w:customStyle="1" w:styleId="a4">
    <w:name w:val="页眉 字符"/>
    <w:basedOn w:val="a0"/>
    <w:link w:val="a3"/>
    <w:uiPriority w:val="99"/>
    <w:rsid w:val="00F27C1B"/>
    <w:rPr>
      <w:sz w:val="18"/>
      <w:szCs w:val="18"/>
    </w:rPr>
  </w:style>
  <w:style w:type="paragraph" w:styleId="a5">
    <w:name w:val="footer"/>
    <w:basedOn w:val="a"/>
    <w:link w:val="a6"/>
    <w:uiPriority w:val="99"/>
    <w:unhideWhenUsed/>
    <w:rsid w:val="00F27C1B"/>
    <w:pPr>
      <w:tabs>
        <w:tab w:val="center" w:pos="4153"/>
        <w:tab w:val="right" w:pos="8306"/>
      </w:tabs>
      <w:snapToGrid w:val="0"/>
      <w:jc w:val="left"/>
    </w:pPr>
    <w:rPr>
      <w:sz w:val="18"/>
      <w:szCs w:val="18"/>
      <w14:ligatures w14:val="standardContextual"/>
    </w:rPr>
  </w:style>
  <w:style w:type="character" w:customStyle="1" w:styleId="a6">
    <w:name w:val="页脚 字符"/>
    <w:basedOn w:val="a0"/>
    <w:link w:val="a5"/>
    <w:uiPriority w:val="99"/>
    <w:rsid w:val="00F27C1B"/>
    <w:rPr>
      <w:sz w:val="18"/>
      <w:szCs w:val="18"/>
    </w:rPr>
  </w:style>
  <w:style w:type="table" w:styleId="a7">
    <w:name w:val="Table Grid"/>
    <w:basedOn w:val="a1"/>
    <w:uiPriority w:val="59"/>
    <w:rsid w:val="00F27C1B"/>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 纯子</dc:creator>
  <cp:keywords/>
  <dc:description/>
  <cp:lastModifiedBy>关 纯子</cp:lastModifiedBy>
  <cp:revision>2</cp:revision>
  <dcterms:created xsi:type="dcterms:W3CDTF">2023-05-09T08:22:00Z</dcterms:created>
  <dcterms:modified xsi:type="dcterms:W3CDTF">2023-05-09T08:22:00Z</dcterms:modified>
</cp:coreProperties>
</file>