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楷体" w:hAnsi="楷体" w:eastAsia="楷体" w:cs="楷体"/>
          <w:color w:val="000000"/>
          <w:sz w:val="28"/>
          <w:szCs w:val="21"/>
        </w:rPr>
      </w:pPr>
      <w:r>
        <w:rPr>
          <w:rFonts w:hint="eastAsia" w:ascii="楷体" w:hAnsi="楷体" w:eastAsia="楷体" w:cs="楷体"/>
          <w:color w:val="000000"/>
          <w:sz w:val="28"/>
          <w:szCs w:val="21"/>
        </w:rPr>
        <w:t>附件2</w:t>
      </w:r>
    </w:p>
    <w:p>
      <w:pPr>
        <w:spacing w:line="360" w:lineRule="auto"/>
        <w:jc w:val="center"/>
        <w:rPr>
          <w:rFonts w:ascii="楷体" w:hAnsi="楷体" w:eastAsia="楷体" w:cs="楷体"/>
          <w:b/>
          <w:bCs/>
          <w:color w:val="000000"/>
          <w:sz w:val="28"/>
          <w:szCs w:val="21"/>
        </w:rPr>
      </w:pPr>
      <w:r>
        <w:rPr>
          <w:rFonts w:hint="eastAsia" w:ascii="楷体" w:hAnsi="楷体" w:eastAsia="楷体" w:cs="楷体"/>
          <w:b/>
          <w:bCs/>
          <w:color w:val="000000"/>
          <w:sz w:val="28"/>
          <w:szCs w:val="21"/>
        </w:rPr>
        <w:t>保密承诺函</w:t>
      </w:r>
    </w:p>
    <w:p>
      <w:pPr>
        <w:spacing w:line="360" w:lineRule="auto"/>
        <w:rPr>
          <w:rFonts w:ascii="楷体" w:hAnsi="楷体" w:eastAsia="楷体" w:cs="楷体"/>
          <w:b/>
          <w:bCs/>
          <w:color w:val="000000"/>
          <w:sz w:val="28"/>
          <w:szCs w:val="21"/>
        </w:rPr>
      </w:pPr>
      <w:r>
        <w:rPr>
          <w:rFonts w:hint="eastAsia" w:ascii="楷体" w:hAnsi="楷体" w:eastAsia="楷体" w:cs="楷体"/>
          <w:b/>
          <w:bCs/>
          <w:color w:val="000000"/>
          <w:sz w:val="28"/>
          <w:szCs w:val="21"/>
        </w:rPr>
        <w:t>致四川省巨洋企业管理集团有限公司等</w:t>
      </w:r>
      <w:r>
        <w:rPr>
          <w:rFonts w:hint="eastAsia" w:ascii="楷体" w:hAnsi="楷体" w:eastAsia="楷体" w:cs="楷体"/>
          <w:b/>
          <w:bCs/>
          <w:color w:val="000000"/>
          <w:sz w:val="28"/>
          <w:szCs w:val="21"/>
          <w:lang w:val="en-US" w:eastAsia="zh-CN"/>
        </w:rPr>
        <w:t>11</w:t>
      </w:r>
      <w:r>
        <w:rPr>
          <w:rFonts w:hint="eastAsia" w:ascii="楷体" w:hAnsi="楷体" w:eastAsia="楷体" w:cs="楷体"/>
          <w:b/>
          <w:bCs/>
          <w:color w:val="000000"/>
          <w:sz w:val="28"/>
          <w:szCs w:val="21"/>
        </w:rPr>
        <w:t>家企业管理人：</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我单位拟参与贵方开展的四川省巨洋企业管理集团有限公司等</w:t>
      </w:r>
      <w:r>
        <w:rPr>
          <w:rFonts w:hint="eastAsia" w:ascii="楷体" w:hAnsi="楷体" w:eastAsia="楷体" w:cs="楷体"/>
          <w:color w:val="000000"/>
          <w:sz w:val="28"/>
          <w:szCs w:val="21"/>
          <w:lang w:val="en-US" w:eastAsia="zh-CN"/>
        </w:rPr>
        <w:t>11</w:t>
      </w:r>
      <w:bookmarkStart w:id="0" w:name="_GoBack"/>
      <w:bookmarkEnd w:id="0"/>
      <w:r>
        <w:rPr>
          <w:rFonts w:hint="eastAsia" w:ascii="楷体" w:hAnsi="楷体" w:eastAsia="楷体" w:cs="楷体"/>
          <w:color w:val="000000"/>
          <w:sz w:val="28"/>
          <w:szCs w:val="21"/>
        </w:rPr>
        <w:t>家招募战略投资人的项目（以下简称本项目）。鉴于我单位有可能在参与本项目的过程中接触或使用四川省巨洋企业管理集团及其下属企业（以下统称为标的公司）的保密信息，根据《中华人民共和国民法典》等相关法律、法规的规定，我单位就保密义务相关事宜做出如下承诺：</w:t>
      </w:r>
    </w:p>
    <w:p>
      <w:pPr>
        <w:spacing w:line="360" w:lineRule="auto"/>
        <w:rPr>
          <w:rFonts w:ascii="楷体" w:hAnsi="楷体" w:eastAsia="楷体" w:cs="楷体"/>
          <w:b/>
          <w:bCs/>
          <w:color w:val="000000"/>
          <w:sz w:val="28"/>
          <w:szCs w:val="21"/>
        </w:rPr>
      </w:pPr>
      <w:r>
        <w:rPr>
          <w:rFonts w:hint="eastAsia" w:ascii="楷体" w:hAnsi="楷体" w:eastAsia="楷体" w:cs="楷体"/>
          <w:b/>
          <w:bCs/>
          <w:color w:val="000000"/>
          <w:sz w:val="28"/>
          <w:szCs w:val="21"/>
        </w:rPr>
        <w:t>一、保密信息的范围</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保密信息系指贵方、标的公司及其代表、顾问、董事、监事、管理人员、雇员、关联企业、审计师、评估师、任何代理人、任何其他独立承包商为本项目之目的向我单位提供的有关标的公司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以下简称保密信息）。</w:t>
      </w:r>
    </w:p>
    <w:p>
      <w:pPr>
        <w:spacing w:line="360" w:lineRule="auto"/>
        <w:rPr>
          <w:rFonts w:ascii="楷体" w:hAnsi="楷体" w:eastAsia="楷体" w:cs="楷体"/>
          <w:b/>
          <w:bCs/>
          <w:color w:val="000000"/>
          <w:sz w:val="28"/>
          <w:szCs w:val="21"/>
        </w:rPr>
      </w:pPr>
      <w:r>
        <w:rPr>
          <w:rFonts w:hint="eastAsia" w:ascii="楷体" w:hAnsi="楷体" w:eastAsia="楷体" w:cs="楷体"/>
          <w:b/>
          <w:bCs/>
          <w:color w:val="000000"/>
          <w:sz w:val="28"/>
          <w:szCs w:val="21"/>
        </w:rPr>
        <w:t>二、保密义务</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一）我单位将对保密信息予以保密，并保证该保密信息仅用于与本项目有关的目的；未经贵方事先书面许可，如我单位将该等保密信息的部分或全部以任何方式提供给任何第三方，则该行为将被视为我单位违反保密义务。我单位的董事、高级管理人员、员工、顾问及代理人等在本项目中获知保密信息的人员均应遵守本函的规定，如其违反本函之任何承诺，由我单位承担责任。</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二）未经贵方事先书面同意，我单位不得在参与本项目期间，或因任何原因不再参与本项目后以任何方式直接或间接地将保密信息披露给其他任何个人、公司或实体，也不得为其自身利益或为其他任何第三方的利益使用上述保密信息。</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三）除非另有约定，我单位可向本单位为本项目而聘请的顾问的代表和可能与我单位联合投资的企业的代表披露保密信息，本单位将要求该等代表同意接受与本函相同条款和条件的约束，如其违反本函之任何承诺，由我单位承担责任。</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（四）我单位应立即将本单位已知晓的任何自然人、企业对保密信息的不当使用或滥用行为书面通知贵方。</w:t>
      </w:r>
    </w:p>
    <w:p>
      <w:pPr>
        <w:spacing w:line="360" w:lineRule="auto"/>
        <w:rPr>
          <w:rFonts w:ascii="楷体" w:hAnsi="楷体" w:eastAsia="楷体" w:cs="楷体"/>
          <w:b/>
          <w:bCs/>
          <w:color w:val="000000"/>
          <w:sz w:val="28"/>
          <w:szCs w:val="21"/>
        </w:rPr>
      </w:pPr>
      <w:r>
        <w:rPr>
          <w:rFonts w:hint="eastAsia" w:ascii="楷体" w:hAnsi="楷体" w:eastAsia="楷体" w:cs="楷体"/>
          <w:b/>
          <w:bCs/>
          <w:color w:val="000000"/>
          <w:sz w:val="28"/>
          <w:szCs w:val="21"/>
        </w:rPr>
        <w:t>三、保密期限</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本承诺函项下保密信息的保密期限为自本承诺函生效之日3 年内。在前述期限内，本承诺函不因我单位和贵方合作关系的终止或中断而失效。</w:t>
      </w:r>
    </w:p>
    <w:p>
      <w:pPr>
        <w:spacing w:line="360" w:lineRule="auto"/>
        <w:rPr>
          <w:rFonts w:ascii="楷体" w:hAnsi="楷体" w:eastAsia="楷体" w:cs="楷体"/>
          <w:b/>
          <w:bCs/>
          <w:color w:val="000000"/>
          <w:sz w:val="28"/>
          <w:szCs w:val="21"/>
        </w:rPr>
      </w:pPr>
      <w:r>
        <w:rPr>
          <w:rFonts w:hint="eastAsia" w:ascii="楷体" w:hAnsi="楷体" w:eastAsia="楷体" w:cs="楷体"/>
          <w:b/>
          <w:bCs/>
          <w:color w:val="000000"/>
          <w:sz w:val="28"/>
          <w:szCs w:val="21"/>
        </w:rPr>
        <w:t>四、违反保密义务的责任</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（一）我单位如违反保密义务的，应向贵方及/或标的公司承担违约责任并赔偿给贵方及/或标的公司造成的经济损失。</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（二）贵方或标的公司未行使或延迟行使本函规定的任何权利均不构成对该权利的放弃，任何对该权利的单独或部分行使均不妨碍其他权利或继续行使其权利。</w:t>
      </w:r>
    </w:p>
    <w:p>
      <w:pPr>
        <w:spacing w:line="360" w:lineRule="auto"/>
        <w:rPr>
          <w:rFonts w:ascii="楷体" w:hAnsi="楷体" w:eastAsia="楷体" w:cs="楷体"/>
          <w:b/>
          <w:bCs/>
          <w:color w:val="000000"/>
          <w:sz w:val="28"/>
          <w:szCs w:val="21"/>
        </w:rPr>
      </w:pPr>
      <w:r>
        <w:rPr>
          <w:rFonts w:hint="eastAsia" w:ascii="楷体" w:hAnsi="楷体" w:eastAsia="楷体" w:cs="楷体"/>
          <w:b/>
          <w:bCs/>
          <w:color w:val="000000"/>
          <w:sz w:val="28"/>
          <w:szCs w:val="21"/>
        </w:rPr>
        <w:t>五、除外信息</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下述情况之一发生时，我单位对于相应的保密信息不再受本保密承诺函的约束，亦不承担任何法律责任：</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（一）贵方书面许可我单位向特定或不特定的第三方披露该等保密信息；</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（二）自本保密承诺函签署之日起任何时候，并非由于我单位自身原因，该等保密信息已经进入公知领域；</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（三）我单位可以提供令贵方满意并信服的证明，显示在我单位向第三方披露前第三方已经知晓了该等保密信息；</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（四）在没有违反任何双方之间任何协议或其他具有法律约束力的契约的前提下从第三方合法获取了该等保密信息；</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（五）根据国家相关法律、法规、监管政策之规定应当予以披露；</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（六）根据有管辖权的司法机关或有关行政管理机关的判决、决定或通知等应当予以披露；</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（七）双方共同书面认可的其他情况。</w:t>
      </w:r>
    </w:p>
    <w:p>
      <w:pPr>
        <w:spacing w:line="360" w:lineRule="auto"/>
        <w:rPr>
          <w:rFonts w:ascii="楷体" w:hAnsi="楷体" w:eastAsia="楷体" w:cs="楷体"/>
          <w:b/>
          <w:bCs/>
          <w:color w:val="000000"/>
          <w:sz w:val="28"/>
          <w:szCs w:val="21"/>
        </w:rPr>
      </w:pPr>
      <w:r>
        <w:rPr>
          <w:rFonts w:hint="eastAsia" w:ascii="楷体" w:hAnsi="楷体" w:eastAsia="楷体" w:cs="楷体"/>
          <w:b/>
          <w:bCs/>
          <w:color w:val="000000"/>
          <w:sz w:val="28"/>
          <w:szCs w:val="21"/>
        </w:rPr>
        <w:t>六、通知</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如果我单位确定需要将保密信息披露给有管辖权的司法机关或有关行政管理机关，或者法律要求本单位披露保密信息，我单位应当立即将该情况通知贵方。</w:t>
      </w:r>
    </w:p>
    <w:p>
      <w:pPr>
        <w:spacing w:line="360" w:lineRule="auto"/>
        <w:rPr>
          <w:rFonts w:ascii="楷体" w:hAnsi="楷体" w:eastAsia="楷体" w:cs="楷体"/>
          <w:b/>
          <w:bCs/>
          <w:color w:val="000000"/>
          <w:sz w:val="28"/>
          <w:szCs w:val="21"/>
        </w:rPr>
      </w:pPr>
      <w:r>
        <w:rPr>
          <w:rFonts w:hint="eastAsia" w:ascii="楷体" w:hAnsi="楷体" w:eastAsia="楷体" w:cs="楷体"/>
          <w:b/>
          <w:bCs/>
          <w:color w:val="000000"/>
          <w:sz w:val="28"/>
          <w:szCs w:val="21"/>
        </w:rPr>
        <w:t>七、保密信息的所有权和返还义务</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贵方以有形方式披露给我单位的保密信息（包括但不限于书面文本中包含的信息以及储存在计算机软件中的信息）属于贵方所有。如果我单位因任何原因不再就本项目与贵方进行合作，我单位经贵方要求，应立即提交贵方所提供的，并由我单位所占有的全部保密信息，包括其全部副本和复制件，或者确认相关信息已经销毁。</w:t>
      </w:r>
    </w:p>
    <w:p>
      <w:pPr>
        <w:spacing w:line="360" w:lineRule="auto"/>
        <w:rPr>
          <w:rFonts w:ascii="楷体" w:hAnsi="楷体" w:eastAsia="楷体" w:cs="楷体"/>
          <w:b/>
          <w:bCs/>
          <w:color w:val="000000"/>
          <w:sz w:val="28"/>
          <w:szCs w:val="21"/>
        </w:rPr>
      </w:pPr>
      <w:r>
        <w:rPr>
          <w:rFonts w:hint="eastAsia" w:ascii="楷体" w:hAnsi="楷体" w:eastAsia="楷体" w:cs="楷体"/>
          <w:b/>
          <w:bCs/>
          <w:color w:val="000000"/>
          <w:sz w:val="28"/>
          <w:szCs w:val="21"/>
        </w:rPr>
        <w:t>八、生效</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本保密承诺函自我单位盖章之日起生效。</w:t>
      </w:r>
    </w:p>
    <w:p>
      <w:pPr>
        <w:spacing w:line="360" w:lineRule="auto"/>
        <w:ind w:firstLine="560" w:firstLineChars="200"/>
        <w:rPr>
          <w:rFonts w:ascii="楷体" w:hAnsi="楷体" w:eastAsia="楷体" w:cs="楷体"/>
          <w:color w:val="000000"/>
          <w:sz w:val="28"/>
          <w:szCs w:val="21"/>
        </w:rPr>
      </w:pPr>
      <w:r>
        <w:rPr>
          <w:rFonts w:hint="eastAsia" w:ascii="楷体" w:hAnsi="楷体" w:eastAsia="楷体" w:cs="楷体"/>
          <w:color w:val="000000"/>
          <w:sz w:val="28"/>
          <w:szCs w:val="21"/>
        </w:rPr>
        <w:t>（以下无正文）</w:t>
      </w:r>
    </w:p>
    <w:p>
      <w:pPr>
        <w:spacing w:line="360" w:lineRule="auto"/>
        <w:rPr>
          <w:rFonts w:ascii="楷体" w:hAnsi="楷体" w:eastAsia="楷体" w:cs="楷体"/>
          <w:color w:val="000000"/>
          <w:sz w:val="28"/>
          <w:szCs w:val="21"/>
        </w:rPr>
      </w:pPr>
    </w:p>
    <w:p>
      <w:pPr>
        <w:spacing w:line="360" w:lineRule="auto"/>
        <w:jc w:val="right"/>
        <w:rPr>
          <w:rFonts w:ascii="楷体" w:hAnsi="楷体" w:eastAsia="楷体" w:cs="楷体"/>
          <w:b/>
          <w:bCs/>
          <w:color w:val="000000"/>
          <w:sz w:val="28"/>
          <w:szCs w:val="21"/>
        </w:rPr>
      </w:pPr>
      <w:r>
        <w:rPr>
          <w:rFonts w:hint="eastAsia" w:ascii="楷体" w:hAnsi="楷体" w:eastAsia="楷体" w:cs="楷体"/>
          <w:b/>
          <w:bCs/>
          <w:color w:val="000000"/>
          <w:sz w:val="28"/>
          <w:szCs w:val="21"/>
        </w:rPr>
        <w:t>承诺人：</w:t>
      </w:r>
      <w:r>
        <w:rPr>
          <w:rFonts w:ascii="Calibri" w:hAnsi="Calibri" w:eastAsia="楷体_GB2312" w:cs="Times New Roman"/>
          <w:color w:val="000000"/>
          <w:sz w:val="28"/>
          <w:szCs w:val="28"/>
          <w:u w:val="single"/>
        </w:rPr>
        <w:tab/>
      </w:r>
      <w:r>
        <w:rPr>
          <w:rFonts w:ascii="Calibri" w:hAnsi="Calibri" w:eastAsia="楷体_GB2312" w:cs="Times New Roman"/>
          <w:color w:val="000000"/>
          <w:sz w:val="28"/>
          <w:szCs w:val="28"/>
          <w:u w:val="single"/>
        </w:rPr>
        <w:tab/>
      </w:r>
      <w:r>
        <w:rPr>
          <w:rFonts w:ascii="Calibri" w:hAnsi="Calibri" w:eastAsia="楷体_GB2312" w:cs="Times New Roman"/>
          <w:color w:val="000000"/>
          <w:sz w:val="28"/>
          <w:szCs w:val="28"/>
          <w:u w:val="single"/>
        </w:rPr>
        <w:tab/>
      </w:r>
      <w:r>
        <w:rPr>
          <w:rFonts w:ascii="Calibri" w:hAnsi="Calibri" w:eastAsia="楷体_GB2312" w:cs="Times New Roman"/>
          <w:color w:val="000000"/>
          <w:sz w:val="28"/>
          <w:szCs w:val="28"/>
          <w:u w:val="single"/>
        </w:rPr>
        <w:tab/>
      </w:r>
      <w:r>
        <w:rPr>
          <w:rFonts w:hint="eastAsia" w:ascii="楷体" w:hAnsi="楷体" w:eastAsia="楷体" w:cs="楷体"/>
          <w:b/>
          <w:bCs/>
          <w:color w:val="000000"/>
          <w:sz w:val="28"/>
          <w:szCs w:val="21"/>
        </w:rPr>
        <w:t>（公章）</w:t>
      </w:r>
    </w:p>
    <w:p>
      <w:pPr>
        <w:spacing w:line="360" w:lineRule="auto"/>
        <w:jc w:val="right"/>
        <w:rPr>
          <w:rFonts w:ascii="楷体" w:hAnsi="楷体" w:eastAsia="楷体" w:cs="楷体"/>
          <w:b/>
          <w:bCs/>
          <w:color w:val="000000"/>
          <w:sz w:val="28"/>
          <w:szCs w:val="21"/>
        </w:rPr>
      </w:pPr>
      <w:r>
        <w:rPr>
          <w:rFonts w:hint="eastAsia" w:ascii="楷体" w:hAnsi="楷体" w:eastAsia="楷体" w:cs="楷体"/>
          <w:b/>
          <w:bCs/>
          <w:color w:val="000000"/>
          <w:sz w:val="28"/>
          <w:szCs w:val="21"/>
        </w:rPr>
        <w:t>二〇二三年</w:t>
      </w:r>
      <w:r>
        <w:rPr>
          <w:rFonts w:hint="eastAsia" w:ascii="楷体" w:hAnsi="楷体" w:eastAsia="楷体" w:cs="楷体"/>
          <w:b/>
          <w:bCs/>
          <w:color w:val="000000"/>
          <w:sz w:val="28"/>
          <w:szCs w:val="21"/>
        </w:rPr>
        <w:tab/>
      </w:r>
      <w:r>
        <w:rPr>
          <w:rFonts w:hint="eastAsia" w:ascii="楷体" w:hAnsi="楷体" w:eastAsia="楷体" w:cs="楷体"/>
          <w:b/>
          <w:bCs/>
          <w:color w:val="000000"/>
          <w:sz w:val="28"/>
          <w:szCs w:val="21"/>
        </w:rPr>
        <w:t>月 日</w:t>
      </w:r>
    </w:p>
    <w:p>
      <w:pPr>
        <w:spacing w:line="360" w:lineRule="auto"/>
        <w:rPr>
          <w:rFonts w:ascii="楷体" w:hAnsi="楷体" w:eastAsia="楷体" w:cs="楷体"/>
          <w:color w:val="000000"/>
          <w:sz w:val="28"/>
          <w:szCs w:val="21"/>
        </w:rPr>
      </w:pPr>
    </w:p>
    <w:p>
      <w:pPr>
        <w:pStyle w:val="2"/>
        <w:ind w:left="419" w:leftChars="131"/>
        <w:jc w:val="left"/>
        <w:rPr>
          <w:rFonts w:ascii="Times New Roman" w:hAnsi="Times New Roman" w:cs="Times New Roman"/>
        </w:rPr>
      </w:pPr>
    </w:p>
    <w:p>
      <w:pPr>
        <w:widowControl/>
        <w:spacing w:line="240" w:lineRule="auto"/>
        <w:jc w:val="left"/>
        <w:rPr>
          <w:rFonts w:ascii="楷体" w:hAnsi="楷体" w:eastAsia="楷体" w:cs="楷体"/>
          <w:b/>
          <w:bCs/>
          <w:color w:val="000000"/>
          <w:sz w:val="28"/>
          <w:szCs w:val="21"/>
        </w:rPr>
      </w:pPr>
    </w:p>
    <w:sectPr>
      <w:footerReference r:id="rId5" w:type="default"/>
      <w:pgSz w:w="11906" w:h="16838"/>
      <w:pgMar w:top="2098" w:right="1531" w:bottom="1984" w:left="1531"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D2713BD-C273-48AA-93B2-9AC5C0764418}"/>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B6651424-47B1-43C7-9C49-55E8351E9F81}"/>
  </w:font>
  <w:font w:name="楷体">
    <w:panose1 w:val="02010609060101010101"/>
    <w:charset w:val="86"/>
    <w:family w:val="modern"/>
    <w:pitch w:val="default"/>
    <w:sig w:usb0="800002BF" w:usb1="38CF7CFA" w:usb2="00000016" w:usb3="00000000" w:csb0="00040001" w:csb1="00000000"/>
    <w:embedRegular r:id="rId3" w:fontKey="{F1E84F12-71FF-4A98-A589-127AA061E36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0"/>
        <w:tab w:val="clear" w:pos="4153"/>
        <w:tab w:val="clear" w:pos="8306"/>
      </w:tabs>
      <w:rPr>
        <w:rFonts w:ascii="Times New Roman" w:hAnsi="Times New Roman" w:cs="Times New Roman"/>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rPr>
                        <w:rFonts w:ascii="Times New Roman" w:hAnsi="Times New Roman" w:cs="Times New Roman"/>
                        <w:sz w:val="28"/>
                        <w:szCs w:val="28"/>
                      </w:rPr>
                    </w:pPr>
                  </w:p>
                </w:txbxContent>
              </v:textbox>
            </v:shape>
          </w:pict>
        </mc:Fallback>
      </mc:AlternateContent>
    </w:r>
    <w:r>
      <w:rPr>
        <w:rFonts w:hint="eastAsia" w:ascii="Times New Roman" w:hAnsi="Times New Roman" w:cs="Times New Roman"/>
        <w:sz w:val="28"/>
        <w:szCs w:val="28"/>
      </w:rPr>
      <w:tab/>
    </w:r>
    <w:r>
      <w:rPr>
        <w:rFonts w:hint="eastAsia" w:ascii="Times New Roman" w:hAnsi="Times New Roman" w:cs="Times New Roman"/>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Njc4NzIzOGJiNTljNjEyOTI2OTY5ZGRiYmYyNzUifQ=="/>
  </w:docVars>
  <w:rsids>
    <w:rsidRoot w:val="00225A65"/>
    <w:rsid w:val="00027F29"/>
    <w:rsid w:val="0003673C"/>
    <w:rsid w:val="0004079D"/>
    <w:rsid w:val="000462BF"/>
    <w:rsid w:val="0006280D"/>
    <w:rsid w:val="00065A3D"/>
    <w:rsid w:val="00070C21"/>
    <w:rsid w:val="000A31D8"/>
    <w:rsid w:val="000A6B4E"/>
    <w:rsid w:val="000B1E87"/>
    <w:rsid w:val="000B2619"/>
    <w:rsid w:val="000B7B66"/>
    <w:rsid w:val="000D4CD2"/>
    <w:rsid w:val="000F78D9"/>
    <w:rsid w:val="00115B2F"/>
    <w:rsid w:val="00124CE4"/>
    <w:rsid w:val="00136F7E"/>
    <w:rsid w:val="00150ECA"/>
    <w:rsid w:val="0015105C"/>
    <w:rsid w:val="00155461"/>
    <w:rsid w:val="0015629E"/>
    <w:rsid w:val="001649E9"/>
    <w:rsid w:val="00165202"/>
    <w:rsid w:val="001719D5"/>
    <w:rsid w:val="0017660C"/>
    <w:rsid w:val="00177204"/>
    <w:rsid w:val="00184493"/>
    <w:rsid w:val="001910A2"/>
    <w:rsid w:val="00192630"/>
    <w:rsid w:val="00195E20"/>
    <w:rsid w:val="001A63BE"/>
    <w:rsid w:val="001B49FC"/>
    <w:rsid w:val="001B7E95"/>
    <w:rsid w:val="001D49BC"/>
    <w:rsid w:val="001E0FFF"/>
    <w:rsid w:val="001F0745"/>
    <w:rsid w:val="002105D9"/>
    <w:rsid w:val="0021540C"/>
    <w:rsid w:val="00225A65"/>
    <w:rsid w:val="00230AE9"/>
    <w:rsid w:val="00232787"/>
    <w:rsid w:val="00233D9E"/>
    <w:rsid w:val="002353A0"/>
    <w:rsid w:val="002426F4"/>
    <w:rsid w:val="00250C39"/>
    <w:rsid w:val="00256E89"/>
    <w:rsid w:val="002815B0"/>
    <w:rsid w:val="002A588A"/>
    <w:rsid w:val="002B15A7"/>
    <w:rsid w:val="002B6005"/>
    <w:rsid w:val="002B7452"/>
    <w:rsid w:val="002D2F5B"/>
    <w:rsid w:val="002D561E"/>
    <w:rsid w:val="002D73B4"/>
    <w:rsid w:val="002E14EC"/>
    <w:rsid w:val="002F1E91"/>
    <w:rsid w:val="002F277B"/>
    <w:rsid w:val="002F2BF7"/>
    <w:rsid w:val="003006B5"/>
    <w:rsid w:val="00303F12"/>
    <w:rsid w:val="00316E0E"/>
    <w:rsid w:val="00330F6E"/>
    <w:rsid w:val="00343E09"/>
    <w:rsid w:val="00344583"/>
    <w:rsid w:val="00350BD5"/>
    <w:rsid w:val="0036747C"/>
    <w:rsid w:val="00367FF7"/>
    <w:rsid w:val="003746DD"/>
    <w:rsid w:val="00377717"/>
    <w:rsid w:val="003C257A"/>
    <w:rsid w:val="003C67BD"/>
    <w:rsid w:val="003F0B6D"/>
    <w:rsid w:val="003F3C35"/>
    <w:rsid w:val="003F6318"/>
    <w:rsid w:val="003F7AC0"/>
    <w:rsid w:val="00404059"/>
    <w:rsid w:val="00410AAF"/>
    <w:rsid w:val="00413617"/>
    <w:rsid w:val="004166D0"/>
    <w:rsid w:val="004203B4"/>
    <w:rsid w:val="00441F54"/>
    <w:rsid w:val="004500A4"/>
    <w:rsid w:val="0045284C"/>
    <w:rsid w:val="004529B1"/>
    <w:rsid w:val="00460EA9"/>
    <w:rsid w:val="00476DB8"/>
    <w:rsid w:val="00491831"/>
    <w:rsid w:val="004B0763"/>
    <w:rsid w:val="004E10EE"/>
    <w:rsid w:val="004E63D9"/>
    <w:rsid w:val="0051752D"/>
    <w:rsid w:val="00533C9C"/>
    <w:rsid w:val="00546805"/>
    <w:rsid w:val="0054734A"/>
    <w:rsid w:val="005525C1"/>
    <w:rsid w:val="00557029"/>
    <w:rsid w:val="00560350"/>
    <w:rsid w:val="00572BAF"/>
    <w:rsid w:val="005945FC"/>
    <w:rsid w:val="005A7575"/>
    <w:rsid w:val="005B1BD3"/>
    <w:rsid w:val="005D3D34"/>
    <w:rsid w:val="005E0770"/>
    <w:rsid w:val="005E4107"/>
    <w:rsid w:val="005E71DB"/>
    <w:rsid w:val="005F37C3"/>
    <w:rsid w:val="006133F4"/>
    <w:rsid w:val="00622580"/>
    <w:rsid w:val="00622837"/>
    <w:rsid w:val="00626EE7"/>
    <w:rsid w:val="00635E7B"/>
    <w:rsid w:val="00635FD2"/>
    <w:rsid w:val="00662CB2"/>
    <w:rsid w:val="006B1985"/>
    <w:rsid w:val="006B75F2"/>
    <w:rsid w:val="006C63E3"/>
    <w:rsid w:val="006C67F5"/>
    <w:rsid w:val="006E20E7"/>
    <w:rsid w:val="006E355A"/>
    <w:rsid w:val="006E5877"/>
    <w:rsid w:val="007142EF"/>
    <w:rsid w:val="00717520"/>
    <w:rsid w:val="00741186"/>
    <w:rsid w:val="00746771"/>
    <w:rsid w:val="00796AF8"/>
    <w:rsid w:val="007972DB"/>
    <w:rsid w:val="007A4C5D"/>
    <w:rsid w:val="007A60B4"/>
    <w:rsid w:val="007A73B9"/>
    <w:rsid w:val="007C29B0"/>
    <w:rsid w:val="007E6808"/>
    <w:rsid w:val="007E7B57"/>
    <w:rsid w:val="00801846"/>
    <w:rsid w:val="00810522"/>
    <w:rsid w:val="008331A9"/>
    <w:rsid w:val="00850625"/>
    <w:rsid w:val="008921E2"/>
    <w:rsid w:val="008A11D5"/>
    <w:rsid w:val="009112A6"/>
    <w:rsid w:val="00912685"/>
    <w:rsid w:val="00915C78"/>
    <w:rsid w:val="00927F6B"/>
    <w:rsid w:val="009317B6"/>
    <w:rsid w:val="00932629"/>
    <w:rsid w:val="00932DA4"/>
    <w:rsid w:val="00947590"/>
    <w:rsid w:val="00972D05"/>
    <w:rsid w:val="00976FCB"/>
    <w:rsid w:val="009C0483"/>
    <w:rsid w:val="009C7C03"/>
    <w:rsid w:val="009D024E"/>
    <w:rsid w:val="009E5481"/>
    <w:rsid w:val="00A20FD3"/>
    <w:rsid w:val="00A22C8C"/>
    <w:rsid w:val="00A271A1"/>
    <w:rsid w:val="00A32A6B"/>
    <w:rsid w:val="00A40C25"/>
    <w:rsid w:val="00A654B5"/>
    <w:rsid w:val="00A748C6"/>
    <w:rsid w:val="00A74B97"/>
    <w:rsid w:val="00A7723A"/>
    <w:rsid w:val="00A9641D"/>
    <w:rsid w:val="00A976B7"/>
    <w:rsid w:val="00AB2C5B"/>
    <w:rsid w:val="00AC04BD"/>
    <w:rsid w:val="00AC40F9"/>
    <w:rsid w:val="00AC5D25"/>
    <w:rsid w:val="00AE2FFA"/>
    <w:rsid w:val="00B41EB5"/>
    <w:rsid w:val="00B47B76"/>
    <w:rsid w:val="00B7423B"/>
    <w:rsid w:val="00B876F7"/>
    <w:rsid w:val="00BA19B6"/>
    <w:rsid w:val="00BB0AFD"/>
    <w:rsid w:val="00BC2E81"/>
    <w:rsid w:val="00BC5970"/>
    <w:rsid w:val="00BD748C"/>
    <w:rsid w:val="00BF69AA"/>
    <w:rsid w:val="00C05C8F"/>
    <w:rsid w:val="00C16DAE"/>
    <w:rsid w:val="00C3285A"/>
    <w:rsid w:val="00C32C04"/>
    <w:rsid w:val="00C628B9"/>
    <w:rsid w:val="00C90F4D"/>
    <w:rsid w:val="00CA18D8"/>
    <w:rsid w:val="00CA77DB"/>
    <w:rsid w:val="00CB187E"/>
    <w:rsid w:val="00CE7DCB"/>
    <w:rsid w:val="00D061CC"/>
    <w:rsid w:val="00D30505"/>
    <w:rsid w:val="00D40ED9"/>
    <w:rsid w:val="00D66510"/>
    <w:rsid w:val="00D71E37"/>
    <w:rsid w:val="00D756F4"/>
    <w:rsid w:val="00D84955"/>
    <w:rsid w:val="00D86C4B"/>
    <w:rsid w:val="00DB630B"/>
    <w:rsid w:val="00DD595E"/>
    <w:rsid w:val="00DE7561"/>
    <w:rsid w:val="00DF5603"/>
    <w:rsid w:val="00E07E38"/>
    <w:rsid w:val="00E13321"/>
    <w:rsid w:val="00E33D3D"/>
    <w:rsid w:val="00E41C22"/>
    <w:rsid w:val="00E618C6"/>
    <w:rsid w:val="00E91370"/>
    <w:rsid w:val="00EC67B0"/>
    <w:rsid w:val="00EC6DE1"/>
    <w:rsid w:val="00ED3044"/>
    <w:rsid w:val="00ED4FB0"/>
    <w:rsid w:val="00EE7789"/>
    <w:rsid w:val="00F1461A"/>
    <w:rsid w:val="00F22880"/>
    <w:rsid w:val="00F304DB"/>
    <w:rsid w:val="00F63CC0"/>
    <w:rsid w:val="00F73A59"/>
    <w:rsid w:val="00F8364B"/>
    <w:rsid w:val="00F944B9"/>
    <w:rsid w:val="00FA6CFC"/>
    <w:rsid w:val="00FD7C65"/>
    <w:rsid w:val="00FE4B10"/>
    <w:rsid w:val="00FF1D3E"/>
    <w:rsid w:val="0935611C"/>
    <w:rsid w:val="0A9C2A29"/>
    <w:rsid w:val="0B9E76C1"/>
    <w:rsid w:val="0BC72462"/>
    <w:rsid w:val="0DD63A4E"/>
    <w:rsid w:val="1320583D"/>
    <w:rsid w:val="139927BB"/>
    <w:rsid w:val="14994954"/>
    <w:rsid w:val="150B12C2"/>
    <w:rsid w:val="16175CF0"/>
    <w:rsid w:val="17C92DEA"/>
    <w:rsid w:val="1DB311AB"/>
    <w:rsid w:val="1E48379D"/>
    <w:rsid w:val="1FB22D8E"/>
    <w:rsid w:val="21161282"/>
    <w:rsid w:val="234D40C8"/>
    <w:rsid w:val="271D7AD1"/>
    <w:rsid w:val="27604A4F"/>
    <w:rsid w:val="29C17911"/>
    <w:rsid w:val="2A551BCA"/>
    <w:rsid w:val="2C784E40"/>
    <w:rsid w:val="2FBC5DAA"/>
    <w:rsid w:val="31732C35"/>
    <w:rsid w:val="32DB47FF"/>
    <w:rsid w:val="38373ADB"/>
    <w:rsid w:val="394925E8"/>
    <w:rsid w:val="3EB477A3"/>
    <w:rsid w:val="484B0F21"/>
    <w:rsid w:val="4A957DEE"/>
    <w:rsid w:val="50EE5555"/>
    <w:rsid w:val="5188520E"/>
    <w:rsid w:val="580D6766"/>
    <w:rsid w:val="5AD20FEA"/>
    <w:rsid w:val="5B345BED"/>
    <w:rsid w:val="5EC80968"/>
    <w:rsid w:val="5FA3544C"/>
    <w:rsid w:val="5FB94F67"/>
    <w:rsid w:val="5FE028E2"/>
    <w:rsid w:val="61FE0AD0"/>
    <w:rsid w:val="62E0274C"/>
    <w:rsid w:val="63037938"/>
    <w:rsid w:val="6340263F"/>
    <w:rsid w:val="678A4ED6"/>
    <w:rsid w:val="69E9275B"/>
    <w:rsid w:val="6A3269C4"/>
    <w:rsid w:val="6A7373F2"/>
    <w:rsid w:val="72990584"/>
    <w:rsid w:val="73A110D4"/>
    <w:rsid w:val="76214E91"/>
    <w:rsid w:val="77511AFA"/>
    <w:rsid w:val="79C1153D"/>
    <w:rsid w:val="7AA66A2D"/>
    <w:rsid w:val="7BA06C29"/>
    <w:rsid w:val="7C787FAA"/>
    <w:rsid w:val="7E19210E"/>
    <w:rsid w:val="7EDB1CE8"/>
    <w:rsid w:val="7F71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HAnsi" w:hAnsiTheme="minorHAnsi" w:cstheme="minorBidi"/>
      <w:kern w:val="2"/>
      <w:sz w:val="32"/>
      <w:szCs w:val="24"/>
      <w:lang w:val="en-US" w:eastAsia="zh-CN" w:bidi="ar-SA"/>
    </w:rPr>
  </w:style>
  <w:style w:type="paragraph" w:styleId="4">
    <w:name w:val="heading 1"/>
    <w:basedOn w:val="1"/>
    <w:next w:val="1"/>
    <w:link w:val="19"/>
    <w:qFormat/>
    <w:uiPriority w:val="0"/>
    <w:pPr>
      <w:keepNext/>
      <w:keepLines/>
      <w:jc w:val="left"/>
      <w:outlineLvl w:val="0"/>
    </w:pPr>
    <w:rPr>
      <w:rFonts w:ascii="Calibri" w:hAnsi="Calibri" w:eastAsia="黑体" w:cs="Times New Roman"/>
      <w:kern w:val="44"/>
    </w:rPr>
  </w:style>
  <w:style w:type="paragraph" w:styleId="5">
    <w:name w:val="heading 2"/>
    <w:basedOn w:val="1"/>
    <w:next w:val="1"/>
    <w:semiHidden/>
    <w:unhideWhenUsed/>
    <w:qFormat/>
    <w:uiPriority w:val="0"/>
    <w:pPr>
      <w:keepNext/>
      <w:keepLines/>
      <w:ind w:firstLine="880" w:firstLineChars="200"/>
      <w:jc w:val="left"/>
      <w:outlineLvl w:val="1"/>
    </w:pPr>
    <w:rPr>
      <w:rFonts w:ascii="Arial" w:hAnsi="Arial" w:eastAsia="楷体_GB2312" w:cs="宋体"/>
    </w:rPr>
  </w:style>
  <w:style w:type="paragraph" w:styleId="6">
    <w:name w:val="heading 3"/>
    <w:basedOn w:val="1"/>
    <w:next w:val="1"/>
    <w:semiHidden/>
    <w:unhideWhenUsed/>
    <w:qFormat/>
    <w:uiPriority w:val="0"/>
    <w:pPr>
      <w:keepNext/>
      <w:keepLines/>
      <w:ind w:firstLine="883" w:firstLineChars="200"/>
      <w:jc w:val="left"/>
      <w:outlineLvl w:val="2"/>
    </w:pPr>
    <w:rPr>
      <w:rFonts w:ascii="Calibri" w:hAnsi="Calibri" w:cs="宋体"/>
    </w:rPr>
  </w:style>
  <w:style w:type="paragraph" w:styleId="7">
    <w:name w:val="heading 4"/>
    <w:basedOn w:val="1"/>
    <w:next w:val="1"/>
    <w:semiHidden/>
    <w:unhideWhenUsed/>
    <w:qFormat/>
    <w:uiPriority w:val="0"/>
    <w:pPr>
      <w:keepNext/>
      <w:keepLines/>
      <w:spacing w:before="280" w:after="290" w:line="372" w:lineRule="auto"/>
      <w:jc w:val="left"/>
      <w:outlineLvl w:val="3"/>
    </w:pPr>
    <w:rPr>
      <w:rFonts w:ascii="Arial" w:hAnsi="Arial" w:cs="Times New Roma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spacing w:after="120"/>
      <w:ind w:left="420" w:leftChars="200"/>
    </w:pPr>
  </w:style>
  <w:style w:type="paragraph" w:styleId="8">
    <w:name w:val="annotation text"/>
    <w:basedOn w:val="1"/>
    <w:link w:val="21"/>
    <w:qFormat/>
    <w:uiPriority w:val="0"/>
    <w:pPr>
      <w:jc w:val="left"/>
    </w:pPr>
  </w:style>
  <w:style w:type="paragraph" w:styleId="9">
    <w:name w:val="Body Text"/>
    <w:basedOn w:val="1"/>
    <w:link w:val="23"/>
    <w:qFormat/>
    <w:uiPriority w:val="1"/>
    <w:pPr>
      <w:autoSpaceDE w:val="0"/>
      <w:autoSpaceDN w:val="0"/>
      <w:adjustRightInd w:val="0"/>
      <w:spacing w:after="120" w:line="240" w:lineRule="auto"/>
      <w:jc w:val="left"/>
      <w:textAlignment w:val="baseline"/>
    </w:pPr>
    <w:rPr>
      <w:rFonts w:ascii="Times New Roman" w:hAnsi="Times New Roman" w:eastAsia="宋体" w:cs="Times New Roman"/>
      <w:kern w:val="0"/>
      <w:sz w:val="20"/>
      <w:szCs w:val="20"/>
    </w:rPr>
  </w:style>
  <w:style w:type="paragraph" w:styleId="10">
    <w:name w:val="Balloon Text"/>
    <w:basedOn w:val="1"/>
    <w:link w:val="24"/>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itle"/>
    <w:basedOn w:val="1"/>
    <w:qFormat/>
    <w:uiPriority w:val="0"/>
    <w:pPr>
      <w:spacing w:before="240" w:after="60"/>
      <w:jc w:val="center"/>
      <w:outlineLvl w:val="0"/>
    </w:pPr>
    <w:rPr>
      <w:rFonts w:ascii="Arial" w:hAnsi="Arial"/>
      <w:b/>
    </w:rPr>
  </w:style>
  <w:style w:type="paragraph" w:styleId="14">
    <w:name w:val="annotation subject"/>
    <w:basedOn w:val="8"/>
    <w:next w:val="8"/>
    <w:link w:val="22"/>
    <w:qFormat/>
    <w:uiPriority w:val="0"/>
    <w:rPr>
      <w:b/>
      <w:bCs/>
    </w:rPr>
  </w:style>
  <w:style w:type="character" w:styleId="17">
    <w:name w:val="annotation reference"/>
    <w:basedOn w:val="16"/>
    <w:qFormat/>
    <w:uiPriority w:val="0"/>
    <w:rPr>
      <w:sz w:val="21"/>
      <w:szCs w:val="21"/>
    </w:rPr>
  </w:style>
  <w:style w:type="paragraph" w:customStyle="1" w:styleId="18">
    <w:name w:val="样式1"/>
    <w:basedOn w:val="13"/>
    <w:qFormat/>
    <w:uiPriority w:val="0"/>
    <w:pPr>
      <w:ind w:firstLine="640" w:firstLineChars="200"/>
      <w:jc w:val="left"/>
    </w:pPr>
    <w:rPr>
      <w:rFonts w:hint="eastAsia" w:ascii="黑体" w:hAnsi="黑体" w:eastAsia="黑体" w:cs="黑体"/>
    </w:rPr>
  </w:style>
  <w:style w:type="character" w:customStyle="1" w:styleId="19">
    <w:name w:val="标题 1 字符"/>
    <w:link w:val="4"/>
    <w:qFormat/>
    <w:uiPriority w:val="0"/>
    <w:rPr>
      <w:rFonts w:ascii="Calibri" w:hAnsi="Calibri" w:eastAsia="黑体" w:cs="Times New Roman"/>
      <w:kern w:val="44"/>
    </w:rPr>
  </w:style>
  <w:style w:type="paragraph" w:customStyle="1" w:styleId="20">
    <w:name w:val="Revision"/>
    <w:hidden/>
    <w:semiHidden/>
    <w:qFormat/>
    <w:uiPriority w:val="99"/>
    <w:rPr>
      <w:rFonts w:eastAsia="仿宋_GB2312" w:asciiTheme="minorHAnsi" w:hAnsiTheme="minorHAnsi" w:cstheme="minorBidi"/>
      <w:kern w:val="2"/>
      <w:sz w:val="32"/>
      <w:szCs w:val="24"/>
      <w:lang w:val="en-US" w:eastAsia="zh-CN" w:bidi="ar-SA"/>
    </w:rPr>
  </w:style>
  <w:style w:type="character" w:customStyle="1" w:styleId="21">
    <w:name w:val="批注文字 字符"/>
    <w:basedOn w:val="16"/>
    <w:link w:val="8"/>
    <w:qFormat/>
    <w:uiPriority w:val="0"/>
    <w:rPr>
      <w:rFonts w:eastAsia="仿宋_GB2312" w:asciiTheme="minorHAnsi" w:hAnsiTheme="minorHAnsi" w:cstheme="minorBidi"/>
      <w:kern w:val="2"/>
      <w:sz w:val="32"/>
      <w:szCs w:val="24"/>
    </w:rPr>
  </w:style>
  <w:style w:type="character" w:customStyle="1" w:styleId="22">
    <w:name w:val="批注主题 字符"/>
    <w:basedOn w:val="21"/>
    <w:link w:val="14"/>
    <w:qFormat/>
    <w:uiPriority w:val="0"/>
    <w:rPr>
      <w:rFonts w:eastAsia="仿宋_GB2312" w:asciiTheme="minorHAnsi" w:hAnsiTheme="minorHAnsi" w:cstheme="minorBidi"/>
      <w:b/>
      <w:bCs/>
      <w:kern w:val="2"/>
      <w:sz w:val="32"/>
      <w:szCs w:val="24"/>
    </w:rPr>
  </w:style>
  <w:style w:type="character" w:customStyle="1" w:styleId="23">
    <w:name w:val="正文文本 字符"/>
    <w:basedOn w:val="16"/>
    <w:link w:val="9"/>
    <w:qFormat/>
    <w:uiPriority w:val="1"/>
  </w:style>
  <w:style w:type="character" w:customStyle="1" w:styleId="24">
    <w:name w:val="批注框文本 字符"/>
    <w:basedOn w:val="16"/>
    <w:link w:val="10"/>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1638</Words>
  <Characters>1639</Characters>
  <Lines>51</Lines>
  <Paragraphs>14</Paragraphs>
  <TotalTime>67</TotalTime>
  <ScaleCrop>false</ScaleCrop>
  <LinksUpToDate>false</LinksUpToDate>
  <CharactersWithSpaces>1646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2023-04-07T13:33:00Z</dcterms:created>
  <dc:creator>杨谦</dc:creator>
  <cp:lastModifiedBy>法律工作者</cp:lastModifiedBy>
  <cp:lastPrinted>2023-04-07T13:33:00Z</cp:lastPrinted>
  <dcterms:modified xsi:type="dcterms:W3CDTF">2023-06-15T11:32:11Z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8E7560F6222D4BF295EF621A6B2A4679_13</vt:lpwstr>
  </property>
</Properties>
</file>