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bCs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0"/>
          <w:szCs w:val="40"/>
        </w:rPr>
        <w:t>授 权 委 托 书</w:t>
      </w:r>
      <w:bookmarkStart w:id="0" w:name="_GoBack"/>
      <w:bookmarkEnd w:id="0"/>
    </w:p>
    <w:p>
      <w:pPr>
        <w:adjustRightInd w:val="0"/>
        <w:snapToGrid w:val="0"/>
        <w:spacing w:line="52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（自然人适用）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冕宁县万凯丰稀土矿业有限公司</w:t>
      </w:r>
      <w:r>
        <w:rPr>
          <w:rFonts w:hint="eastAsia" w:ascii="仿宋" w:hAnsi="仿宋" w:eastAsia="仿宋" w:cs="仿宋"/>
          <w:sz w:val="32"/>
          <w:szCs w:val="32"/>
          <w:u w:val="none"/>
        </w:rPr>
        <w:t>破产重整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一案</w:t>
      </w:r>
      <w:r>
        <w:rPr>
          <w:rFonts w:hint="eastAsia" w:ascii="仿宋" w:hAnsi="仿宋" w:eastAsia="仿宋" w:cs="仿宋"/>
          <w:sz w:val="32"/>
          <w:szCs w:val="32"/>
          <w:u w:val="none"/>
        </w:rPr>
        <w:t>中</w:t>
      </w:r>
      <w:r>
        <w:rPr>
          <w:rFonts w:hint="eastAsia" w:ascii="仿宋" w:hAnsi="仿宋" w:eastAsia="仿宋" w:cs="仿宋"/>
          <w:sz w:val="32"/>
          <w:szCs w:val="32"/>
        </w:rPr>
        <w:t>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担任委托代理人，全权代为处理与该案相关的一切事务。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代理期限：自委托之日起至破产重整程序终结之日止。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委托人（签字、捺印）：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年     月     日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附：1、委托人居民身份证复印件一份（若委托人为申报债权财产共有人，需提供其他共有人的书面同意声明），委托人应当在以上资料上签字捺印。</w:t>
      </w:r>
    </w:p>
    <w:p>
      <w:pPr>
        <w:adjustRightInd w:val="0"/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2、受托人身份证复印件或律师事务所的指派函原件，律师执业证复印件一份。</w:t>
      </w:r>
    </w:p>
    <w:p>
      <w:pPr>
        <w:adjustRightInd w:val="0"/>
        <w:snapToGrid w:val="0"/>
        <w:spacing w:line="520" w:lineRule="exact"/>
        <w:ind w:firstLine="964" w:firstLineChars="4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3、受托人联系方式： </w:t>
      </w:r>
    </w:p>
    <w:p>
      <w:pPr>
        <w:adjustRightInd w:val="0"/>
        <w:snapToGrid w:val="0"/>
        <w:spacing w:line="520" w:lineRule="exact"/>
        <w:ind w:firstLine="964" w:firstLineChars="4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4、委托人联系方式：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0"/>
          <w:szCs w:val="40"/>
        </w:rPr>
        <w:t>授 权 委 托 书</w:t>
      </w:r>
    </w:p>
    <w:p>
      <w:pPr>
        <w:adjustRightInd w:val="0"/>
        <w:snapToGrid w:val="0"/>
        <w:spacing w:line="520" w:lineRule="exact"/>
        <w:jc w:val="center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（法人或其他组织适用）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冕宁县万凯丰稀土矿业有限公司</w:t>
      </w:r>
      <w:r>
        <w:rPr>
          <w:rFonts w:hint="eastAsia" w:ascii="仿宋" w:hAnsi="仿宋" w:eastAsia="仿宋" w:cs="仿宋"/>
          <w:sz w:val="32"/>
          <w:szCs w:val="32"/>
          <w:u w:val="none"/>
        </w:rPr>
        <w:t>破产重整一案中</w:t>
      </w:r>
      <w:r>
        <w:rPr>
          <w:rFonts w:hint="eastAsia" w:ascii="仿宋" w:hAnsi="仿宋" w:eastAsia="仿宋" w:cs="仿宋"/>
          <w:sz w:val="32"/>
          <w:szCs w:val="32"/>
        </w:rPr>
        <w:t>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担任本单位的委托代理人，全权代为处理与该案相关的一切事务。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代理期限：自委托之日起至破产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重整</w:t>
      </w:r>
      <w:r>
        <w:rPr>
          <w:rFonts w:hint="eastAsia" w:ascii="仿宋" w:hAnsi="仿宋" w:eastAsia="仿宋" w:cs="仿宋"/>
          <w:sz w:val="32"/>
          <w:szCs w:val="32"/>
        </w:rPr>
        <w:t>程序终结之日止。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委托人（盖章）：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法定代表人或负责人（签字）：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、委托人营业执照复印件、法定代表人身份证复印件、法定代表人或负责人身份证明书各一份，受托人身份证及公司员工证明或律师事务所的指派函原件、律师执业证复印件一份。委托人应当在以上资料上加盖鲜章。</w:t>
      </w:r>
    </w:p>
    <w:p>
      <w:pPr>
        <w:spacing w:line="520" w:lineRule="exact"/>
        <w:ind w:firstLine="480"/>
        <w:jc w:val="left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2、受托人联系方式：  </w:t>
      </w:r>
    </w:p>
    <w:p>
      <w:pPr>
        <w:spacing w:line="520" w:lineRule="exact"/>
        <w:ind w:firstLine="480"/>
        <w:jc w:val="left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3、委托人联系方式： </w:t>
      </w:r>
    </w:p>
    <w:p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41F342-E920-403A-A193-DD919F6588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9ECC1FD-72DA-4256-8DFE-46E4CCD421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9A53769-E7EC-4B26-9260-110F88B228C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1622E92B-2E5E-40AE-864B-3F20E3090551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580031"/>
    <w:rsid w:val="001613B3"/>
    <w:rsid w:val="00281638"/>
    <w:rsid w:val="00292281"/>
    <w:rsid w:val="002D47BD"/>
    <w:rsid w:val="002D7657"/>
    <w:rsid w:val="002E5D2F"/>
    <w:rsid w:val="0030567D"/>
    <w:rsid w:val="00320CF5"/>
    <w:rsid w:val="00377BD1"/>
    <w:rsid w:val="00406A16"/>
    <w:rsid w:val="0050312F"/>
    <w:rsid w:val="00531212"/>
    <w:rsid w:val="00580031"/>
    <w:rsid w:val="005A6F9B"/>
    <w:rsid w:val="006A1CB5"/>
    <w:rsid w:val="007364B7"/>
    <w:rsid w:val="007E30A5"/>
    <w:rsid w:val="00832D4F"/>
    <w:rsid w:val="008F1B72"/>
    <w:rsid w:val="009645D5"/>
    <w:rsid w:val="009B1DD4"/>
    <w:rsid w:val="00CE1E1A"/>
    <w:rsid w:val="00DE01FA"/>
    <w:rsid w:val="426D0191"/>
    <w:rsid w:val="5279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4</TotalTime>
  <ScaleCrop>false</ScaleCrop>
  <LinksUpToDate>false</LinksUpToDate>
  <CharactersWithSpaces>941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2022-04-23T08:13:00Z</dcterms:created>
  <dc:creator>MOU</dc:creator>
  <cp:lastModifiedBy>李义</cp:lastModifiedBy>
  <dcterms:modified xsi:type="dcterms:W3CDTF">2023-08-28T09:41:10Z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1DCA6D2CC1634B28B3618E76847CF740_12</vt:lpwstr>
  </property>
</Properties>
</file>