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ascii="Times New Roman" w:hAnsi="Times New Roman" w:eastAsia="方正小标宋_GBK" w:cs="Times New Roman"/>
          <w:sz w:val="44"/>
          <w:szCs w:val="44"/>
        </w:rPr>
      </w:pPr>
      <w:r>
        <w:rPr>
          <w:rFonts w:hint="eastAsia" w:ascii="Times New Roman" w:hAnsi="Times New Roman" w:eastAsia="方正小标宋_GBK" w:cs="Times New Roman"/>
          <w:sz w:val="44"/>
          <w:szCs w:val="44"/>
        </w:rPr>
        <w:t>税、费承担承诺书</w:t>
      </w:r>
    </w:p>
    <w:p/>
    <w:p>
      <w:pPr>
        <w:spacing w:line="579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  <w:u w:val="single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本人/公司于</w:t>
      </w:r>
      <w:r>
        <w:rPr>
          <w:rFonts w:ascii="Times New Roman" w:hAnsi="Times New Roman" w:eastAsia="仿宋_GB2312" w:cs="Times New Roman"/>
          <w:sz w:val="32"/>
          <w:szCs w:val="32"/>
          <w:u w:val="single"/>
        </w:rPr>
        <w:t xml:space="preserve">         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年</w:t>
      </w:r>
      <w:r>
        <w:rPr>
          <w:rFonts w:ascii="Times New Roman" w:hAnsi="Times New Roman" w:eastAsia="仿宋_GB2312" w:cs="Times New Roman"/>
          <w:sz w:val="32"/>
          <w:szCs w:val="32"/>
          <w:u w:val="single"/>
        </w:rPr>
        <w:t xml:space="preserve">     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月</w:t>
      </w:r>
      <w:r>
        <w:rPr>
          <w:rFonts w:ascii="Times New Roman" w:hAnsi="Times New Roman" w:eastAsia="仿宋_GB2312" w:cs="Times New Roman"/>
          <w:sz w:val="32"/>
          <w:szCs w:val="32"/>
          <w:u w:val="single"/>
        </w:rPr>
        <w:t xml:space="preserve">    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日通过淘宝网阿里资产交易平台竞得新华信托股份有限公司（下称新华信托）名下</w:t>
      </w:r>
      <w:r>
        <w:rPr>
          <w:rFonts w:ascii="Times New Roman" w:hAnsi="Times New Roman" w:eastAsia="仿宋_GB2312" w:cs="Times New Roman"/>
          <w:sz w:val="32"/>
          <w:szCs w:val="32"/>
          <w:u w:val="single"/>
        </w:rPr>
        <w:t xml:space="preserve">    </w:t>
      </w:r>
    </w:p>
    <w:p>
      <w:pPr>
        <w:spacing w:line="579" w:lineRule="exac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资产，本人/公司自愿承诺如下：</w:t>
      </w:r>
    </w:p>
    <w:p>
      <w:pPr>
        <w:spacing w:line="579" w:lineRule="exact"/>
        <w:ind w:firstLine="640" w:firstLineChars="200"/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就上述资产所涉税费等事项，本人/公司承诺按照淘宝网阿里资产交易平台公示的《竞买公告》及《竞买须知》等文件要求处理。本人/公司自行负责上述资产纳税申报和缴纳手续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。</w:t>
      </w:r>
    </w:p>
    <w:p>
      <w:pPr>
        <w:spacing w:line="579" w:lineRule="exact"/>
        <w:ind w:firstLine="640" w:firstLineChars="200"/>
        <w:rPr>
          <w:rFonts w:hint="eastAsia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对于涉及的一切税收和费用，包括由新华信托和本人/公司承担的、上述资产历史拖欠和因本次拍卖交易发生的一切的税收和费用（包括但不限于增值税及附加、土地增值税、契税、印花税、交易手续费、权证工本费、个人/企业所得税、房产税和其它相关税收和费用，以及相关税收和费用的滞纳金、利息等，以相关部门最终核定为准）。均由本人/公司承担，卖方不承担。</w:t>
      </w:r>
    </w:p>
    <w:p>
      <w:pPr>
        <w:spacing w:line="579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对于标的物项下涉及违法、违章部分、相应的罚款等费用以及包括卖方交付标的物后，因保险补缴、违章处理及拖车、维修等事项发生的一切费用，均由本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人/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公司自行承担，卖方不承担。</w:t>
      </w:r>
    </w:p>
    <w:p>
      <w:pPr>
        <w:spacing w:line="579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spacing w:line="579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bookmarkStart w:id="0" w:name="_GoBack"/>
      <w:bookmarkEnd w:id="0"/>
    </w:p>
    <w:p>
      <w:pPr>
        <w:spacing w:line="579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spacing w:line="579" w:lineRule="exact"/>
        <w:ind w:firstLine="640" w:firstLineChars="200"/>
        <w:jc w:val="righ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【买方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姓名/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名称】(盖章)</w:t>
      </w:r>
    </w:p>
    <w:p>
      <w:pPr>
        <w:wordWrap w:val="0"/>
        <w:spacing w:line="579" w:lineRule="exact"/>
        <w:ind w:firstLine="640" w:firstLineChars="200"/>
        <w:jc w:val="righ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 xml:space="preserve"> </w:t>
      </w:r>
      <w:r>
        <w:rPr>
          <w:rFonts w:ascii="Times New Roman" w:hAnsi="Times New Roman" w:eastAsia="仿宋_GB2312" w:cs="Times New Roman"/>
          <w:sz w:val="32"/>
          <w:szCs w:val="32"/>
        </w:rPr>
        <w:t xml:space="preserve">       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法定代表人(签字):</w:t>
      </w:r>
      <w:r>
        <w:rPr>
          <w:rFonts w:ascii="Times New Roman" w:hAnsi="Times New Roman" w:eastAsia="仿宋_GB2312" w:cs="Times New Roman"/>
          <w:sz w:val="32"/>
          <w:szCs w:val="32"/>
        </w:rPr>
        <w:t xml:space="preserve">         </w:t>
      </w:r>
    </w:p>
    <w:p>
      <w:pPr>
        <w:wordWrap w:val="0"/>
        <w:spacing w:line="579" w:lineRule="exact"/>
        <w:ind w:firstLine="640" w:firstLineChars="200"/>
        <w:jc w:val="righ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时间:</w:t>
      </w:r>
      <w:r>
        <w:rPr>
          <w:rFonts w:ascii="Times New Roman" w:hAnsi="Times New Roman" w:eastAsia="仿宋_GB2312" w:cs="Times New Roman"/>
          <w:sz w:val="32"/>
          <w:szCs w:val="32"/>
        </w:rPr>
        <w:t xml:space="preserve">         </w:t>
      </w:r>
    </w:p>
    <w:sectPr>
      <w:pgSz w:w="11906" w:h="16838"/>
      <w:pgMar w:top="1418" w:right="1418" w:bottom="1418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WYzYWZjNmY4ZGViZDAzMTVmMTFmOTcxYjY0M2RmNDEifQ=="/>
  </w:docVars>
  <w:rsids>
    <w:rsidRoot w:val="006D5717"/>
    <w:rsid w:val="000D3728"/>
    <w:rsid w:val="00173A0E"/>
    <w:rsid w:val="00184687"/>
    <w:rsid w:val="002F52CE"/>
    <w:rsid w:val="0047169D"/>
    <w:rsid w:val="006431AB"/>
    <w:rsid w:val="00686BF7"/>
    <w:rsid w:val="006D5717"/>
    <w:rsid w:val="006E4E19"/>
    <w:rsid w:val="0092288D"/>
    <w:rsid w:val="00923BC8"/>
    <w:rsid w:val="00951091"/>
    <w:rsid w:val="00EC3D9D"/>
    <w:rsid w:val="164A1928"/>
    <w:rsid w:val="1C835677"/>
    <w:rsid w:val="32075721"/>
    <w:rsid w:val="4674110A"/>
    <w:rsid w:val="751354C2"/>
    <w:rsid w:val="7C3E33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3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75</Words>
  <Characters>433</Characters>
  <Lines>3</Lines>
  <Paragraphs>1</Paragraphs>
  <TotalTime>2</TotalTime>
  <ScaleCrop>false</ScaleCrop>
  <LinksUpToDate>false</LinksUpToDate>
  <CharactersWithSpaces>507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2023-08-07T03:49:00Z</dcterms:created>
  <dc:creator>凌雪 高</dc:creator>
  <cp:lastModifiedBy>彼采葛兮</cp:lastModifiedBy>
  <dcterms:modified xsi:type="dcterms:W3CDTF">2023-11-17T02:36:18Z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67B0BC3CD20749B1A477ECE60F845EC0_13</vt:lpwstr>
  </property>
</Properties>
</file>