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4"/>
        </w:rPr>
        <w:t>附件2：</w:t>
      </w:r>
    </w:p>
    <w:p>
      <w:pPr>
        <w:spacing w:line="560" w:lineRule="exact"/>
        <w:jc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z w:val="32"/>
          <w:szCs w:val="32"/>
        </w:rPr>
        <w:t>授权委托书</w:t>
      </w:r>
    </w:p>
    <w:p>
      <w:p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委托人名称/姓名：</w:t>
      </w:r>
    </w:p>
    <w:p>
      <w:p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住所地：</w:t>
      </w:r>
    </w:p>
    <w:p>
      <w:pPr>
        <w:spacing w:line="560" w:lineRule="exact"/>
        <w:jc w:val="left"/>
        <w:rPr>
          <w:rFonts w:ascii="宋体" w:hAnsi="宋体" w:eastAsia="宋体" w:cs="宋体"/>
          <w:sz w:val="24"/>
          <w:szCs w:val="24"/>
        </w:rPr>
      </w:pPr>
    </w:p>
    <w:p>
      <w:p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受托人名称：        身份证号（执业律师证号）：</w:t>
      </w:r>
    </w:p>
    <w:p>
      <w:p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工作单位：</w:t>
      </w:r>
    </w:p>
    <w:p>
      <w:p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spacing w:line="440" w:lineRule="exact"/>
        <w:jc w:val="left"/>
        <w:rPr>
          <w:rFonts w:ascii="宋体" w:hAnsi="宋体" w:eastAsia="宋体" w:cs="宋体"/>
          <w:sz w:val="24"/>
          <w:szCs w:val="24"/>
        </w:rPr>
      </w:pPr>
    </w:p>
    <w:p>
      <w:p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受托人就其参与【</w:t>
      </w:r>
      <w:r>
        <w:rPr>
          <w:rFonts w:hint="eastAsia" w:ascii="宋体" w:hAnsi="宋体" w:eastAsia="宋体" w:cs="宋体"/>
          <w:sz w:val="24"/>
          <w:szCs w:val="24"/>
          <w:u w:val="single"/>
        </w:rPr>
        <w:t>成都佳享食品有限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u w:val="single"/>
        </w:rPr>
        <w:t>公司投资人招募</w:t>
      </w:r>
      <w:r>
        <w:rPr>
          <w:rFonts w:hint="eastAsia" w:ascii="宋体" w:hAnsi="宋体" w:eastAsia="宋体" w:cs="宋体"/>
          <w:sz w:val="24"/>
          <w:szCs w:val="24"/>
        </w:rPr>
        <w:t>】相关事宜，特委托上述受托人作为委托人的代理人代为处理相关事宜。上述受委托人的代理权限为【</w:t>
      </w:r>
      <w:r>
        <w:rPr>
          <w:rFonts w:hint="eastAsia" w:ascii="宋体" w:hAnsi="宋体" w:eastAsia="宋体" w:cs="宋体"/>
          <w:sz w:val="24"/>
          <w:szCs w:val="24"/>
          <w:u w:val="single"/>
        </w:rPr>
        <w:t>特别授权</w:t>
      </w:r>
      <w:r>
        <w:rPr>
          <w:rFonts w:hint="eastAsia" w:ascii="宋体" w:hAnsi="宋体" w:eastAsia="宋体" w:cs="宋体"/>
          <w:sz w:val="24"/>
          <w:szCs w:val="24"/>
        </w:rPr>
        <w:t>】，具体如下：</w:t>
      </w:r>
    </w:p>
    <w:p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代为递交参与本次投资人招募的相关资料；</w:t>
      </w:r>
    </w:p>
    <w:p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书面或口头向管理人陈述委托人的立场、观点和主张，代为变更、确认投资方案；</w:t>
      </w:r>
    </w:p>
    <w:p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代为与管理人联系，签署有关文件；</w:t>
      </w:r>
    </w:p>
    <w:p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代为处理本次投资人招募其他相关事宜。</w:t>
      </w:r>
    </w:p>
    <w:p>
      <w:pPr>
        <w:spacing w:line="560" w:lineRule="exact"/>
        <w:jc w:val="left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委托人（盖章）：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法定代表人或负责人（签字）：</w:t>
      </w:r>
    </w:p>
    <w:p>
      <w:pPr>
        <w:adjustRightInd w:val="0"/>
        <w:snapToGrid w:val="0"/>
        <w:spacing w:line="560" w:lineRule="exac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 xml:space="preserve">  受托人（签字、捺印）： </w:t>
      </w:r>
    </w:p>
    <w:p>
      <w:pPr>
        <w:spacing w:line="560" w:lineRule="exact"/>
        <w:ind w:firstLine="5040" w:firstLineChars="21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年    月    日</w:t>
      </w:r>
    </w:p>
    <w:p>
      <w:pPr>
        <w:spacing w:line="560" w:lineRule="exact"/>
        <w:ind w:firstLine="5280" w:firstLineChars="2200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ind w:firstLine="480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附：受托人身份证或律师执业证复印件一份，受托人为律师的还需提供律师事务所指派函。委托人应当在前述资料上加盖鲜章。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B2BBCB"/>
    <w:multiLevelType w:val="singleLevel"/>
    <w:tmpl w:val="4DB2BB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34A0E"/>
    <w:rsid w:val="119B35C6"/>
    <w:rsid w:val="327C5A54"/>
    <w:rsid w:val="61B34A0E"/>
    <w:rsid w:val="6EBF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2021-06-11T14:06:00Z</dcterms:created>
  <dc:creator>Chen</dc:creator>
  <cp:lastModifiedBy>杜泽学</cp:lastModifiedBy>
  <dcterms:modified xsi:type="dcterms:W3CDTF">2023-11-07T19:55:20Z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8C9BA84630FC467A892D654CF5FE604A</vt:lpwstr>
  </property>
</Properties>
</file>