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附件2：</w:t>
      </w:r>
    </w:p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法定代表人（负责人）身份证明书</w:t>
      </w:r>
    </w:p>
    <w:p>
      <w:pPr>
        <w:spacing w:line="500" w:lineRule="exact"/>
        <w:ind w:firstLine="480" w:firstLineChars="200"/>
        <w:rPr>
          <w:rFonts w:ascii="楷体" w:hAnsi="楷体" w:eastAsia="楷体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兹证明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ascii="楷体" w:hAnsi="楷体" w:eastAsia="楷体"/>
          <w:sz w:val="24"/>
          <w:szCs w:val="24"/>
          <w:u w:val="single"/>
        </w:rPr>
        <w:t xml:space="preserve">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>（身份证号：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</w:t>
      </w:r>
      <w:r>
        <w:rPr>
          <w:rFonts w:hint="eastAsia" w:ascii="楷体" w:hAnsi="楷体" w:eastAsia="楷体"/>
          <w:sz w:val="24"/>
          <w:szCs w:val="24"/>
        </w:rPr>
        <w:t>）在本单位担任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</w:t>
      </w:r>
      <w:r>
        <w:rPr>
          <w:rFonts w:ascii="楷体" w:hAnsi="楷体" w:eastAsia="楷体"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职务，为本单位法定代表人（负责人）。</w:t>
      </w:r>
    </w:p>
    <w:p>
      <w:pPr>
        <w:spacing w:line="500" w:lineRule="exact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特此证明。</w:t>
      </w:r>
    </w:p>
    <w:p>
      <w:pPr>
        <w:spacing w:line="500" w:lineRule="exact"/>
        <w:ind w:firstLine="480" w:firstLineChars="200"/>
        <w:rPr>
          <w:rFonts w:ascii="楷体" w:hAnsi="楷体" w:eastAsia="楷体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附：法定代表人（负责人）身份证复印件</w:t>
      </w:r>
      <w:bookmarkStart w:id="0" w:name="_Hlk112849802"/>
      <w:r>
        <w:rPr>
          <w:rFonts w:hint="eastAsia" w:ascii="楷体" w:hAnsi="楷体" w:eastAsia="楷体"/>
          <w:sz w:val="24"/>
          <w:szCs w:val="24"/>
        </w:rPr>
        <w:t>（盖章）</w:t>
      </w:r>
      <w:bookmarkEnd w:id="0"/>
    </w:p>
    <w:p>
      <w:pPr>
        <w:spacing w:line="500" w:lineRule="exact"/>
        <w:ind w:firstLine="480" w:firstLineChars="200"/>
        <w:rPr>
          <w:rFonts w:ascii="楷体" w:hAnsi="楷体" w:eastAsia="楷体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ascii="楷体" w:hAnsi="楷体" w:eastAsia="楷体"/>
          <w:sz w:val="24"/>
          <w:szCs w:val="24"/>
        </w:rPr>
      </w:pPr>
    </w:p>
    <w:p>
      <w:pPr>
        <w:spacing w:line="500" w:lineRule="exact"/>
        <w:ind w:firstLine="480" w:firstLineChars="200"/>
        <w:jc w:val="righ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意向重整投资</w:t>
      </w:r>
      <w:r>
        <w:rPr>
          <w:rFonts w:hint="default" w:ascii="楷体" w:hAnsi="楷体" w:eastAsia="楷体"/>
          <w:sz w:val="24"/>
          <w:szCs w:val="24"/>
        </w:rPr>
        <w:t>人</w:t>
      </w:r>
      <w:bookmarkStart w:id="1" w:name="_GoBack"/>
      <w:bookmarkEnd w:id="1"/>
      <w:r>
        <w:rPr>
          <w:rFonts w:hint="eastAsia" w:ascii="楷体" w:hAnsi="楷体" w:eastAsia="楷体"/>
          <w:sz w:val="24"/>
          <w:szCs w:val="24"/>
        </w:rPr>
        <w:t>（盖章）</w:t>
      </w:r>
    </w:p>
    <w:p>
      <w:pPr>
        <w:spacing w:line="500" w:lineRule="exact"/>
        <w:ind w:firstLine="480" w:firstLineChars="200"/>
        <w:jc w:val="right"/>
        <w:rPr>
          <w:rFonts w:ascii="楷体" w:hAnsi="楷体" w:eastAsia="楷体"/>
          <w:sz w:val="24"/>
          <w:szCs w:val="24"/>
        </w:rPr>
      </w:pPr>
    </w:p>
    <w:p>
      <w:pPr>
        <w:spacing w:line="500" w:lineRule="exact"/>
        <w:ind w:firstLine="480" w:firstLineChars="200"/>
        <w:jc w:val="right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 xml:space="preserve">     </w:t>
      </w:r>
      <w:r>
        <w:rPr>
          <w:rFonts w:hint="eastAsia" w:ascii="楷体" w:hAnsi="楷体" w:eastAsia="楷体"/>
          <w:sz w:val="24"/>
          <w:szCs w:val="24"/>
        </w:rPr>
        <w:t>年</w:t>
      </w:r>
      <w:r>
        <w:rPr>
          <w:rFonts w:ascii="楷体" w:hAnsi="楷体" w:eastAsia="楷体"/>
          <w:sz w:val="24"/>
          <w:szCs w:val="24"/>
        </w:rPr>
        <w:t xml:space="preserve">    </w:t>
      </w:r>
      <w:r>
        <w:rPr>
          <w:rFonts w:hint="eastAsia" w:ascii="楷体" w:hAnsi="楷体" w:eastAsia="楷体"/>
          <w:sz w:val="24"/>
          <w:szCs w:val="24"/>
        </w:rPr>
        <w:t>月</w:t>
      </w:r>
      <w:r>
        <w:rPr>
          <w:rFonts w:ascii="楷体" w:hAnsi="楷体" w:eastAsia="楷体"/>
          <w:sz w:val="24"/>
          <w:szCs w:val="24"/>
        </w:rPr>
        <w:t xml:space="preserve">    </w:t>
      </w:r>
      <w:r>
        <w:rPr>
          <w:rFonts w:hint="eastAsia" w:ascii="楷体" w:hAnsi="楷体" w:eastAsia="楷体"/>
          <w:sz w:val="24"/>
          <w:szCs w:val="24"/>
        </w:rPr>
        <w:t>日</w:t>
      </w:r>
    </w:p>
    <w:sectPr>
      <w:headerReference r:id="rId3" w:type="default"/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AB"/>
    <w:rsid w:val="00106AB2"/>
    <w:rsid w:val="001232AB"/>
    <w:rsid w:val="002F62C7"/>
    <w:rsid w:val="003201BA"/>
    <w:rsid w:val="00394268"/>
    <w:rsid w:val="004E67B2"/>
    <w:rsid w:val="00555420"/>
    <w:rsid w:val="0066117F"/>
    <w:rsid w:val="006A4DBB"/>
    <w:rsid w:val="006F1A0C"/>
    <w:rsid w:val="007176A5"/>
    <w:rsid w:val="00A023D2"/>
    <w:rsid w:val="00A834F6"/>
    <w:rsid w:val="00C42C78"/>
    <w:rsid w:val="00D21E6B"/>
    <w:rsid w:val="00D32069"/>
    <w:rsid w:val="00DA5193"/>
    <w:rsid w:val="00E26ABF"/>
    <w:rsid w:val="00E76833"/>
    <w:rsid w:val="00F0015F"/>
    <w:rsid w:val="00F05302"/>
    <w:rsid w:val="00F2688D"/>
    <w:rsid w:val="00F5663E"/>
    <w:rsid w:val="FFD78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仿宋_GB2312" w:cstheme="minorBidi"/>
      <w:kern w:val="2"/>
      <w:sz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rPr>
      <w:rFonts w:asciiTheme="minorHAnsi" w:hAnsiTheme="minorHAnsi" w:eastAsiaTheme="minorEastAsia"/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rFonts w:asciiTheme="minorHAnsi" w:hAnsiTheme="minorHAnsi" w:eastAsiaTheme="minorEastAsia"/>
      <w:sz w:val="18"/>
    </w:rPr>
  </w:style>
  <w:style w:type="table" w:styleId="5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uiPriority w:val="0"/>
    <w:rPr>
      <w:sz w:val="18"/>
    </w:rPr>
  </w:style>
  <w:style w:type="character" w:customStyle="1" w:styleId="8">
    <w:name w:val="页脚 字符"/>
    <w:basedOn w:val="6"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</Words>
  <Characters>129</Characters>
  <Lines>1</Lines>
  <Paragraphs>1</Paragraphs>
  <TotalTime>7</TotalTime>
  <ScaleCrop>false</ScaleCrop>
  <LinksUpToDate>false</LinksUpToDate>
  <CharactersWithSpaces>150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2022-08-31T12:31:00Z</dcterms:created>
  <dc:creator>宋瑾 Song, Jin</dc:creator>
  <dc:description>DingTalk Document</dc:description>
  <cp:lastModifiedBy>宋瑾 Song, Jin</cp:lastModifiedBy>
  <cp:lastPrinted>2022-06-02T09:40:00Z</cp:lastPrinted>
  <dcterms:modified xsi:type="dcterms:W3CDTF">2024-03-01T00:18:16Z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