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1" w:line="223" w:lineRule="auto"/>
        <w:ind w:left="143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pacing w:val="-13"/>
          <w:sz w:val="24"/>
          <w:szCs w:val="24"/>
          <w:highlight w:val="none"/>
        </w:rPr>
        <w:t>附</w:t>
      </w:r>
      <w:r>
        <w:rPr>
          <w:rFonts w:hint="eastAsia" w:ascii="仿宋" w:hAnsi="仿宋" w:eastAsia="仿宋" w:cs="仿宋"/>
          <w:spacing w:val="-12"/>
          <w:sz w:val="24"/>
          <w:szCs w:val="24"/>
          <w:highlight w:val="none"/>
        </w:rPr>
        <w:t>件1:</w:t>
      </w:r>
    </w:p>
    <w:p>
      <w:pPr>
        <w:spacing w:before="287" w:line="223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pacing w:val="11"/>
          <w:sz w:val="36"/>
          <w:szCs w:val="36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pacing w:val="11"/>
          <w:sz w:val="36"/>
          <w:szCs w:val="36"/>
          <w:highlight w:val="none"/>
        </w:rPr>
        <w:t>报名意向书</w:t>
      </w:r>
    </w:p>
    <w:bookmarkEnd w:id="0"/>
    <w:tbl>
      <w:tblPr>
        <w:tblStyle w:val="5"/>
        <w:tblpPr w:leftFromText="180" w:rightFromText="180" w:vertAnchor="text" w:horzAnchor="page" w:tblpX="1684" w:tblpY="206"/>
        <w:tblOverlap w:val="never"/>
        <w:tblW w:w="8794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36"/>
        <w:gridCol w:w="545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8" w:hRule="atLeast"/>
        </w:trPr>
        <w:tc>
          <w:tcPr>
            <w:tcW w:w="333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pacing w:val="1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1"/>
                <w:sz w:val="24"/>
                <w:szCs w:val="24"/>
                <w:highlight w:val="none"/>
              </w:rPr>
              <w:t>意向投资人名称</w:t>
            </w:r>
          </w:p>
          <w:p>
            <w:pPr>
              <w:spacing w:before="287"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11"/>
                <w:sz w:val="24"/>
                <w:szCs w:val="24"/>
                <w:highlight w:val="none"/>
              </w:rPr>
              <w:t>（联合体牵头人列首位）</w:t>
            </w:r>
          </w:p>
        </w:tc>
        <w:tc>
          <w:tcPr>
            <w:tcW w:w="545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9" w:hRule="atLeast"/>
        </w:trPr>
        <w:tc>
          <w:tcPr>
            <w:tcW w:w="3336" w:type="dxa"/>
            <w:noWrap w:val="0"/>
            <w:vAlign w:val="top"/>
          </w:tcPr>
          <w:p>
            <w:pPr>
              <w:spacing w:before="287" w:line="240" w:lineRule="auto"/>
              <w:ind w:left="143"/>
              <w:jc w:val="center"/>
              <w:rPr>
                <w:rFonts w:hint="eastAsia" w:ascii="仿宋" w:hAnsi="仿宋" w:eastAsia="仿宋" w:cs="仿宋"/>
                <w:spacing w:val="11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1"/>
                <w:sz w:val="24"/>
                <w:szCs w:val="24"/>
                <w:highlight w:val="none"/>
              </w:rPr>
              <w:t>意向投资人简介</w:t>
            </w:r>
          </w:p>
          <w:p>
            <w:pPr>
              <w:spacing w:before="287" w:line="240" w:lineRule="auto"/>
              <w:ind w:left="143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12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" w:hAnsi="仿宋" w:eastAsia="仿宋" w:cs="仿宋"/>
                <w:spacing w:val="11"/>
                <w:sz w:val="24"/>
                <w:szCs w:val="24"/>
                <w:highlight w:val="none"/>
              </w:rPr>
              <w:t>包括基本情况、主营业</w:t>
            </w:r>
          </w:p>
          <w:p>
            <w:pPr>
              <w:spacing w:before="285" w:line="240" w:lineRule="auto"/>
              <w:ind w:left="151"/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pacing w:val="-4"/>
                <w:position w:val="25"/>
                <w:sz w:val="24"/>
                <w:szCs w:val="24"/>
                <w:highlight w:val="none"/>
              </w:rPr>
              <w:t>务</w:t>
            </w:r>
            <w:r>
              <w:rPr>
                <w:rFonts w:hint="eastAsia" w:ascii="仿宋" w:hAnsi="仿宋" w:eastAsia="仿宋" w:cs="仿宋"/>
                <w:spacing w:val="-3"/>
                <w:position w:val="25"/>
                <w:sz w:val="24"/>
                <w:szCs w:val="24"/>
                <w:highlight w:val="none"/>
              </w:rPr>
              <w:t>等</w:t>
            </w:r>
            <w:r>
              <w:rPr>
                <w:rFonts w:hint="eastAsia" w:ascii="仿宋" w:hAnsi="仿宋" w:eastAsia="仿宋" w:cs="仿宋"/>
                <w:spacing w:val="-2"/>
                <w:position w:val="25"/>
                <w:sz w:val="24"/>
                <w:szCs w:val="24"/>
                <w:highlight w:val="none"/>
              </w:rPr>
              <w:t>，联合体应分别进</w:t>
            </w:r>
            <w:r>
              <w:rPr>
                <w:rFonts w:hint="eastAsia" w:ascii="仿宋" w:hAnsi="仿宋" w:eastAsia="仿宋" w:cs="仿宋"/>
                <w:spacing w:val="-2"/>
                <w:position w:val="25"/>
                <w:sz w:val="24"/>
                <w:szCs w:val="24"/>
                <w:highlight w:val="none"/>
                <w:lang w:val="en-US" w:eastAsia="zh-Hans"/>
              </w:rPr>
              <w:t>行说明）</w:t>
            </w:r>
          </w:p>
        </w:tc>
        <w:tc>
          <w:tcPr>
            <w:tcW w:w="545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3336" w:type="dxa"/>
            <w:noWrap w:val="0"/>
            <w:vAlign w:val="top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pacing w:val="-6"/>
                <w:sz w:val="24"/>
                <w:szCs w:val="24"/>
                <w:highlight w:val="none"/>
              </w:rPr>
            </w:pP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  <w:sz w:val="24"/>
                <w:szCs w:val="24"/>
                <w:highlight w:val="none"/>
              </w:rPr>
              <w:t>投资意向概述</w:t>
            </w:r>
          </w:p>
          <w:p>
            <w:pPr>
              <w:spacing w:before="285" w:line="240" w:lineRule="auto"/>
              <w:ind w:left="143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12"/>
                <w:position w:val="26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" w:hAnsi="仿宋" w:eastAsia="仿宋" w:cs="仿宋"/>
                <w:spacing w:val="11"/>
                <w:position w:val="26"/>
                <w:sz w:val="24"/>
                <w:szCs w:val="24"/>
                <w:highlight w:val="none"/>
              </w:rPr>
              <w:t>包括拟投资方式、投资</w:t>
            </w:r>
          </w:p>
          <w:p>
            <w:pPr>
              <w:spacing w:before="1" w:line="240" w:lineRule="auto"/>
              <w:ind w:left="843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highlight w:val="none"/>
              </w:rPr>
              <w:t>款项</w:t>
            </w: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  <w:highlight w:val="none"/>
              </w:rPr>
              <w:t>金额等）</w:t>
            </w:r>
          </w:p>
        </w:tc>
        <w:tc>
          <w:tcPr>
            <w:tcW w:w="545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3336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228" w:firstLineChars="100"/>
              <w:jc w:val="center"/>
              <w:rPr>
                <w:rFonts w:hint="eastAsia" w:ascii="仿宋" w:hAnsi="仿宋" w:eastAsia="仿宋" w:cs="仿宋"/>
                <w:spacing w:val="-6"/>
                <w:sz w:val="24"/>
                <w:szCs w:val="24"/>
                <w:highlight w:val="none"/>
              </w:rPr>
            </w:pPr>
          </w:p>
          <w:p>
            <w:pPr>
              <w:spacing w:line="240" w:lineRule="auto"/>
              <w:ind w:firstLine="229" w:firstLineChars="100"/>
              <w:jc w:val="center"/>
              <w:rPr>
                <w:rFonts w:hint="eastAsia" w:ascii="仿宋" w:hAnsi="仿宋" w:eastAsia="仿宋" w:cs="仿宋"/>
                <w:b/>
                <w:bCs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  <w:sz w:val="24"/>
                <w:szCs w:val="24"/>
                <w:highlight w:val="none"/>
              </w:rPr>
              <w:t>意向投资人通讯方式</w:t>
            </w:r>
          </w:p>
          <w:p>
            <w:pPr>
              <w:spacing w:before="284" w:line="240" w:lineRule="auto"/>
              <w:ind w:left="143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12"/>
                <w:position w:val="25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" w:hAnsi="仿宋" w:eastAsia="仿宋" w:cs="仿宋"/>
                <w:spacing w:val="11"/>
                <w:position w:val="25"/>
                <w:sz w:val="24"/>
                <w:szCs w:val="24"/>
                <w:highlight w:val="none"/>
              </w:rPr>
              <w:t>联系人应为有权代表意</w:t>
            </w:r>
          </w:p>
          <w:p>
            <w:pPr>
              <w:spacing w:before="1" w:line="240" w:lineRule="auto"/>
              <w:ind w:left="32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-10"/>
                <w:sz w:val="24"/>
                <w:szCs w:val="24"/>
                <w:highlight w:val="none"/>
              </w:rPr>
              <w:t>向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highlight w:val="none"/>
              </w:rPr>
              <w:t>投资人的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highlight w:val="none"/>
                <w:lang w:val="en-US" w:eastAsia="zh-Hans"/>
              </w:rPr>
              <w:t>授权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highlight w:val="none"/>
              </w:rPr>
              <w:t>人士）</w:t>
            </w:r>
          </w:p>
        </w:tc>
        <w:tc>
          <w:tcPr>
            <w:tcW w:w="5458" w:type="dxa"/>
            <w:noWrap w:val="0"/>
            <w:vAlign w:val="top"/>
          </w:tcPr>
          <w:p>
            <w:pPr>
              <w:spacing w:before="176" w:line="224" w:lineRule="auto"/>
              <w:ind w:left="120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-13"/>
                <w:sz w:val="24"/>
                <w:szCs w:val="24"/>
                <w:highlight w:val="none"/>
              </w:rPr>
              <w:t>联</w:t>
            </w: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highlight w:val="none"/>
              </w:rPr>
              <w:t>系人：              联系电话：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3336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5458" w:type="dxa"/>
            <w:noWrap w:val="0"/>
            <w:vAlign w:val="top"/>
          </w:tcPr>
          <w:p>
            <w:pPr>
              <w:spacing w:before="176" w:line="222" w:lineRule="auto"/>
              <w:ind w:left="154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-13"/>
                <w:sz w:val="24"/>
                <w:szCs w:val="24"/>
                <w:highlight w:val="none"/>
              </w:rPr>
              <w:t>电</w:t>
            </w:r>
            <w:r>
              <w:rPr>
                <w:rFonts w:hint="eastAsia" w:ascii="仿宋" w:hAnsi="仿宋" w:eastAsia="仿宋" w:cs="仿宋"/>
                <w:spacing w:val="-9"/>
                <w:sz w:val="24"/>
                <w:szCs w:val="24"/>
                <w:highlight w:val="none"/>
              </w:rPr>
              <w:t>子邮箱：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3336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5458" w:type="dxa"/>
            <w:noWrap w:val="0"/>
            <w:vAlign w:val="top"/>
          </w:tcPr>
          <w:p>
            <w:pPr>
              <w:spacing w:before="177" w:line="232" w:lineRule="auto"/>
              <w:ind w:left="125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highlight w:val="none"/>
              </w:rPr>
              <w:t>地址：</w:t>
            </w:r>
          </w:p>
        </w:tc>
      </w:tr>
    </w:tbl>
    <w:p>
      <w:pPr>
        <w:spacing w:line="217" w:lineRule="exact"/>
        <w:rPr>
          <w:rFonts w:hint="eastAsia" w:ascii="仿宋" w:hAnsi="仿宋" w:eastAsia="仿宋" w:cs="仿宋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1" w:line="360" w:lineRule="auto"/>
        <w:ind w:firstLine="464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本单位/本人郑重承诺，本单位/本人已充分了解并认可本次意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向</w:t>
      </w:r>
      <w:r>
        <w:rPr>
          <w:rFonts w:hint="eastAsia" w:ascii="仿宋" w:hAnsi="仿宋" w:eastAsia="仿宋" w:cs="仿宋"/>
          <w:spacing w:val="-6"/>
          <w:sz w:val="24"/>
          <w:szCs w:val="24"/>
          <w:highlight w:val="none"/>
        </w:rPr>
        <w:t>投资人招募的全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部</w:t>
      </w:r>
      <w:r>
        <w:rPr>
          <w:rFonts w:hint="eastAsia" w:ascii="仿宋" w:hAnsi="仿宋" w:eastAsia="仿宋" w:cs="仿宋"/>
          <w:spacing w:val="-3"/>
          <w:sz w:val="24"/>
          <w:szCs w:val="24"/>
          <w:highlight w:val="none"/>
        </w:rPr>
        <w:t>要求，已充分评估、知悉并自愿承担参与本次意向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投资人招募的全部成本、风险、负担。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360" w:lineRule="auto"/>
        <w:ind w:left="4612" w:right="1703" w:firstLine="10"/>
        <w:textAlignment w:val="auto"/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pacing w:val="-8"/>
          <w:sz w:val="24"/>
          <w:szCs w:val="24"/>
          <w:highlight w:val="none"/>
        </w:rPr>
        <w:t>意</w:t>
      </w:r>
      <w:r>
        <w:rPr>
          <w:rFonts w:hint="eastAsia" w:ascii="仿宋" w:hAnsi="仿宋" w:eastAsia="仿宋" w:cs="仿宋"/>
          <w:spacing w:val="-7"/>
          <w:sz w:val="24"/>
          <w:szCs w:val="24"/>
          <w:highlight w:val="none"/>
        </w:rPr>
        <w:t>向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投资人（签章）：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360" w:lineRule="auto"/>
        <w:ind w:left="4612" w:right="1703" w:firstLine="1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授权代表（签章）</w:t>
      </w:r>
      <w:r>
        <w:rPr>
          <w:rFonts w:hint="eastAsia" w:ascii="仿宋" w:hAnsi="仿宋" w:eastAsia="仿宋" w:cs="仿宋"/>
          <w:spacing w:val="-3"/>
          <w:sz w:val="24"/>
          <w:szCs w:val="24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360" w:lineRule="auto"/>
        <w:ind w:left="5482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  <w:sectPr>
          <w:footerReference r:id="rId3" w:type="default"/>
          <w:pgSz w:w="11906" w:h="16839"/>
          <w:pgMar w:top="1431" w:right="1419" w:bottom="1182" w:left="1687" w:header="0" w:footer="1021" w:gutter="0"/>
          <w:pgNumType w:fmt="decimal"/>
          <w:cols w:space="720" w:num="1"/>
        </w:sectPr>
      </w:pPr>
      <w:r>
        <w:rPr>
          <w:rFonts w:hint="eastAsia" w:ascii="仿宋" w:hAnsi="仿宋" w:eastAsia="仿宋" w:cs="仿宋"/>
          <w:spacing w:val="8"/>
          <w:sz w:val="24"/>
          <w:szCs w:val="24"/>
          <w:highlight w:val="none"/>
        </w:rPr>
        <w:t>二</w:t>
      </w:r>
      <w:r>
        <w:rPr>
          <w:rFonts w:hint="eastAsia" w:ascii="仿宋" w:hAnsi="仿宋" w:eastAsia="仿宋" w:cs="仿宋"/>
          <w:spacing w:val="7"/>
          <w:sz w:val="24"/>
          <w:szCs w:val="24"/>
          <w:highlight w:val="none"/>
        </w:rPr>
        <w:t>〇</w:t>
      </w:r>
      <w:r>
        <w:rPr>
          <w:rFonts w:hint="eastAsia" w:ascii="仿宋" w:hAnsi="仿宋" w:eastAsia="仿宋" w:cs="仿宋"/>
          <w:spacing w:val="4"/>
          <w:sz w:val="24"/>
          <w:szCs w:val="24"/>
          <w:highlight w:val="none"/>
        </w:rPr>
        <w:t>二</w:t>
      </w:r>
      <w:r>
        <w:rPr>
          <w:rFonts w:hint="eastAsia" w:ascii="仿宋" w:hAnsi="仿宋" w:eastAsia="仿宋" w:cs="仿宋"/>
          <w:spacing w:val="4"/>
          <w:sz w:val="24"/>
          <w:szCs w:val="24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spacing w:val="4"/>
          <w:sz w:val="24"/>
          <w:szCs w:val="24"/>
          <w:highlight w:val="none"/>
        </w:rPr>
        <w:t>年  月  日</w:t>
      </w:r>
    </w:p>
    <w:p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8" w:lineRule="auto"/>
      <w:ind w:left="4232"/>
      <w:rPr>
        <w:rFonts w:ascii="Arial" w:hAnsi="Arial" w:eastAsia="Arial" w:cs="Arial"/>
        <w:sz w:val="17"/>
        <w:szCs w:val="17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auto"/>
      <w:ind w:left="4128"/>
      <w:rPr>
        <w:rFonts w:ascii="Arial" w:hAnsi="Arial" w:eastAsia="Arial" w:cs="Arial"/>
        <w:sz w:val="17"/>
        <w:szCs w:val="17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NDUwZDZhZTYxNTZjOWQ3N2UyODQ3M2U2ZDM3YTEifQ=="/>
  </w:docVars>
  <w:rsids>
    <w:rsidRoot w:val="16150344"/>
    <w:rsid w:val="16150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2024-03-27T08:34:00Z</dcterms:created>
  <dc:creator>芋头</dc:creator>
  <cp:lastModifiedBy>芋头</cp:lastModifiedBy>
  <dcterms:modified xsi:type="dcterms:W3CDTF">2024-03-27T08:35:37Z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E310242424534C8BA1D0608F997AC698_11</vt:lpwstr>
  </property>
</Properties>
</file>