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债权申报书</w:t>
      </w:r>
    </w:p>
    <w:p>
      <w:pPr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（参考版本，申报时需按实际情况自行修改）</w:t>
      </w: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申报人：</w:t>
      </w: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法定代表人：</w:t>
      </w: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身份证号码/统一社会信用代码/组织机构代码：</w:t>
      </w: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委托代理人：                       联系电话：</w:t>
      </w: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代理人工作单位/律师事务所：</w:t>
      </w: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被申报人：</w:t>
      </w: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</w:p>
    <w:p>
      <w:pPr>
        <w:spacing w:line="360" w:lineRule="auto"/>
        <w:ind w:left="551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申报债权金额</w:t>
      </w:r>
    </w:p>
    <w:p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1、债权本金：</w:t>
      </w:r>
    </w:p>
    <w:p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2、利息：</w:t>
      </w:r>
    </w:p>
    <w:p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3、其他费用(诉讼费、保全费等)：</w:t>
      </w:r>
    </w:p>
    <w:p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上述债权本息合计人民币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元/（外币写明币种）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元。</w:t>
      </w:r>
    </w:p>
    <w:p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事实和理由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一、简要介绍申报债权的成立过程（包括但不限于债权形成原因及过程、有无其他连带债权人或连带债务人、破产案件受理前已经获得清偿的情况等）。</w:t>
      </w:r>
    </w:p>
    <w:p>
      <w:pPr>
        <w:spacing w:line="360" w:lineRule="auto"/>
        <w:ind w:left="420" w:left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二、本金计息标准和方法</w:t>
      </w:r>
    </w:p>
    <w:p>
      <w:pPr>
        <w:spacing w:line="360" w:lineRule="auto"/>
        <w:ind w:left="376" w:leftChars="179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（利率、起息日等，利息计至</w:t>
      </w:r>
      <w:r>
        <w:rPr>
          <w:rFonts w:ascii="宋体" w:hAnsi="宋体" w:cs="宋体"/>
          <w:sz w:val="24"/>
        </w:rPr>
        <w:t>2024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月</w:t>
      </w:r>
      <w:r>
        <w:rPr>
          <w:rFonts w:ascii="宋体" w:hAnsi="宋体" w:cs="宋体"/>
          <w:sz w:val="24"/>
        </w:rPr>
        <w:t>16</w:t>
      </w:r>
      <w:r>
        <w:rPr>
          <w:rFonts w:hint="eastAsia" w:ascii="宋体" w:hAnsi="宋体" w:cs="宋体"/>
          <w:sz w:val="24"/>
        </w:rPr>
        <w:t>日，裁定受理之日不计算利息）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综上，截至被申报人破产案件受理之日止，申报人对被申报人共享有债权合计人民币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元。</w:t>
      </w: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特此申报</w:t>
      </w:r>
    </w:p>
    <w:p>
      <w:pPr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  <w:bookmarkStart w:id="0" w:name="_GoBack"/>
      <w:bookmarkEnd w:id="0"/>
      <w:r>
        <w:rPr>
          <w:rFonts w:hint="eastAsia" w:ascii="宋体" w:hAnsi="宋体" w:cs="宋体"/>
          <w:sz w:val="24"/>
        </w:rPr>
        <w:t xml:space="preserve">                              </w:t>
      </w:r>
      <w:r>
        <w:rPr>
          <w:rFonts w:hint="eastAsia" w:ascii="宋体" w:hAnsi="宋体" w:cs="宋体"/>
          <w:b/>
          <w:sz w:val="24"/>
        </w:rPr>
        <w:t xml:space="preserve"> </w:t>
      </w:r>
    </w:p>
    <w:p>
      <w:pPr>
        <w:rPr>
          <w:rFonts w:ascii="宋体" w:hAnsi="宋体" w:cs="宋体"/>
          <w:b/>
          <w:sz w:val="24"/>
        </w:rPr>
      </w:pPr>
    </w:p>
    <w:p>
      <w:pPr>
        <w:ind w:firstLine="4819" w:firstLineChars="20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 xml:space="preserve"> 申报人：</w:t>
      </w:r>
    </w:p>
    <w:p>
      <w:pPr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</w:t>
      </w:r>
      <w:r>
        <w:rPr>
          <w:rFonts w:hint="eastAsia" w:ascii="宋体" w:hAnsi="宋体" w:cs="宋体"/>
          <w:b/>
          <w:sz w:val="24"/>
        </w:rPr>
        <w:t xml:space="preserve">               年  月  日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MDBkYTJjYzZhNmFmMjEwNmFkMjg3YjMyNGEzOTEifQ=="/>
  </w:docVars>
  <w:rsids>
    <w:rsidRoot w:val="114226FC"/>
    <w:rsid w:val="001A57AC"/>
    <w:rsid w:val="001D2AD7"/>
    <w:rsid w:val="00232366"/>
    <w:rsid w:val="00263EBE"/>
    <w:rsid w:val="00287F13"/>
    <w:rsid w:val="00352BC1"/>
    <w:rsid w:val="004852D8"/>
    <w:rsid w:val="00544D6C"/>
    <w:rsid w:val="00565ABB"/>
    <w:rsid w:val="005B66CE"/>
    <w:rsid w:val="005E0025"/>
    <w:rsid w:val="006813BD"/>
    <w:rsid w:val="006A46C5"/>
    <w:rsid w:val="006E7102"/>
    <w:rsid w:val="00701AC4"/>
    <w:rsid w:val="0074339F"/>
    <w:rsid w:val="007A77A8"/>
    <w:rsid w:val="00807BBF"/>
    <w:rsid w:val="0088518E"/>
    <w:rsid w:val="008E1011"/>
    <w:rsid w:val="009126F9"/>
    <w:rsid w:val="00957034"/>
    <w:rsid w:val="009D276B"/>
    <w:rsid w:val="00AB3CF9"/>
    <w:rsid w:val="00B30D8A"/>
    <w:rsid w:val="00B65C95"/>
    <w:rsid w:val="00B80441"/>
    <w:rsid w:val="00C20B8E"/>
    <w:rsid w:val="00C77703"/>
    <w:rsid w:val="00CC5F02"/>
    <w:rsid w:val="00CE670B"/>
    <w:rsid w:val="00D71E95"/>
    <w:rsid w:val="00DC0CF5"/>
    <w:rsid w:val="00E956BE"/>
    <w:rsid w:val="00F2355F"/>
    <w:rsid w:val="00FB1347"/>
    <w:rsid w:val="00FE2E9A"/>
    <w:rsid w:val="05BA2E36"/>
    <w:rsid w:val="06AC11D3"/>
    <w:rsid w:val="076B2F10"/>
    <w:rsid w:val="08EB0E3E"/>
    <w:rsid w:val="114226FC"/>
    <w:rsid w:val="11B03F29"/>
    <w:rsid w:val="32CA1A47"/>
    <w:rsid w:val="45127EEC"/>
    <w:rsid w:val="5491745A"/>
    <w:rsid w:val="566F687F"/>
    <w:rsid w:val="60ED14A0"/>
    <w:rsid w:val="6A655E60"/>
    <w:rsid w:val="750F2A8D"/>
    <w:rsid w:val="777E2A2D"/>
    <w:rsid w:val="7A637B38"/>
    <w:rsid w:val="7AB14DCA"/>
    <w:rsid w:val="7C5036A2"/>
    <w:rsid w:val="7D5D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420</Characters>
  <Lines>3</Lines>
  <Paragraphs>1</Paragraphs>
  <TotalTime>39</TotalTime>
  <ScaleCrop>false</ScaleCrop>
  <LinksUpToDate>false</LinksUpToDate>
  <CharactersWithSpaces>492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2018-12-21T08:31:00Z</dcterms:created>
  <dc:creator>chi</dc:creator>
  <cp:lastModifiedBy>别彦豪</cp:lastModifiedBy>
  <dcterms:modified xsi:type="dcterms:W3CDTF">2024-04-28T06:19:09Z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43696BE9842049F4A438FBE9F39DAE59</vt:lpwstr>
  </property>
</Properties>
</file>