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Style w:val="6"/>
          <w:rFonts w:ascii="仿宋" w:hAnsi="仿宋" w:eastAsia="仿宋" w:cs="仿宋"/>
          <w:b/>
          <w:sz w:val="28"/>
          <w:szCs w:val="28"/>
          <w:shd w:val="clear" w:color="auto" w:fill="FFFFFF"/>
        </w:rPr>
      </w:pPr>
      <w:r>
        <w:rPr>
          <w:rStyle w:val="6"/>
          <w:rFonts w:hint="eastAsia" w:ascii="仿宋" w:hAnsi="仿宋" w:eastAsia="仿宋" w:cs="仿宋"/>
          <w:b/>
          <w:sz w:val="28"/>
          <w:szCs w:val="28"/>
          <w:shd w:val="clear" w:color="auto" w:fill="FFFFFF"/>
        </w:rPr>
        <w:t>温馨提示：</w:t>
      </w:r>
    </w:p>
    <w:p>
      <w:pPr>
        <w:numPr>
          <w:ilvl w:val="0"/>
          <w:numId w:val="1"/>
        </w:numPr>
        <w:spacing w:line="480" w:lineRule="exact"/>
        <w:ind w:firstLine="560" w:firstLineChars="200"/>
        <w:jc w:val="left"/>
        <w:rPr>
          <w:rStyle w:val="6"/>
          <w:rFonts w:ascii="仿宋" w:hAnsi="仿宋" w:eastAsia="仿宋" w:cs="仿宋"/>
          <w:bCs/>
          <w:sz w:val="28"/>
          <w:szCs w:val="28"/>
          <w:shd w:val="clear" w:color="auto" w:fill="FFFFFF"/>
        </w:rPr>
      </w:pPr>
      <w:r>
        <w:rPr>
          <w:rStyle w:val="6"/>
          <w:rFonts w:hint="eastAsia" w:ascii="仿宋" w:hAnsi="仿宋" w:eastAsia="仿宋" w:cs="仿宋"/>
          <w:bCs/>
          <w:sz w:val="28"/>
          <w:szCs w:val="28"/>
          <w:shd w:val="clear" w:color="auto" w:fill="FFFFFF"/>
        </w:rPr>
        <w:t>根据债权申报要求，请各债权人于202</w:t>
      </w:r>
      <w:r>
        <w:rPr>
          <w:rStyle w:val="6"/>
          <w:rFonts w:ascii="仿宋" w:hAnsi="仿宋" w:eastAsia="仿宋" w:cs="仿宋"/>
          <w:bCs/>
          <w:sz w:val="28"/>
          <w:szCs w:val="28"/>
          <w:shd w:val="clear" w:color="auto" w:fill="FFFFFF"/>
        </w:rPr>
        <w:t>4</w:t>
      </w:r>
      <w:r>
        <w:rPr>
          <w:rStyle w:val="6"/>
          <w:rFonts w:hint="eastAsia" w:ascii="仿宋" w:hAnsi="仿宋" w:eastAsia="仿宋" w:cs="仿宋"/>
          <w:bCs/>
          <w:sz w:val="28"/>
          <w:szCs w:val="28"/>
          <w:shd w:val="clear" w:color="auto" w:fill="FFFFFF"/>
        </w:rPr>
        <w:t>年</w:t>
      </w:r>
      <w:r>
        <w:rPr>
          <w:rStyle w:val="6"/>
          <w:rFonts w:hint="eastAsia" w:ascii="仿宋" w:hAnsi="仿宋" w:eastAsia="仿宋" w:cs="仿宋"/>
          <w:bCs/>
          <w:sz w:val="28"/>
          <w:szCs w:val="28"/>
          <w:shd w:val="clear" w:color="auto" w:fill="FFFFFF"/>
          <w:lang w:val="en-US" w:eastAsia="zh-CN"/>
        </w:rPr>
        <w:t>5</w:t>
      </w:r>
      <w:r>
        <w:rPr>
          <w:rStyle w:val="6"/>
          <w:rFonts w:hint="eastAsia" w:ascii="仿宋" w:hAnsi="仿宋" w:eastAsia="仿宋" w:cs="仿宋"/>
          <w:bCs/>
          <w:sz w:val="28"/>
          <w:szCs w:val="28"/>
          <w:shd w:val="clear" w:color="auto" w:fill="FFFFFF"/>
        </w:rPr>
        <w:t>月</w:t>
      </w:r>
      <w:r>
        <w:rPr>
          <w:rStyle w:val="6"/>
          <w:rFonts w:hint="eastAsia" w:ascii="仿宋" w:hAnsi="仿宋" w:eastAsia="仿宋" w:cs="仿宋"/>
          <w:bCs/>
          <w:sz w:val="28"/>
          <w:szCs w:val="28"/>
          <w:shd w:val="clear" w:color="auto" w:fill="FFFFFF"/>
          <w:lang w:val="en-US" w:eastAsia="zh-CN"/>
        </w:rPr>
        <w:t>28</w:t>
      </w:r>
      <w:r>
        <w:rPr>
          <w:rStyle w:val="6"/>
          <w:rFonts w:hint="eastAsia" w:ascii="仿宋" w:hAnsi="仿宋" w:eastAsia="仿宋" w:cs="仿宋"/>
          <w:bCs/>
          <w:sz w:val="28"/>
          <w:szCs w:val="28"/>
          <w:shd w:val="clear" w:color="auto" w:fill="FFFFFF"/>
        </w:rPr>
        <w:t>日前在深圳市个人破产案件信息网和“深破茧”小程序向管理人在线申报债权。</w:t>
      </w:r>
    </w:p>
    <w:p>
      <w:pPr>
        <w:spacing w:line="480" w:lineRule="exact"/>
        <w:ind w:firstLine="560" w:firstLineChars="200"/>
        <w:jc w:val="left"/>
        <w:rPr>
          <w:rStyle w:val="6"/>
          <w:rFonts w:ascii="仿宋" w:hAnsi="仿宋" w:eastAsia="仿宋" w:cs="仿宋"/>
          <w:bCs/>
          <w:sz w:val="28"/>
          <w:szCs w:val="28"/>
          <w:shd w:val="clear" w:color="auto" w:fill="FFFFFF"/>
        </w:rPr>
      </w:pPr>
      <w:r>
        <w:rPr>
          <w:rStyle w:val="6"/>
          <w:rFonts w:hint="eastAsia" w:ascii="仿宋" w:hAnsi="仿宋" w:eastAsia="仿宋" w:cs="仿宋"/>
          <w:bCs/>
          <w:sz w:val="28"/>
          <w:szCs w:val="28"/>
          <w:shd w:val="clear" w:color="auto" w:fill="FFFFFF"/>
        </w:rPr>
        <w:t>2、为避免申报人在申报期截止前集中申报导致相关权利的行使受到影响，建议各申报人完成材料准备工作后尽早申报，尽量在</w:t>
      </w:r>
      <w:r>
        <w:rPr>
          <w:rStyle w:val="6"/>
          <w:rFonts w:hint="eastAsia" w:ascii="仿宋" w:hAnsi="仿宋" w:eastAsia="仿宋" w:cs="仿宋"/>
          <w:b/>
          <w:color w:val="FF0000"/>
          <w:sz w:val="28"/>
          <w:szCs w:val="28"/>
          <w:u w:val="single"/>
          <w:shd w:val="clear" w:color="auto" w:fill="FFFFFF"/>
        </w:rPr>
        <w:t>202</w:t>
      </w:r>
      <w:r>
        <w:rPr>
          <w:rStyle w:val="6"/>
          <w:rFonts w:ascii="仿宋" w:hAnsi="仿宋" w:eastAsia="仿宋" w:cs="仿宋"/>
          <w:b/>
          <w:color w:val="FF0000"/>
          <w:sz w:val="28"/>
          <w:szCs w:val="28"/>
          <w:u w:val="single"/>
          <w:shd w:val="clear" w:color="auto" w:fill="FFFFFF"/>
        </w:rPr>
        <w:t>4</w:t>
      </w:r>
      <w:r>
        <w:rPr>
          <w:rStyle w:val="6"/>
          <w:rFonts w:hint="eastAsia" w:ascii="仿宋" w:hAnsi="仿宋" w:eastAsia="仿宋" w:cs="仿宋"/>
          <w:b/>
          <w:color w:val="FF0000"/>
          <w:sz w:val="28"/>
          <w:szCs w:val="28"/>
          <w:u w:val="single"/>
          <w:shd w:val="clear" w:color="auto" w:fill="FFFFFF"/>
        </w:rPr>
        <w:t xml:space="preserve"> 年</w:t>
      </w:r>
      <w:r>
        <w:rPr>
          <w:rStyle w:val="6"/>
          <w:rFonts w:hint="eastAsia" w:ascii="仿宋" w:hAnsi="仿宋" w:eastAsia="仿宋" w:cs="仿宋"/>
          <w:b/>
          <w:color w:val="FF0000"/>
          <w:sz w:val="28"/>
          <w:szCs w:val="28"/>
          <w:u w:val="single"/>
          <w:shd w:val="clear" w:color="auto" w:fill="FFFFFF"/>
          <w:lang w:val="en-US" w:eastAsia="zh-CN"/>
        </w:rPr>
        <w:t>5</w:t>
      </w:r>
      <w:r>
        <w:rPr>
          <w:rStyle w:val="6"/>
          <w:rFonts w:hint="eastAsia" w:ascii="仿宋" w:hAnsi="仿宋" w:eastAsia="仿宋" w:cs="仿宋"/>
          <w:b/>
          <w:color w:val="FF0000"/>
          <w:sz w:val="28"/>
          <w:szCs w:val="28"/>
          <w:u w:val="single"/>
          <w:shd w:val="clear" w:color="auto" w:fill="FFFFFF"/>
        </w:rPr>
        <w:t>月</w:t>
      </w:r>
      <w:r>
        <w:rPr>
          <w:rStyle w:val="6"/>
          <w:rFonts w:ascii="仿宋" w:hAnsi="仿宋" w:eastAsia="仿宋" w:cs="仿宋"/>
          <w:b/>
          <w:color w:val="FF0000"/>
          <w:sz w:val="28"/>
          <w:szCs w:val="28"/>
          <w:u w:val="single"/>
          <w:shd w:val="clear" w:color="auto" w:fill="FFFFFF"/>
        </w:rPr>
        <w:t>2</w:t>
      </w:r>
      <w:r>
        <w:rPr>
          <w:rStyle w:val="6"/>
          <w:rFonts w:hint="eastAsia" w:ascii="仿宋" w:hAnsi="仿宋" w:eastAsia="仿宋" w:cs="仿宋"/>
          <w:b/>
          <w:color w:val="FF0000"/>
          <w:sz w:val="28"/>
          <w:szCs w:val="28"/>
          <w:u w:val="single"/>
          <w:shd w:val="clear" w:color="auto" w:fill="FFFFFF"/>
          <w:lang w:val="en-US" w:eastAsia="zh-CN"/>
        </w:rPr>
        <w:t>5</w:t>
      </w:r>
      <w:r>
        <w:rPr>
          <w:rStyle w:val="6"/>
          <w:rFonts w:hint="eastAsia" w:ascii="仿宋" w:hAnsi="仿宋" w:eastAsia="仿宋" w:cs="仿宋"/>
          <w:b/>
          <w:color w:val="FF0000"/>
          <w:sz w:val="28"/>
          <w:szCs w:val="28"/>
          <w:u w:val="single"/>
          <w:shd w:val="clear" w:color="auto" w:fill="FFFFFF"/>
        </w:rPr>
        <w:t>日</w:t>
      </w:r>
      <w:r>
        <w:rPr>
          <w:rStyle w:val="6"/>
          <w:rFonts w:hint="eastAsia" w:ascii="仿宋" w:hAnsi="仿宋" w:eastAsia="仿宋" w:cs="仿宋"/>
          <w:bCs/>
          <w:sz w:val="28"/>
          <w:szCs w:val="28"/>
          <w:shd w:val="clear" w:color="auto" w:fill="FFFFFF"/>
        </w:rPr>
        <w:t>前申报，以便债权人行使权力并管理人及时准备第一次债权人会议材料</w:t>
      </w:r>
      <w:r>
        <w:rPr>
          <w:rStyle w:val="6"/>
          <w:rFonts w:hint="eastAsia" w:ascii="仿宋" w:hAnsi="仿宋" w:eastAsia="仿宋" w:cs="仿宋"/>
          <w:bCs/>
          <w:sz w:val="28"/>
          <w:szCs w:val="28"/>
          <w:shd w:val="clear" w:color="auto" w:fill="FFFFFF"/>
          <w:lang w:eastAsia="zh-CN"/>
        </w:rPr>
        <w:t>（</w:t>
      </w:r>
      <w:r>
        <w:rPr>
          <w:rStyle w:val="6"/>
          <w:rFonts w:hint="eastAsia" w:ascii="仿宋" w:hAnsi="仿宋" w:eastAsia="仿宋" w:cs="仿宋"/>
          <w:b/>
          <w:bCs w:val="0"/>
          <w:sz w:val="28"/>
          <w:szCs w:val="28"/>
          <w:shd w:val="clear" w:color="auto" w:fill="FFFFFF"/>
          <w:lang w:val="en-US" w:eastAsia="zh-CN"/>
        </w:rPr>
        <w:t>第一次债权人会议时间2024年6月5日9：30</w:t>
      </w:r>
      <w:r>
        <w:rPr>
          <w:rStyle w:val="6"/>
          <w:rFonts w:hint="eastAsia" w:ascii="仿宋" w:hAnsi="仿宋" w:eastAsia="仿宋" w:cs="仿宋"/>
          <w:bCs/>
          <w:sz w:val="28"/>
          <w:szCs w:val="28"/>
          <w:shd w:val="clear" w:color="auto" w:fill="FFFFFF"/>
          <w:lang w:val="en-US" w:eastAsia="zh-CN"/>
        </w:rPr>
        <w:t>）</w:t>
      </w:r>
      <w:r>
        <w:rPr>
          <w:rStyle w:val="6"/>
          <w:rFonts w:hint="eastAsia" w:ascii="仿宋" w:hAnsi="仿宋" w:eastAsia="仿宋" w:cs="仿宋"/>
          <w:bCs/>
          <w:sz w:val="28"/>
          <w:szCs w:val="28"/>
          <w:shd w:val="clear" w:color="auto" w:fill="FFFFFF"/>
        </w:rPr>
        <w:t>。</w:t>
      </w:r>
    </w:p>
    <w:p>
      <w:pPr>
        <w:spacing w:line="480" w:lineRule="exact"/>
        <w:rPr>
          <w:rStyle w:val="6"/>
          <w:rFonts w:ascii="仿宋" w:hAnsi="仿宋" w:eastAsia="仿宋" w:cs="仿宋"/>
          <w:b/>
          <w:sz w:val="28"/>
          <w:szCs w:val="28"/>
          <w:shd w:val="clear" w:color="auto" w:fill="FFFFFF"/>
        </w:rPr>
      </w:pPr>
    </w:p>
    <w:p>
      <w:pPr>
        <w:spacing w:before="156" w:beforeLines="50" w:after="312" w:afterLines="100" w:line="480" w:lineRule="exact"/>
        <w:jc w:val="center"/>
        <w:rPr>
          <w:rStyle w:val="6"/>
          <w:rFonts w:ascii="宋体" w:hAnsi="宋体" w:cs="宋体"/>
          <w:b/>
          <w:sz w:val="32"/>
          <w:szCs w:val="32"/>
          <w:shd w:val="clear" w:color="auto" w:fill="FFFFFF"/>
        </w:rPr>
      </w:pPr>
      <w:r>
        <w:rPr>
          <w:rStyle w:val="6"/>
          <w:rFonts w:hint="eastAsia" w:ascii="宋体" w:hAnsi="宋体" w:cs="宋体"/>
          <w:b/>
          <w:sz w:val="32"/>
          <w:szCs w:val="32"/>
          <w:shd w:val="clear" w:color="auto" w:fill="FFFFFF"/>
          <w:lang w:eastAsia="zh-CN"/>
        </w:rPr>
        <w:t>曹安妮</w:t>
      </w:r>
      <w:r>
        <w:rPr>
          <w:rStyle w:val="6"/>
          <w:rFonts w:hint="eastAsia" w:ascii="宋体" w:hAnsi="宋体" w:cs="宋体"/>
          <w:b/>
          <w:sz w:val="32"/>
          <w:szCs w:val="32"/>
          <w:shd w:val="clear" w:color="auto" w:fill="FFFFFF"/>
        </w:rPr>
        <w:t>个人破产重整案</w:t>
      </w:r>
    </w:p>
    <w:p>
      <w:pPr>
        <w:spacing w:before="156" w:beforeLines="50" w:after="312" w:afterLines="100" w:line="480" w:lineRule="exact"/>
        <w:jc w:val="center"/>
        <w:rPr>
          <w:rStyle w:val="6"/>
          <w:rFonts w:ascii="宋体" w:hAnsi="宋体" w:cs="宋体"/>
          <w:b/>
          <w:sz w:val="32"/>
          <w:szCs w:val="32"/>
          <w:shd w:val="clear" w:color="auto" w:fill="FFFFFF"/>
        </w:rPr>
      </w:pPr>
      <w:r>
        <w:rPr>
          <w:rStyle w:val="6"/>
          <w:rFonts w:hint="eastAsia" w:ascii="宋体" w:hAnsi="宋体" w:cs="宋体"/>
          <w:b/>
          <w:sz w:val="32"/>
          <w:szCs w:val="32"/>
          <w:shd w:val="clear" w:color="auto" w:fill="FFFFFF"/>
        </w:rPr>
        <w:t>债权申报指南</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w:t>
      </w:r>
      <w:r>
        <w:rPr>
          <w:rFonts w:ascii="仿宋" w:hAnsi="仿宋" w:eastAsia="仿宋" w:cs="仿宋"/>
          <w:sz w:val="28"/>
          <w:szCs w:val="28"/>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ascii="仿宋" w:hAnsi="仿宋" w:eastAsia="仿宋" w:cs="仿宋"/>
          <w:sz w:val="28"/>
          <w:szCs w:val="28"/>
        </w:rPr>
        <w:t>16</w:t>
      </w:r>
      <w:r>
        <w:rPr>
          <w:rFonts w:hint="eastAsia" w:ascii="仿宋" w:hAnsi="仿宋" w:eastAsia="仿宋" w:cs="仿宋"/>
          <w:sz w:val="28"/>
          <w:szCs w:val="28"/>
        </w:rPr>
        <w:t>日，深圳市中级人民法院（下称“深圳中院”）裁定受理申请人</w:t>
      </w:r>
      <w:r>
        <w:rPr>
          <w:rFonts w:hint="eastAsia" w:ascii="仿宋" w:hAnsi="仿宋" w:eastAsia="仿宋" w:cs="仿宋"/>
          <w:sz w:val="28"/>
          <w:szCs w:val="28"/>
          <w:lang w:eastAsia="zh-CN"/>
        </w:rPr>
        <w:t>曹安妮</w:t>
      </w:r>
      <w:r>
        <w:rPr>
          <w:rFonts w:hint="eastAsia" w:ascii="仿宋" w:hAnsi="仿宋" w:eastAsia="仿宋" w:cs="仿宋"/>
          <w:sz w:val="28"/>
          <w:szCs w:val="28"/>
        </w:rPr>
        <w:t>个人破产重整案，案号为（202</w:t>
      </w:r>
      <w:r>
        <w:rPr>
          <w:rFonts w:hint="eastAsia" w:ascii="仿宋" w:hAnsi="仿宋" w:eastAsia="仿宋" w:cs="仿宋"/>
          <w:sz w:val="28"/>
          <w:szCs w:val="28"/>
          <w:lang w:val="en-US" w:eastAsia="zh-CN"/>
        </w:rPr>
        <w:t>4</w:t>
      </w:r>
      <w:r>
        <w:rPr>
          <w:rFonts w:hint="eastAsia" w:ascii="仿宋" w:hAnsi="仿宋" w:eastAsia="仿宋" w:cs="仿宋"/>
          <w:sz w:val="28"/>
          <w:szCs w:val="28"/>
        </w:rPr>
        <w:t>）粤03破申1</w:t>
      </w:r>
      <w:r>
        <w:rPr>
          <w:rFonts w:hint="eastAsia" w:ascii="仿宋" w:hAnsi="仿宋" w:eastAsia="仿宋" w:cs="仿宋"/>
          <w:sz w:val="28"/>
          <w:szCs w:val="28"/>
          <w:lang w:val="en-US" w:eastAsia="zh-CN"/>
        </w:rPr>
        <w:t>98</w:t>
      </w:r>
      <w:r>
        <w:rPr>
          <w:rFonts w:hint="eastAsia" w:ascii="仿宋" w:hAnsi="仿宋" w:eastAsia="仿宋" w:cs="仿宋"/>
          <w:sz w:val="28"/>
          <w:szCs w:val="28"/>
        </w:rPr>
        <w:t>号（个</w:t>
      </w:r>
      <w:r>
        <w:rPr>
          <w:rFonts w:hint="eastAsia" w:ascii="仿宋" w:hAnsi="仿宋" w:eastAsia="仿宋" w:cs="仿宋"/>
          <w:sz w:val="28"/>
          <w:szCs w:val="28"/>
          <w:lang w:val="en-US" w:eastAsia="zh-CN"/>
        </w:rPr>
        <w:t>52</w:t>
      </w:r>
      <w:r>
        <w:rPr>
          <w:rFonts w:hint="eastAsia" w:ascii="仿宋" w:hAnsi="仿宋" w:eastAsia="仿宋" w:cs="仿宋"/>
          <w:sz w:val="28"/>
          <w:szCs w:val="28"/>
        </w:rPr>
        <w:t>），并于202</w:t>
      </w:r>
      <w:r>
        <w:rPr>
          <w:rFonts w:ascii="仿宋" w:hAnsi="仿宋" w:eastAsia="仿宋" w:cs="仿宋"/>
          <w:sz w:val="28"/>
          <w:szCs w:val="28"/>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日指定广东广和律师事务所为</w:t>
      </w:r>
      <w:r>
        <w:rPr>
          <w:rFonts w:hint="eastAsia" w:ascii="仿宋" w:hAnsi="仿宋" w:eastAsia="仿宋" w:cs="仿宋"/>
          <w:sz w:val="28"/>
          <w:szCs w:val="28"/>
          <w:lang w:eastAsia="zh-CN"/>
        </w:rPr>
        <w:t>曹安妮</w:t>
      </w:r>
      <w:r>
        <w:rPr>
          <w:rFonts w:hint="eastAsia" w:ascii="仿宋" w:hAnsi="仿宋" w:eastAsia="仿宋" w:cs="仿宋"/>
          <w:sz w:val="28"/>
          <w:szCs w:val="28"/>
        </w:rPr>
        <w:t>管理人，全面负责破产重整工作，本案管理人负责人为别彦豪律师。为保障破产案件的顺利进行，维护当事人的合法权益，现就债权申报事宜告知如下：案号：</w:t>
      </w:r>
      <w:r>
        <w:rPr>
          <w:rFonts w:hint="eastAsia" w:ascii="仿宋" w:hAnsi="仿宋" w:eastAsia="仿宋" w:cs="仿宋"/>
          <w:sz w:val="28"/>
          <w:szCs w:val="28"/>
          <w:lang w:val="en-US" w:eastAsia="zh-CN"/>
        </w:rPr>
        <w:t xml:space="preserve">（2024）粤 03 破 187 号（个 37） </w:t>
      </w:r>
    </w:p>
    <w:p>
      <w:pPr>
        <w:spacing w:line="480" w:lineRule="exact"/>
        <w:ind w:firstLine="562" w:firstLineChars="200"/>
        <w:rPr>
          <w:rStyle w:val="6"/>
          <w:rFonts w:ascii="仿宋" w:hAnsi="仿宋" w:eastAsia="仿宋" w:cs="仿宋"/>
          <w:b/>
          <w:sz w:val="28"/>
          <w:szCs w:val="28"/>
          <w:shd w:val="clear" w:color="auto" w:fill="FFFFFF"/>
        </w:rPr>
      </w:pPr>
      <w:r>
        <w:rPr>
          <w:rStyle w:val="6"/>
          <w:rFonts w:hint="eastAsia" w:ascii="仿宋" w:hAnsi="仿宋" w:eastAsia="仿宋" w:cs="仿宋"/>
          <w:b/>
          <w:sz w:val="28"/>
          <w:szCs w:val="28"/>
          <w:shd w:val="clear" w:color="auto" w:fill="FFFFFF"/>
        </w:rPr>
        <w:t>一、申报人申报债权，应提交以下资料：</w:t>
      </w:r>
    </w:p>
    <w:p>
      <w:pPr>
        <w:spacing w:line="480" w:lineRule="exact"/>
        <w:ind w:firstLine="562" w:firstLineChars="200"/>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特别说明：原则上线上申报，除注明需提交原件的材料外，其余申报资料均提供</w:t>
      </w:r>
      <w:r>
        <w:rPr>
          <w:rFonts w:hint="eastAsia" w:ascii="仿宋" w:hAnsi="仿宋" w:eastAsia="仿宋" w:cs="仿宋"/>
          <w:b/>
          <w:sz w:val="28"/>
          <w:szCs w:val="28"/>
          <w:u w:val="single"/>
          <w:shd w:val="clear" w:color="auto" w:fill="FFFFFF"/>
        </w:rPr>
        <w:t>A4尺寸复印件（若申报人为企业，所提交的材料均须加盖企业公章，页数超过两页以上的材料盖骑缝章；相关代理人经特别授权的，后续文书提交时，可由特别授权的代理人签字）</w:t>
      </w:r>
      <w:r>
        <w:rPr>
          <w:rFonts w:hint="eastAsia" w:ascii="仿宋" w:hAnsi="仿宋" w:eastAsia="仿宋" w:cs="仿宋"/>
          <w:b/>
          <w:sz w:val="28"/>
          <w:szCs w:val="28"/>
          <w:shd w:val="clear" w:color="auto" w:fill="FFFFFF"/>
        </w:rPr>
        <w:t>，管理人审查债权时认为有必要核验主体资格文件、证据材料原件的，将另行电话或书面通知申报人提供原件核验。</w:t>
      </w:r>
    </w:p>
    <w:p>
      <w:pPr>
        <w:spacing w:line="480" w:lineRule="exact"/>
        <w:ind w:firstLine="562" w:firstLineChars="200"/>
        <w:rPr>
          <w:rStyle w:val="6"/>
          <w:rFonts w:ascii="仿宋" w:hAnsi="仿宋" w:eastAsia="仿宋" w:cs="仿宋"/>
          <w:b/>
          <w:bCs/>
          <w:sz w:val="28"/>
          <w:szCs w:val="28"/>
          <w:shd w:val="clear" w:color="auto" w:fill="FFFFFF"/>
        </w:rPr>
      </w:pPr>
      <w:r>
        <w:rPr>
          <w:rStyle w:val="6"/>
          <w:rFonts w:hint="eastAsia" w:ascii="仿宋" w:hAnsi="仿宋" w:eastAsia="仿宋" w:cs="仿宋"/>
          <w:b/>
          <w:bCs/>
          <w:sz w:val="28"/>
          <w:szCs w:val="28"/>
          <w:shd w:val="clear" w:color="auto" w:fill="FFFFFF"/>
        </w:rPr>
        <w:t>1、债权申报登记表（原件1份）</w:t>
      </w:r>
    </w:p>
    <w:p>
      <w:pPr>
        <w:spacing w:line="480" w:lineRule="exact"/>
        <w:ind w:firstLine="560" w:firstLineChars="200"/>
        <w:rPr>
          <w:rStyle w:val="6"/>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债权申报登记表由管理人提供</w:t>
      </w:r>
      <w:r>
        <w:rPr>
          <w:rStyle w:val="6"/>
          <w:rFonts w:hint="eastAsia" w:ascii="仿宋" w:hAnsi="仿宋" w:eastAsia="仿宋" w:cs="仿宋"/>
          <w:b/>
          <w:bCs/>
          <w:sz w:val="28"/>
          <w:szCs w:val="28"/>
          <w:shd w:val="clear" w:color="auto" w:fill="FFFFFF"/>
        </w:rPr>
        <w:t>（见附件1）</w:t>
      </w:r>
      <w:r>
        <w:rPr>
          <w:rStyle w:val="6"/>
          <w:rFonts w:hint="eastAsia" w:ascii="仿宋" w:hAnsi="仿宋" w:eastAsia="仿宋" w:cs="仿宋"/>
          <w:sz w:val="28"/>
          <w:szCs w:val="28"/>
          <w:shd w:val="clear" w:color="auto" w:fill="FFFFFF"/>
        </w:rPr>
        <w:t>，并由债权申报人填写。该表用于直观表明债权申报基本情况，该表须加盖申报人公章，申报人为自然人的，该表须由其本人签名并捺印。</w:t>
      </w:r>
    </w:p>
    <w:p>
      <w:pPr>
        <w:spacing w:line="480" w:lineRule="exact"/>
        <w:ind w:firstLine="562" w:firstLineChars="200"/>
        <w:rPr>
          <w:rStyle w:val="6"/>
          <w:rFonts w:ascii="仿宋" w:hAnsi="仿宋" w:eastAsia="仿宋" w:cs="仿宋"/>
          <w:b/>
          <w:bCs/>
          <w:sz w:val="28"/>
          <w:szCs w:val="28"/>
          <w:shd w:val="clear" w:color="auto" w:fill="FFFFFF"/>
        </w:rPr>
      </w:pPr>
      <w:r>
        <w:rPr>
          <w:rStyle w:val="6"/>
          <w:rFonts w:hint="eastAsia" w:ascii="仿宋" w:hAnsi="仿宋" w:eastAsia="仿宋" w:cs="仿宋"/>
          <w:b/>
          <w:bCs/>
          <w:sz w:val="28"/>
          <w:szCs w:val="28"/>
          <w:shd w:val="clear" w:color="auto" w:fill="FFFFFF"/>
        </w:rPr>
        <w:t>2、债权申报书（原件1份）</w:t>
      </w:r>
    </w:p>
    <w:p>
      <w:pPr>
        <w:spacing w:line="480" w:lineRule="exact"/>
        <w:ind w:firstLine="560" w:firstLineChars="200"/>
        <w:rPr>
          <w:rStyle w:val="6"/>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债权申报书系债权人申报债权的书面陈述材料。其基本内容应包括申报人名称、地址、组织机构代码、法定代表人、身份证号码、联系电话等基本信息，以及申报债权金额（分别列明本金和利息）、申报所依据的事实和理由。</w:t>
      </w:r>
      <w:r>
        <w:rPr>
          <w:rStyle w:val="6"/>
          <w:rFonts w:hint="eastAsia" w:ascii="仿宋" w:hAnsi="仿宋" w:eastAsia="仿宋" w:cs="仿宋"/>
          <w:b/>
          <w:sz w:val="28"/>
          <w:szCs w:val="28"/>
          <w:shd w:val="clear" w:color="auto" w:fill="FFFFFF"/>
        </w:rPr>
        <w:t>（附件2债权申报书范本仅供参考，申报人须按照该范本格式自行书写。）</w:t>
      </w:r>
    </w:p>
    <w:p>
      <w:pPr>
        <w:spacing w:line="480" w:lineRule="exact"/>
        <w:ind w:firstLine="560" w:firstLineChars="200"/>
        <w:rPr>
          <w:rStyle w:val="6"/>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如所申报债权已提起诉讼或仲裁并取得生效裁判的，应将生效裁判列为申报依据；如</w:t>
      </w:r>
      <w:r>
        <w:rPr>
          <w:rStyle w:val="6"/>
          <w:rFonts w:hint="eastAsia" w:ascii="仿宋" w:hAnsi="仿宋" w:eastAsia="仿宋" w:cs="仿宋"/>
          <w:b/>
          <w:sz w:val="28"/>
          <w:szCs w:val="28"/>
          <w:u w:val="single"/>
          <w:shd w:val="clear" w:color="auto" w:fill="FFFFFF"/>
        </w:rPr>
        <w:t>部分债权已获法院执行的，应如实说明</w:t>
      </w:r>
      <w:r>
        <w:rPr>
          <w:rStyle w:val="6"/>
          <w:rFonts w:hint="eastAsia" w:ascii="仿宋" w:hAnsi="仿宋" w:eastAsia="仿宋" w:cs="仿宋"/>
          <w:sz w:val="28"/>
          <w:szCs w:val="28"/>
          <w:shd w:val="clear" w:color="auto" w:fill="FFFFFF"/>
        </w:rPr>
        <w:t>；</w:t>
      </w:r>
      <w:r>
        <w:rPr>
          <w:rStyle w:val="6"/>
          <w:rFonts w:hint="eastAsia" w:ascii="仿宋" w:hAnsi="仿宋" w:eastAsia="仿宋" w:cs="仿宋"/>
          <w:b/>
          <w:sz w:val="28"/>
          <w:szCs w:val="28"/>
          <w:shd w:val="clear" w:color="auto" w:fill="FFFFFF"/>
        </w:rPr>
        <w:t>申报的债权包括利息的，应提供详细的</w:t>
      </w:r>
      <w:r>
        <w:rPr>
          <w:rStyle w:val="6"/>
          <w:rFonts w:hint="eastAsia" w:ascii="仿宋" w:hAnsi="仿宋" w:eastAsia="仿宋" w:cs="仿宋"/>
          <w:b/>
          <w:bCs/>
          <w:sz w:val="28"/>
          <w:szCs w:val="28"/>
          <w:shd w:val="clear" w:color="auto" w:fill="FFFFFF"/>
        </w:rPr>
        <w:t>利息计算表</w:t>
      </w:r>
      <w:r>
        <w:rPr>
          <w:rStyle w:val="6"/>
          <w:rFonts w:hint="eastAsia" w:ascii="仿宋" w:hAnsi="仿宋" w:eastAsia="仿宋" w:cs="仿宋"/>
          <w:b/>
          <w:sz w:val="28"/>
          <w:szCs w:val="28"/>
          <w:shd w:val="clear" w:color="auto" w:fill="FFFFFF"/>
        </w:rPr>
        <w:t>作为债权申报书的附件</w:t>
      </w:r>
      <w:r>
        <w:rPr>
          <w:rStyle w:val="6"/>
          <w:rFonts w:hint="eastAsia" w:ascii="仿宋" w:hAnsi="仿宋" w:eastAsia="仿宋" w:cs="仿宋"/>
          <w:sz w:val="28"/>
          <w:szCs w:val="28"/>
          <w:shd w:val="clear" w:color="auto" w:fill="FFFFFF"/>
        </w:rPr>
        <w:t>。</w:t>
      </w:r>
    </w:p>
    <w:p>
      <w:pPr>
        <w:spacing w:line="480" w:lineRule="exact"/>
        <w:ind w:firstLine="560" w:firstLineChars="200"/>
        <w:rPr>
          <w:rStyle w:val="6"/>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债权申报书须加盖申报人公章。申报人为自然人的，债权申报书须由本人签名并捺印。</w:t>
      </w:r>
    </w:p>
    <w:p>
      <w:pPr>
        <w:spacing w:line="480" w:lineRule="exact"/>
        <w:ind w:firstLine="562" w:firstLineChars="200"/>
        <w:rPr>
          <w:rStyle w:val="6"/>
          <w:rFonts w:ascii="仿宋" w:hAnsi="仿宋" w:eastAsia="仿宋" w:cs="仿宋"/>
          <w:b/>
          <w:bCs/>
          <w:sz w:val="28"/>
          <w:szCs w:val="28"/>
          <w:shd w:val="clear" w:color="auto" w:fill="FFFFFF"/>
        </w:rPr>
      </w:pPr>
      <w:r>
        <w:rPr>
          <w:rStyle w:val="6"/>
          <w:rFonts w:hint="eastAsia" w:ascii="仿宋" w:hAnsi="仿宋" w:eastAsia="仿宋" w:cs="仿宋"/>
          <w:b/>
          <w:bCs/>
          <w:sz w:val="28"/>
          <w:szCs w:val="28"/>
          <w:shd w:val="clear" w:color="auto" w:fill="FFFFFF"/>
        </w:rPr>
        <w:t>3、申报人主体资格文件（复印件1份）</w:t>
      </w:r>
    </w:p>
    <w:p>
      <w:pPr>
        <w:spacing w:line="480" w:lineRule="exact"/>
        <w:ind w:firstLine="560" w:firstLineChars="200"/>
        <w:rPr>
          <w:rStyle w:val="6"/>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申报人为</w:t>
      </w:r>
      <w:r>
        <w:rPr>
          <w:rStyle w:val="6"/>
          <w:rFonts w:hint="eastAsia" w:ascii="仿宋" w:hAnsi="仿宋" w:eastAsia="仿宋" w:cs="仿宋"/>
          <w:sz w:val="28"/>
          <w:szCs w:val="28"/>
          <w:u w:val="single"/>
          <w:shd w:val="clear" w:color="auto" w:fill="FFFFFF"/>
        </w:rPr>
        <w:t>自然人</w:t>
      </w:r>
      <w:r>
        <w:rPr>
          <w:rStyle w:val="6"/>
          <w:rFonts w:hint="eastAsia" w:ascii="仿宋" w:hAnsi="仿宋" w:eastAsia="仿宋" w:cs="仿宋"/>
          <w:sz w:val="28"/>
          <w:szCs w:val="28"/>
          <w:shd w:val="clear" w:color="auto" w:fill="FFFFFF"/>
        </w:rPr>
        <w:t>的，应提交</w:t>
      </w:r>
      <w:r>
        <w:rPr>
          <w:rStyle w:val="6"/>
          <w:rFonts w:hint="eastAsia" w:ascii="仿宋" w:hAnsi="仿宋" w:eastAsia="仿宋" w:cs="仿宋"/>
          <w:sz w:val="28"/>
          <w:szCs w:val="28"/>
          <w:u w:val="single"/>
          <w:shd w:val="clear" w:color="auto" w:fill="FFFFFF"/>
        </w:rPr>
        <w:t>个人签名并捺印的身份证复印件</w:t>
      </w:r>
      <w:r>
        <w:rPr>
          <w:rStyle w:val="6"/>
          <w:rFonts w:hint="eastAsia" w:ascii="仿宋" w:hAnsi="仿宋" w:eastAsia="仿宋" w:cs="仿宋"/>
          <w:sz w:val="28"/>
          <w:szCs w:val="28"/>
          <w:shd w:val="clear" w:color="auto" w:fill="FFFFFF"/>
        </w:rPr>
        <w:t>；申报人为</w:t>
      </w:r>
      <w:r>
        <w:rPr>
          <w:rStyle w:val="6"/>
          <w:rFonts w:hint="eastAsia" w:ascii="仿宋" w:hAnsi="仿宋" w:eastAsia="仿宋" w:cs="仿宋"/>
          <w:sz w:val="28"/>
          <w:szCs w:val="28"/>
          <w:u w:val="single"/>
          <w:shd w:val="clear" w:color="auto" w:fill="FFFFFF"/>
        </w:rPr>
        <w:t>法人或其他组织</w:t>
      </w:r>
      <w:r>
        <w:rPr>
          <w:rStyle w:val="6"/>
          <w:rFonts w:hint="eastAsia" w:ascii="仿宋" w:hAnsi="仿宋" w:eastAsia="仿宋" w:cs="仿宋"/>
          <w:sz w:val="28"/>
          <w:szCs w:val="28"/>
          <w:shd w:val="clear" w:color="auto" w:fill="FFFFFF"/>
        </w:rPr>
        <w:t>的，应提交</w:t>
      </w:r>
      <w:r>
        <w:rPr>
          <w:rStyle w:val="6"/>
          <w:rFonts w:hint="eastAsia" w:ascii="仿宋" w:hAnsi="仿宋" w:eastAsia="仿宋" w:cs="仿宋"/>
          <w:sz w:val="28"/>
          <w:szCs w:val="28"/>
          <w:u w:val="single"/>
          <w:shd w:val="clear" w:color="auto" w:fill="FFFFFF"/>
        </w:rPr>
        <w:t>加盖公章的营业执照、组织机构代码证（已办理“三证合一”的企业除外）及从事相关行业和/或业务所需的资质或许可证证明、法定代表人（负责人）身份证复印件及法定代表人（负责人）身份证明书原件</w:t>
      </w:r>
      <w:r>
        <w:rPr>
          <w:rStyle w:val="6"/>
          <w:rFonts w:hint="eastAsia" w:ascii="仿宋" w:hAnsi="仿宋" w:eastAsia="仿宋" w:cs="仿宋"/>
          <w:sz w:val="28"/>
          <w:szCs w:val="28"/>
          <w:shd w:val="clear" w:color="auto" w:fill="FFFFFF"/>
        </w:rPr>
        <w:t>。</w:t>
      </w:r>
      <w:r>
        <w:rPr>
          <w:rStyle w:val="6"/>
          <w:rFonts w:hint="eastAsia" w:ascii="仿宋" w:hAnsi="仿宋" w:eastAsia="仿宋" w:cs="仿宋"/>
          <w:b/>
          <w:sz w:val="28"/>
          <w:szCs w:val="28"/>
          <w:shd w:val="clear" w:color="auto" w:fill="FFFFFF"/>
        </w:rPr>
        <w:t>（附件3法定代表人（负责人）身份证明书范本仅供参考，申报人须按照该范本格式自行书写。）</w:t>
      </w:r>
    </w:p>
    <w:p>
      <w:pPr>
        <w:spacing w:line="480" w:lineRule="exact"/>
        <w:ind w:firstLine="562" w:firstLineChars="200"/>
        <w:rPr>
          <w:rStyle w:val="6"/>
          <w:rFonts w:ascii="仿宋" w:hAnsi="仿宋" w:eastAsia="仿宋" w:cs="仿宋"/>
          <w:b/>
          <w:bCs/>
          <w:sz w:val="28"/>
          <w:szCs w:val="28"/>
          <w:shd w:val="clear" w:color="auto" w:fill="FFFFFF"/>
        </w:rPr>
      </w:pPr>
      <w:r>
        <w:rPr>
          <w:rStyle w:val="6"/>
          <w:rFonts w:hint="eastAsia" w:ascii="仿宋" w:hAnsi="仿宋" w:eastAsia="仿宋" w:cs="仿宋"/>
          <w:b/>
          <w:bCs/>
          <w:sz w:val="28"/>
          <w:szCs w:val="28"/>
          <w:shd w:val="clear" w:color="auto" w:fill="FFFFFF"/>
        </w:rPr>
        <w:t>4、授权委托书（原件1份）</w:t>
      </w:r>
    </w:p>
    <w:p>
      <w:pPr>
        <w:spacing w:line="480" w:lineRule="exact"/>
        <w:ind w:firstLine="560" w:firstLineChars="200"/>
        <w:rPr>
          <w:rStyle w:val="6"/>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申报人如委托代理人代为提交申报文件，应提交</w:t>
      </w:r>
      <w:r>
        <w:rPr>
          <w:rStyle w:val="6"/>
          <w:rFonts w:hint="eastAsia" w:ascii="仿宋" w:hAnsi="仿宋" w:eastAsia="仿宋" w:cs="仿宋"/>
          <w:sz w:val="28"/>
          <w:szCs w:val="28"/>
          <w:u w:val="single"/>
          <w:shd w:val="clear" w:color="auto" w:fill="FFFFFF"/>
        </w:rPr>
        <w:t>授权委托书</w:t>
      </w:r>
      <w:r>
        <w:rPr>
          <w:rStyle w:val="6"/>
          <w:rFonts w:hint="eastAsia" w:ascii="仿宋" w:hAnsi="仿宋" w:eastAsia="仿宋" w:cs="仿宋"/>
          <w:sz w:val="28"/>
          <w:szCs w:val="28"/>
          <w:shd w:val="clear" w:color="auto" w:fill="FFFFFF"/>
        </w:rPr>
        <w:t>原件及</w:t>
      </w:r>
      <w:r>
        <w:rPr>
          <w:rStyle w:val="6"/>
          <w:rFonts w:hint="eastAsia" w:ascii="仿宋" w:hAnsi="仿宋" w:eastAsia="仿宋" w:cs="仿宋"/>
          <w:sz w:val="28"/>
          <w:szCs w:val="28"/>
          <w:u w:val="single"/>
          <w:shd w:val="clear" w:color="auto" w:fill="FFFFFF"/>
        </w:rPr>
        <w:t>代理人身份证件复印件</w:t>
      </w:r>
      <w:r>
        <w:rPr>
          <w:rStyle w:val="6"/>
          <w:rFonts w:hint="eastAsia" w:ascii="仿宋" w:hAnsi="仿宋" w:eastAsia="仿宋" w:cs="仿宋"/>
          <w:sz w:val="28"/>
          <w:szCs w:val="28"/>
          <w:shd w:val="clear" w:color="auto" w:fill="FFFFFF"/>
        </w:rPr>
        <w:t>；代理人为</w:t>
      </w:r>
      <w:r>
        <w:rPr>
          <w:rStyle w:val="6"/>
          <w:rFonts w:hint="eastAsia" w:ascii="仿宋" w:hAnsi="仿宋" w:eastAsia="仿宋" w:cs="仿宋"/>
          <w:sz w:val="28"/>
          <w:szCs w:val="28"/>
          <w:u w:val="single"/>
          <w:shd w:val="clear" w:color="auto" w:fill="FFFFFF"/>
        </w:rPr>
        <w:t>律师</w:t>
      </w:r>
      <w:r>
        <w:rPr>
          <w:rStyle w:val="6"/>
          <w:rFonts w:hint="eastAsia" w:ascii="仿宋" w:hAnsi="仿宋" w:eastAsia="仿宋" w:cs="仿宋"/>
          <w:sz w:val="28"/>
          <w:szCs w:val="28"/>
          <w:shd w:val="clear" w:color="auto" w:fill="FFFFFF"/>
        </w:rPr>
        <w:t>的，应同时</w:t>
      </w:r>
      <w:r>
        <w:rPr>
          <w:rStyle w:val="6"/>
          <w:rFonts w:hint="eastAsia" w:ascii="仿宋" w:hAnsi="仿宋" w:eastAsia="仿宋" w:cs="仿宋"/>
          <w:sz w:val="28"/>
          <w:szCs w:val="28"/>
          <w:u w:val="single"/>
          <w:shd w:val="clear" w:color="auto" w:fill="FFFFFF"/>
        </w:rPr>
        <w:t>提交律师所函原件、律师执业证复印件</w:t>
      </w:r>
      <w:r>
        <w:rPr>
          <w:rStyle w:val="6"/>
          <w:rFonts w:hint="eastAsia" w:ascii="仿宋" w:hAnsi="仿宋" w:eastAsia="仿宋" w:cs="仿宋"/>
          <w:sz w:val="28"/>
          <w:szCs w:val="28"/>
          <w:shd w:val="clear" w:color="auto" w:fill="FFFFFF"/>
        </w:rPr>
        <w:t>。</w:t>
      </w:r>
      <w:r>
        <w:rPr>
          <w:rStyle w:val="6"/>
          <w:rFonts w:hint="eastAsia" w:ascii="仿宋" w:hAnsi="仿宋" w:eastAsia="仿宋" w:cs="仿宋"/>
          <w:b/>
          <w:bCs/>
          <w:sz w:val="28"/>
          <w:szCs w:val="28"/>
          <w:shd w:val="clear" w:color="auto" w:fill="FFFFFF"/>
        </w:rPr>
        <w:t>（</w:t>
      </w:r>
      <w:r>
        <w:rPr>
          <w:rStyle w:val="6"/>
          <w:rFonts w:hint="eastAsia" w:ascii="仿宋" w:hAnsi="仿宋" w:eastAsia="仿宋" w:cs="仿宋"/>
          <w:b/>
          <w:sz w:val="28"/>
          <w:szCs w:val="28"/>
          <w:shd w:val="clear" w:color="auto" w:fill="FFFFFF"/>
        </w:rPr>
        <w:t>附件4授权委托书范本仅供参考，申报人须按照该范本格式自行书写。）</w:t>
      </w:r>
    </w:p>
    <w:p>
      <w:pPr>
        <w:spacing w:line="480" w:lineRule="exact"/>
        <w:ind w:firstLine="562" w:firstLineChars="200"/>
        <w:rPr>
          <w:rStyle w:val="6"/>
          <w:rFonts w:ascii="仿宋" w:hAnsi="仿宋" w:eastAsia="仿宋" w:cs="仿宋"/>
          <w:b/>
          <w:bCs/>
          <w:sz w:val="28"/>
          <w:szCs w:val="28"/>
          <w:shd w:val="clear" w:color="auto" w:fill="FFFFFF"/>
        </w:rPr>
      </w:pPr>
      <w:r>
        <w:rPr>
          <w:rStyle w:val="6"/>
          <w:rFonts w:hint="eastAsia" w:ascii="仿宋" w:hAnsi="仿宋" w:eastAsia="仿宋" w:cs="仿宋"/>
          <w:b/>
          <w:bCs/>
          <w:sz w:val="28"/>
          <w:szCs w:val="28"/>
          <w:shd w:val="clear" w:color="auto" w:fill="FFFFFF"/>
        </w:rPr>
        <w:t>5、证据材料（复印件1份）</w:t>
      </w:r>
    </w:p>
    <w:p>
      <w:pPr>
        <w:spacing w:line="480" w:lineRule="exact"/>
        <w:ind w:firstLine="560" w:firstLineChars="200"/>
        <w:rPr>
          <w:rStyle w:val="6"/>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申报人须完整提交用以证明债权发生及有效的全部材料，包括但不限于：合同资料、收款转款证明资料、送货单、结算单、欠款催收或确认文件、人民法院判决书调解书或仲裁机构的仲裁裁决、人民法院强制执行文件、以及其它能够证明债权发生及有效的证明材料。</w:t>
      </w:r>
    </w:p>
    <w:p>
      <w:pPr>
        <w:spacing w:line="480" w:lineRule="exact"/>
        <w:ind w:firstLine="562" w:firstLineChars="200"/>
        <w:rPr>
          <w:rFonts w:ascii="仿宋" w:hAnsi="仿宋" w:eastAsia="仿宋" w:cs="仿宋"/>
          <w:b/>
          <w:bCs/>
          <w:sz w:val="28"/>
          <w:szCs w:val="28"/>
          <w:shd w:val="clear" w:color="auto" w:fill="FFFFFF"/>
        </w:rPr>
      </w:pPr>
      <w:r>
        <w:rPr>
          <w:rStyle w:val="6"/>
          <w:rFonts w:hint="eastAsia" w:ascii="仿宋" w:hAnsi="仿宋" w:eastAsia="仿宋" w:cs="仿宋"/>
          <w:b/>
          <w:bCs/>
          <w:sz w:val="28"/>
          <w:szCs w:val="28"/>
          <w:shd w:val="clear" w:color="auto" w:fill="FFFFFF"/>
        </w:rPr>
        <w:t>6、材料清单（原件1份）</w:t>
      </w:r>
    </w:p>
    <w:p>
      <w:pPr>
        <w:spacing w:line="480" w:lineRule="exact"/>
        <w:ind w:firstLine="560" w:firstLineChars="200"/>
        <w:rPr>
          <w:rStyle w:val="6"/>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申报人应综合提交的全部申报材料情况，制作并提交材料清单（</w:t>
      </w:r>
      <w:r>
        <w:rPr>
          <w:rStyle w:val="6"/>
          <w:rFonts w:hint="eastAsia" w:ascii="仿宋" w:hAnsi="仿宋" w:eastAsia="仿宋" w:cs="仿宋"/>
          <w:b/>
          <w:bCs/>
          <w:sz w:val="28"/>
          <w:szCs w:val="28"/>
          <w:shd w:val="clear" w:color="auto" w:fill="FFFFFF"/>
        </w:rPr>
        <w:t>见附件5）</w:t>
      </w:r>
      <w:r>
        <w:rPr>
          <w:rStyle w:val="6"/>
          <w:rFonts w:hint="eastAsia" w:ascii="仿宋" w:hAnsi="仿宋" w:eastAsia="仿宋" w:cs="仿宋"/>
          <w:sz w:val="28"/>
          <w:szCs w:val="28"/>
          <w:shd w:val="clear" w:color="auto" w:fill="FFFFFF"/>
        </w:rPr>
        <w:t>。</w:t>
      </w:r>
    </w:p>
    <w:p>
      <w:pPr>
        <w:spacing w:line="480" w:lineRule="exact"/>
        <w:ind w:firstLine="562" w:firstLineChars="200"/>
        <w:rPr>
          <w:rStyle w:val="6"/>
          <w:rFonts w:ascii="仿宋" w:hAnsi="仿宋" w:eastAsia="仿宋" w:cs="仿宋"/>
          <w:b/>
          <w:bCs/>
          <w:sz w:val="28"/>
          <w:szCs w:val="28"/>
          <w:shd w:val="clear" w:color="auto" w:fill="FFFFFF"/>
        </w:rPr>
      </w:pPr>
      <w:r>
        <w:rPr>
          <w:rStyle w:val="6"/>
          <w:rFonts w:hint="eastAsia" w:ascii="仿宋" w:hAnsi="仿宋" w:eastAsia="仿宋" w:cs="仿宋"/>
          <w:b/>
          <w:bCs/>
          <w:sz w:val="28"/>
          <w:szCs w:val="28"/>
          <w:shd w:val="clear" w:color="auto" w:fill="FFFFFF"/>
        </w:rPr>
        <w:t>7、诚信诉讼承诺书（原件1份）</w:t>
      </w:r>
    </w:p>
    <w:p>
      <w:pPr>
        <w:spacing w:line="480" w:lineRule="exact"/>
        <w:rPr>
          <w:rStyle w:val="6"/>
          <w:rFonts w:ascii="仿宋" w:hAnsi="仿宋" w:eastAsia="仿宋" w:cs="仿宋"/>
          <w:b/>
          <w:bCs/>
          <w:sz w:val="28"/>
          <w:szCs w:val="28"/>
          <w:shd w:val="clear" w:color="auto" w:fill="FFFFFF"/>
        </w:rPr>
      </w:pPr>
      <w:r>
        <w:rPr>
          <w:rStyle w:val="6"/>
          <w:rFonts w:hint="eastAsia" w:ascii="仿宋" w:hAnsi="仿宋" w:eastAsia="仿宋" w:cs="仿宋"/>
          <w:b/>
          <w:bCs/>
          <w:sz w:val="28"/>
          <w:szCs w:val="28"/>
          <w:shd w:val="clear" w:color="auto" w:fill="FFFFFF"/>
        </w:rPr>
        <w:t xml:space="preserve">    申报人除须提交前述申报材料外，还须签署并提交《诚信诉讼承诺书》（见附件6）。若申报人委托代理人代为申报或参与后续破产程序的，申报人及其代理人应一并签署《诚信诉讼承诺书》。</w:t>
      </w:r>
    </w:p>
    <w:p>
      <w:pPr>
        <w:spacing w:line="480" w:lineRule="exact"/>
        <w:ind w:firstLine="560" w:firstLineChars="200"/>
        <w:rPr>
          <w:rStyle w:val="6"/>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二、债权人申报</w:t>
      </w:r>
      <w:r>
        <w:rPr>
          <w:rStyle w:val="6"/>
          <w:rFonts w:hint="eastAsia" w:ascii="仿宋" w:hAnsi="仿宋" w:eastAsia="仿宋" w:cs="仿宋"/>
          <w:b/>
          <w:sz w:val="28"/>
          <w:szCs w:val="28"/>
          <w:u w:val="single"/>
          <w:shd w:val="clear" w:color="auto" w:fill="FFFFFF"/>
        </w:rPr>
        <w:t>取回权、抵销权、优先权等权利的</w:t>
      </w:r>
      <w:r>
        <w:rPr>
          <w:rStyle w:val="6"/>
          <w:rFonts w:hint="eastAsia" w:ascii="仿宋" w:hAnsi="仿宋" w:eastAsia="仿宋" w:cs="仿宋"/>
          <w:b/>
          <w:sz w:val="28"/>
          <w:szCs w:val="28"/>
          <w:shd w:val="clear" w:color="auto" w:fill="FFFFFF"/>
        </w:rPr>
        <w:t>，</w:t>
      </w:r>
      <w:r>
        <w:rPr>
          <w:rStyle w:val="6"/>
          <w:rFonts w:hint="eastAsia" w:ascii="仿宋" w:hAnsi="仿宋" w:eastAsia="仿宋" w:cs="仿宋"/>
          <w:sz w:val="28"/>
          <w:szCs w:val="28"/>
          <w:shd w:val="clear" w:color="auto" w:fill="FFFFFF"/>
        </w:rPr>
        <w:t>申报文件要求参见本指南第一条的说明。</w:t>
      </w:r>
    </w:p>
    <w:p>
      <w:pPr>
        <w:spacing w:line="480" w:lineRule="exact"/>
        <w:ind w:firstLine="560" w:firstLineChars="200"/>
        <w:rPr>
          <w:rStyle w:val="6"/>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三、申报人直接将申报材料</w:t>
      </w:r>
      <w:r>
        <w:rPr>
          <w:rStyle w:val="6"/>
          <w:rFonts w:hint="eastAsia" w:ascii="仿宋" w:hAnsi="仿宋" w:eastAsia="仿宋" w:cs="仿宋"/>
          <w:b/>
          <w:bCs/>
          <w:sz w:val="28"/>
          <w:szCs w:val="28"/>
          <w:u w:val="single"/>
          <w:shd w:val="clear" w:color="auto" w:fill="FFFFFF"/>
        </w:rPr>
        <w:t>通过“深圳市个人破产案件信息网”和“深破茧”小程序在线申报债权，上述文中所提原件无须提交，以备核查</w:t>
      </w:r>
      <w:r>
        <w:rPr>
          <w:rStyle w:val="6"/>
          <w:rFonts w:hint="eastAsia" w:ascii="仿宋" w:hAnsi="仿宋" w:eastAsia="仿宋" w:cs="仿宋"/>
          <w:b/>
          <w:sz w:val="28"/>
          <w:szCs w:val="28"/>
          <w:shd w:val="clear" w:color="auto" w:fill="FFFFFF"/>
        </w:rPr>
        <w:t>，</w:t>
      </w:r>
      <w:r>
        <w:rPr>
          <w:rStyle w:val="6"/>
          <w:rFonts w:hint="eastAsia" w:ascii="仿宋" w:hAnsi="仿宋" w:eastAsia="仿宋" w:cs="仿宋"/>
          <w:sz w:val="28"/>
          <w:szCs w:val="28"/>
          <w:shd w:val="clear" w:color="auto" w:fill="FFFFFF"/>
        </w:rPr>
        <w:t>提交的复印件规格为</w:t>
      </w:r>
      <w:r>
        <w:rPr>
          <w:rStyle w:val="6"/>
          <w:rFonts w:hint="eastAsia" w:ascii="仿宋" w:hAnsi="仿宋" w:eastAsia="仿宋" w:cs="仿宋"/>
          <w:b/>
          <w:sz w:val="28"/>
          <w:szCs w:val="28"/>
          <w:u w:val="single"/>
          <w:shd w:val="clear" w:color="auto" w:fill="FFFFFF"/>
        </w:rPr>
        <w:t>A4纸张</w:t>
      </w:r>
      <w:r>
        <w:rPr>
          <w:rStyle w:val="6"/>
          <w:rFonts w:hint="eastAsia" w:ascii="仿宋" w:hAnsi="仿宋" w:eastAsia="仿宋" w:cs="仿宋"/>
          <w:sz w:val="28"/>
          <w:szCs w:val="28"/>
          <w:shd w:val="clear" w:color="auto" w:fill="FFFFFF"/>
        </w:rPr>
        <w:t>。若债权人无法在线申报的，应向管理人说明情况并递交书面的申报资料。</w:t>
      </w:r>
    </w:p>
    <w:p>
      <w:pPr>
        <w:spacing w:line="480" w:lineRule="exact"/>
        <w:ind w:firstLine="562" w:firstLineChars="200"/>
        <w:rPr>
          <w:rStyle w:val="6"/>
          <w:rFonts w:ascii="仿宋" w:hAnsi="仿宋" w:eastAsia="仿宋" w:cs="仿宋"/>
          <w:b/>
          <w:sz w:val="28"/>
          <w:szCs w:val="28"/>
          <w:u w:val="none"/>
          <w:shd w:val="clear" w:color="auto" w:fill="FFFFFF"/>
        </w:rPr>
      </w:pPr>
      <w:r>
        <w:rPr>
          <w:rStyle w:val="6"/>
          <w:rFonts w:hint="eastAsia" w:ascii="仿宋" w:hAnsi="仿宋" w:eastAsia="仿宋" w:cs="仿宋"/>
          <w:b/>
          <w:sz w:val="28"/>
          <w:szCs w:val="28"/>
          <w:shd w:val="clear" w:color="auto" w:fill="FFFFFF"/>
        </w:rPr>
        <w:t>四、邮寄地址：</w:t>
      </w:r>
      <w:r>
        <w:rPr>
          <w:rStyle w:val="6"/>
          <w:rFonts w:hint="eastAsia" w:ascii="仿宋" w:hAnsi="仿宋" w:eastAsia="仿宋" w:cs="仿宋"/>
          <w:b/>
          <w:sz w:val="28"/>
          <w:szCs w:val="28"/>
          <w:u w:val="single"/>
          <w:shd w:val="clear" w:color="auto" w:fill="FFFFFF"/>
        </w:rPr>
        <w:t>深圳市福田区深南大道1</w:t>
      </w:r>
      <w:r>
        <w:rPr>
          <w:rStyle w:val="6"/>
          <w:rFonts w:ascii="仿宋" w:hAnsi="仿宋" w:eastAsia="仿宋" w:cs="仿宋"/>
          <w:b/>
          <w:sz w:val="28"/>
          <w:szCs w:val="28"/>
          <w:u w:val="single"/>
          <w:shd w:val="clear" w:color="auto" w:fill="FFFFFF"/>
        </w:rPr>
        <w:t>006</w:t>
      </w:r>
      <w:r>
        <w:rPr>
          <w:rStyle w:val="6"/>
          <w:rFonts w:hint="eastAsia" w:ascii="仿宋" w:hAnsi="仿宋" w:eastAsia="仿宋" w:cs="仿宋"/>
          <w:b/>
          <w:sz w:val="28"/>
          <w:szCs w:val="28"/>
          <w:u w:val="single"/>
          <w:shd w:val="clear" w:color="auto" w:fill="FFFFFF"/>
        </w:rPr>
        <w:t>号国际创新中心A座1</w:t>
      </w:r>
      <w:r>
        <w:rPr>
          <w:rStyle w:val="6"/>
          <w:rFonts w:ascii="仿宋" w:hAnsi="仿宋" w:eastAsia="仿宋" w:cs="仿宋"/>
          <w:b/>
          <w:sz w:val="28"/>
          <w:szCs w:val="28"/>
          <w:u w:val="single"/>
          <w:shd w:val="clear" w:color="auto" w:fill="FFFFFF"/>
        </w:rPr>
        <w:t>0</w:t>
      </w:r>
      <w:r>
        <w:rPr>
          <w:rStyle w:val="6"/>
          <w:rFonts w:hint="eastAsia" w:ascii="仿宋" w:hAnsi="仿宋" w:eastAsia="仿宋" w:cs="仿宋"/>
          <w:b/>
          <w:sz w:val="28"/>
          <w:szCs w:val="28"/>
          <w:u w:val="single"/>
          <w:shd w:val="clear" w:color="auto" w:fill="FFFFFF"/>
        </w:rPr>
        <w:t>楼</w:t>
      </w:r>
      <w:r>
        <w:rPr>
          <w:rStyle w:val="6"/>
          <w:rFonts w:hint="eastAsia" w:ascii="仿宋" w:hAnsi="仿宋" w:eastAsia="仿宋" w:cs="仿宋"/>
          <w:b/>
          <w:sz w:val="28"/>
          <w:szCs w:val="28"/>
          <w:u w:val="none"/>
          <w:shd w:val="clear" w:color="auto" w:fill="FFFFFF"/>
        </w:rPr>
        <w:t xml:space="preserve">                   </w:t>
      </w:r>
    </w:p>
    <w:p>
      <w:pPr>
        <w:spacing w:line="480" w:lineRule="exact"/>
        <w:ind w:firstLine="562" w:firstLineChars="200"/>
        <w:rPr>
          <w:rStyle w:val="6"/>
          <w:rFonts w:ascii="仿宋" w:hAnsi="仿宋" w:eastAsia="仿宋" w:cs="仿宋"/>
          <w:b/>
          <w:sz w:val="28"/>
          <w:szCs w:val="28"/>
          <w:shd w:val="clear" w:color="auto" w:fill="FFFFFF"/>
        </w:rPr>
      </w:pPr>
      <w:r>
        <w:rPr>
          <w:rStyle w:val="6"/>
          <w:rFonts w:hint="eastAsia" w:ascii="仿宋" w:hAnsi="仿宋" w:eastAsia="仿宋" w:cs="仿宋"/>
          <w:b/>
          <w:sz w:val="28"/>
          <w:szCs w:val="28"/>
          <w:shd w:val="clear" w:color="auto" w:fill="FFFFFF"/>
        </w:rPr>
        <w:t xml:space="preserve">    管理人电子邮箱：1</w:t>
      </w:r>
      <w:r>
        <w:rPr>
          <w:rStyle w:val="6"/>
          <w:rFonts w:ascii="仿宋" w:hAnsi="仿宋" w:eastAsia="仿宋" w:cs="仿宋"/>
          <w:b/>
          <w:sz w:val="28"/>
          <w:szCs w:val="28"/>
          <w:shd w:val="clear" w:color="auto" w:fill="FFFFFF"/>
        </w:rPr>
        <w:t>3823276120</w:t>
      </w:r>
      <w:r>
        <w:rPr>
          <w:rStyle w:val="6"/>
          <w:rFonts w:hint="eastAsia" w:ascii="仿宋" w:hAnsi="仿宋" w:eastAsia="仿宋" w:cs="仿宋"/>
          <w:b/>
          <w:sz w:val="28"/>
          <w:szCs w:val="28"/>
          <w:shd w:val="clear" w:color="auto" w:fill="FFFFFF"/>
        </w:rPr>
        <w:t>@</w:t>
      </w:r>
      <w:r>
        <w:rPr>
          <w:rStyle w:val="6"/>
          <w:rFonts w:ascii="仿宋" w:hAnsi="仿宋" w:eastAsia="仿宋" w:cs="仿宋"/>
          <w:b/>
          <w:sz w:val="28"/>
          <w:szCs w:val="28"/>
          <w:shd w:val="clear" w:color="auto" w:fill="FFFFFF"/>
        </w:rPr>
        <w:t>163.</w:t>
      </w:r>
      <w:r>
        <w:rPr>
          <w:rStyle w:val="6"/>
          <w:rFonts w:hint="eastAsia" w:ascii="仿宋" w:hAnsi="仿宋" w:eastAsia="仿宋" w:cs="仿宋"/>
          <w:b/>
          <w:sz w:val="28"/>
          <w:szCs w:val="28"/>
          <w:shd w:val="clear" w:color="auto" w:fill="FFFFFF"/>
        </w:rPr>
        <w:t>com</w:t>
      </w:r>
    </w:p>
    <w:p>
      <w:pPr>
        <w:numPr>
          <w:ilvl w:val="0"/>
          <w:numId w:val="2"/>
        </w:numPr>
        <w:spacing w:line="480" w:lineRule="exact"/>
        <w:ind w:firstLine="562" w:firstLineChars="200"/>
        <w:rPr>
          <w:rStyle w:val="6"/>
          <w:rFonts w:ascii="仿宋" w:hAnsi="仿宋" w:eastAsia="仿宋" w:cs="仿宋"/>
          <w:b/>
          <w:sz w:val="28"/>
          <w:szCs w:val="28"/>
          <w:shd w:val="clear" w:color="auto" w:fill="FFFFFF"/>
        </w:rPr>
      </w:pPr>
      <w:r>
        <w:rPr>
          <w:rStyle w:val="6"/>
          <w:rFonts w:hint="eastAsia" w:ascii="仿宋" w:hAnsi="仿宋" w:eastAsia="仿宋" w:cs="仿宋"/>
          <w:b/>
          <w:sz w:val="28"/>
          <w:szCs w:val="28"/>
          <w:shd w:val="clear" w:color="auto" w:fill="FFFFFF"/>
        </w:rPr>
        <w:t>管理人负责人：</w:t>
      </w:r>
      <w:r>
        <w:rPr>
          <w:rStyle w:val="6"/>
          <w:rFonts w:hint="eastAsia" w:ascii="仿宋" w:hAnsi="仿宋" w:eastAsia="仿宋" w:cs="仿宋"/>
          <w:b/>
          <w:sz w:val="28"/>
          <w:szCs w:val="28"/>
          <w:shd w:val="clear" w:color="auto" w:fill="FFFFFF"/>
          <w:lang w:val="en-US" w:eastAsia="zh-CN"/>
        </w:rPr>
        <w:t>别彦豪</w:t>
      </w:r>
    </w:p>
    <w:p>
      <w:pPr>
        <w:spacing w:line="480" w:lineRule="exact"/>
        <w:ind w:firstLine="1124" w:firstLineChars="400"/>
        <w:rPr>
          <w:rStyle w:val="6"/>
          <w:rFonts w:hint="eastAsia" w:ascii="仿宋" w:hAnsi="仿宋" w:eastAsia="仿宋" w:cs="仿宋"/>
          <w:b/>
          <w:sz w:val="28"/>
          <w:szCs w:val="28"/>
          <w:shd w:val="clear" w:color="auto" w:fill="FFFFFF"/>
        </w:rPr>
      </w:pPr>
      <w:r>
        <w:rPr>
          <w:rStyle w:val="6"/>
          <w:rFonts w:hint="eastAsia" w:ascii="仿宋" w:hAnsi="仿宋" w:eastAsia="仿宋" w:cs="仿宋"/>
          <w:b/>
          <w:sz w:val="28"/>
          <w:szCs w:val="28"/>
          <w:shd w:val="clear" w:color="auto" w:fill="FFFFFF"/>
        </w:rPr>
        <w:t>管理人联系人：</w:t>
      </w:r>
      <w:r>
        <w:rPr>
          <w:rStyle w:val="6"/>
          <w:rFonts w:hint="eastAsia" w:ascii="仿宋" w:hAnsi="仿宋" w:eastAsia="仿宋" w:cs="仿宋"/>
          <w:b/>
          <w:sz w:val="28"/>
          <w:szCs w:val="28"/>
          <w:shd w:val="clear" w:color="auto" w:fill="FFFFFF"/>
          <w:lang w:val="en-US" w:eastAsia="zh-CN"/>
        </w:rPr>
        <w:t>张芳</w:t>
      </w:r>
      <w:r>
        <w:rPr>
          <w:rStyle w:val="6"/>
          <w:rFonts w:hint="eastAsia" w:ascii="仿宋" w:hAnsi="仿宋" w:eastAsia="仿宋" w:cs="仿宋"/>
          <w:b/>
          <w:sz w:val="28"/>
          <w:szCs w:val="28"/>
          <w:shd w:val="clear" w:color="auto" w:fill="FFFFFF"/>
        </w:rPr>
        <w:t>律师，</w:t>
      </w:r>
      <w:r>
        <w:rPr>
          <w:rStyle w:val="6"/>
          <w:rFonts w:ascii="仿宋" w:hAnsi="仿宋" w:eastAsia="仿宋" w:cs="仿宋"/>
          <w:b/>
          <w:sz w:val="28"/>
          <w:szCs w:val="28"/>
          <w:shd w:val="clear" w:color="auto" w:fill="FFFFFF"/>
        </w:rPr>
        <w:t>18026945029</w:t>
      </w:r>
    </w:p>
    <w:p>
      <w:pPr>
        <w:spacing w:line="480" w:lineRule="exact"/>
        <w:ind w:firstLine="3092" w:firstLineChars="1100"/>
        <w:rPr>
          <w:rFonts w:ascii="仿宋" w:hAnsi="仿宋" w:eastAsia="仿宋" w:cs="仿宋"/>
          <w:spacing w:val="11"/>
          <w:sz w:val="31"/>
          <w:szCs w:val="31"/>
        </w:rPr>
      </w:pPr>
      <w:r>
        <w:rPr>
          <w:rStyle w:val="6"/>
          <w:rFonts w:hint="eastAsia" w:ascii="仿宋" w:hAnsi="仿宋" w:eastAsia="仿宋" w:cs="仿宋"/>
          <w:b/>
          <w:sz w:val="28"/>
          <w:szCs w:val="28"/>
          <w:shd w:val="clear" w:color="auto" w:fill="FFFFFF"/>
          <w:lang w:val="en-US" w:eastAsia="zh-CN"/>
        </w:rPr>
        <w:t>唐佳</w:t>
      </w:r>
      <w:r>
        <w:rPr>
          <w:rStyle w:val="6"/>
          <w:rFonts w:hint="eastAsia" w:ascii="仿宋" w:hAnsi="仿宋" w:eastAsia="仿宋" w:cs="仿宋"/>
          <w:b/>
          <w:sz w:val="28"/>
          <w:szCs w:val="28"/>
          <w:shd w:val="clear" w:color="auto" w:fill="FFFFFF"/>
        </w:rPr>
        <w:t>律师，</w:t>
      </w:r>
      <w:r>
        <w:rPr>
          <w:rStyle w:val="6"/>
          <w:rFonts w:hint="eastAsia" w:ascii="仿宋" w:hAnsi="仿宋" w:eastAsia="仿宋" w:cs="仿宋"/>
          <w:b/>
          <w:sz w:val="28"/>
          <w:szCs w:val="28"/>
          <w:shd w:val="clear" w:color="auto" w:fill="FFFFFF"/>
          <w:lang w:val="en-US" w:eastAsia="zh-CN"/>
        </w:rPr>
        <w:t>18588256263</w:t>
      </w:r>
    </w:p>
    <w:p>
      <w:pPr>
        <w:spacing w:line="480" w:lineRule="exact"/>
        <w:ind w:firstLine="1124" w:firstLineChars="400"/>
        <w:rPr>
          <w:rStyle w:val="6"/>
          <w:rFonts w:hint="eastAsia" w:ascii="仿宋" w:hAnsi="仿宋" w:eastAsia="仿宋" w:cs="仿宋"/>
          <w:b/>
          <w:color w:val="000000" w:themeColor="text1"/>
          <w:sz w:val="28"/>
          <w:szCs w:val="28"/>
          <w:shd w:val="clear" w:color="auto" w:fill="FFFFFF"/>
          <w:lang w:eastAsia="zh-CN"/>
          <w14:textFill>
            <w14:solidFill>
              <w14:schemeClr w14:val="tx1"/>
            </w14:solidFill>
          </w14:textFill>
        </w:rPr>
      </w:pPr>
      <w:r>
        <w:rPr>
          <w:rStyle w:val="6"/>
          <w:rFonts w:hint="eastAsia" w:ascii="仿宋" w:hAnsi="仿宋" w:eastAsia="仿宋" w:cs="仿宋"/>
          <w:b/>
          <w:color w:val="000000" w:themeColor="text1"/>
          <w:sz w:val="28"/>
          <w:szCs w:val="28"/>
          <w:shd w:val="clear" w:color="auto" w:fill="FFFFFF"/>
          <w14:textFill>
            <w14:solidFill>
              <w14:schemeClr w14:val="tx1"/>
            </w14:solidFill>
          </w14:textFill>
        </w:rPr>
        <w:t>债权申报截止日期：</w:t>
      </w:r>
      <w:r>
        <w:rPr>
          <w:rStyle w:val="6"/>
          <w:rFonts w:hint="eastAsia" w:ascii="仿宋" w:hAnsi="仿宋" w:eastAsia="仿宋" w:cs="仿宋"/>
          <w:b w:val="0"/>
          <w:bCs/>
          <w:color w:val="000000" w:themeColor="text1"/>
          <w:sz w:val="28"/>
          <w:szCs w:val="28"/>
          <w:shd w:val="clear" w:color="auto" w:fill="FFFFFF"/>
          <w14:textFill>
            <w14:solidFill>
              <w14:schemeClr w14:val="tx1"/>
            </w14:solidFill>
          </w14:textFill>
        </w:rPr>
        <w:t>202</w:t>
      </w:r>
      <w:r>
        <w:rPr>
          <w:rStyle w:val="6"/>
          <w:rFonts w:ascii="仿宋" w:hAnsi="仿宋" w:eastAsia="仿宋" w:cs="仿宋"/>
          <w:b w:val="0"/>
          <w:bCs/>
          <w:color w:val="000000" w:themeColor="text1"/>
          <w:sz w:val="28"/>
          <w:szCs w:val="28"/>
          <w:shd w:val="clear" w:color="auto" w:fill="FFFFFF"/>
          <w14:textFill>
            <w14:solidFill>
              <w14:schemeClr w14:val="tx1"/>
            </w14:solidFill>
          </w14:textFill>
        </w:rPr>
        <w:t>4</w:t>
      </w:r>
      <w:r>
        <w:rPr>
          <w:rStyle w:val="6"/>
          <w:rFonts w:hint="eastAsia" w:ascii="仿宋" w:hAnsi="仿宋" w:eastAsia="仿宋" w:cs="仿宋"/>
          <w:b w:val="0"/>
          <w:bCs/>
          <w:color w:val="000000" w:themeColor="text1"/>
          <w:sz w:val="28"/>
          <w:szCs w:val="28"/>
          <w:shd w:val="clear" w:color="auto" w:fill="FFFFFF"/>
          <w14:textFill>
            <w14:solidFill>
              <w14:schemeClr w14:val="tx1"/>
            </w14:solidFill>
          </w14:textFill>
        </w:rPr>
        <w:t>年</w:t>
      </w:r>
      <w:r>
        <w:rPr>
          <w:rStyle w:val="6"/>
          <w:rFonts w:hint="eastAsia" w:ascii="仿宋" w:hAnsi="仿宋" w:eastAsia="仿宋" w:cs="仿宋"/>
          <w:b w:val="0"/>
          <w:bCs/>
          <w:color w:val="000000" w:themeColor="text1"/>
          <w:sz w:val="28"/>
          <w:szCs w:val="28"/>
          <w:shd w:val="clear" w:color="auto" w:fill="FFFFFF"/>
          <w:lang w:val="en-US" w:eastAsia="zh-CN"/>
          <w14:textFill>
            <w14:solidFill>
              <w14:schemeClr w14:val="tx1"/>
            </w14:solidFill>
          </w14:textFill>
        </w:rPr>
        <w:t>5</w:t>
      </w:r>
      <w:r>
        <w:rPr>
          <w:rStyle w:val="6"/>
          <w:rFonts w:hint="eastAsia" w:ascii="仿宋" w:hAnsi="仿宋" w:eastAsia="仿宋" w:cs="仿宋"/>
          <w:b w:val="0"/>
          <w:bCs/>
          <w:color w:val="000000" w:themeColor="text1"/>
          <w:sz w:val="28"/>
          <w:szCs w:val="28"/>
          <w:shd w:val="clear" w:color="auto" w:fill="FFFFFF"/>
          <w14:textFill>
            <w14:solidFill>
              <w14:schemeClr w14:val="tx1"/>
            </w14:solidFill>
          </w14:textFill>
        </w:rPr>
        <w:t>月</w:t>
      </w:r>
      <w:r>
        <w:rPr>
          <w:rStyle w:val="6"/>
          <w:rFonts w:ascii="仿宋" w:hAnsi="仿宋" w:eastAsia="仿宋" w:cs="仿宋"/>
          <w:b w:val="0"/>
          <w:bCs/>
          <w:color w:val="000000" w:themeColor="text1"/>
          <w:sz w:val="28"/>
          <w:szCs w:val="28"/>
          <w:shd w:val="clear" w:color="auto" w:fill="FFFFFF"/>
          <w14:textFill>
            <w14:solidFill>
              <w14:schemeClr w14:val="tx1"/>
            </w14:solidFill>
          </w14:textFill>
        </w:rPr>
        <w:t>2</w:t>
      </w:r>
      <w:r>
        <w:rPr>
          <w:rStyle w:val="6"/>
          <w:rFonts w:hint="eastAsia" w:ascii="仿宋" w:hAnsi="仿宋" w:eastAsia="仿宋" w:cs="仿宋"/>
          <w:b w:val="0"/>
          <w:bCs/>
          <w:color w:val="000000" w:themeColor="text1"/>
          <w:sz w:val="28"/>
          <w:szCs w:val="28"/>
          <w:shd w:val="clear" w:color="auto" w:fill="FFFFFF"/>
          <w:lang w:val="en-US" w:eastAsia="zh-CN"/>
          <w14:textFill>
            <w14:solidFill>
              <w14:schemeClr w14:val="tx1"/>
            </w14:solidFill>
          </w14:textFill>
        </w:rPr>
        <w:t>8</w:t>
      </w:r>
      <w:r>
        <w:rPr>
          <w:rStyle w:val="6"/>
          <w:rFonts w:hint="eastAsia" w:ascii="仿宋" w:hAnsi="仿宋" w:eastAsia="仿宋" w:cs="仿宋"/>
          <w:b w:val="0"/>
          <w:bCs/>
          <w:color w:val="000000" w:themeColor="text1"/>
          <w:sz w:val="28"/>
          <w:szCs w:val="28"/>
          <w:shd w:val="clear" w:color="auto" w:fill="FFFFFF"/>
          <w14:textFill>
            <w14:solidFill>
              <w14:schemeClr w14:val="tx1"/>
            </w14:solidFill>
          </w14:textFill>
        </w:rPr>
        <w:t>日（公告载明的截止日期）</w:t>
      </w:r>
      <w:r>
        <w:rPr>
          <w:rStyle w:val="6"/>
          <w:rFonts w:hint="eastAsia" w:ascii="仿宋" w:hAnsi="仿宋" w:eastAsia="仿宋" w:cs="仿宋"/>
          <w:b/>
          <w:color w:val="000000" w:themeColor="text1"/>
          <w:sz w:val="28"/>
          <w:szCs w:val="28"/>
          <w:shd w:val="clear" w:color="auto" w:fill="FFFFFF"/>
          <w:lang w:eastAsia="zh-CN"/>
          <w14:textFill>
            <w14:solidFill>
              <w14:schemeClr w14:val="tx1"/>
            </w14:solidFill>
          </w14:textFill>
        </w:rPr>
        <w:t>，</w:t>
      </w:r>
      <w:r>
        <w:rPr>
          <w:rStyle w:val="6"/>
          <w:rFonts w:hint="eastAsia" w:ascii="仿宋" w:hAnsi="仿宋" w:eastAsia="仿宋" w:cs="仿宋"/>
          <w:bCs/>
          <w:sz w:val="28"/>
          <w:szCs w:val="28"/>
          <w:shd w:val="clear" w:color="auto" w:fill="FFFFFF"/>
        </w:rPr>
        <w:t>建议各申报人尽早申报，尽量在</w:t>
      </w:r>
      <w:r>
        <w:rPr>
          <w:rStyle w:val="6"/>
          <w:rFonts w:hint="eastAsia" w:ascii="仿宋" w:hAnsi="仿宋" w:eastAsia="仿宋" w:cs="仿宋"/>
          <w:b/>
          <w:color w:val="FF0000"/>
          <w:sz w:val="28"/>
          <w:szCs w:val="28"/>
          <w:u w:val="single"/>
          <w:shd w:val="clear" w:color="auto" w:fill="FFFFFF"/>
        </w:rPr>
        <w:t>202</w:t>
      </w:r>
      <w:r>
        <w:rPr>
          <w:rStyle w:val="6"/>
          <w:rFonts w:ascii="仿宋" w:hAnsi="仿宋" w:eastAsia="仿宋" w:cs="仿宋"/>
          <w:b/>
          <w:color w:val="FF0000"/>
          <w:sz w:val="28"/>
          <w:szCs w:val="28"/>
          <w:u w:val="single"/>
          <w:shd w:val="clear" w:color="auto" w:fill="FFFFFF"/>
        </w:rPr>
        <w:t>4</w:t>
      </w:r>
      <w:r>
        <w:rPr>
          <w:rStyle w:val="6"/>
          <w:rFonts w:hint="eastAsia" w:ascii="仿宋" w:hAnsi="仿宋" w:eastAsia="仿宋" w:cs="仿宋"/>
          <w:b/>
          <w:color w:val="FF0000"/>
          <w:sz w:val="28"/>
          <w:szCs w:val="28"/>
          <w:u w:val="single"/>
          <w:shd w:val="clear" w:color="auto" w:fill="FFFFFF"/>
        </w:rPr>
        <w:t xml:space="preserve"> 年</w:t>
      </w:r>
      <w:r>
        <w:rPr>
          <w:rStyle w:val="6"/>
          <w:rFonts w:hint="eastAsia" w:ascii="仿宋" w:hAnsi="仿宋" w:eastAsia="仿宋" w:cs="仿宋"/>
          <w:b/>
          <w:color w:val="FF0000"/>
          <w:sz w:val="28"/>
          <w:szCs w:val="28"/>
          <w:u w:val="single"/>
          <w:shd w:val="clear" w:color="auto" w:fill="FFFFFF"/>
          <w:lang w:val="en-US" w:eastAsia="zh-CN"/>
        </w:rPr>
        <w:t>5</w:t>
      </w:r>
      <w:r>
        <w:rPr>
          <w:rStyle w:val="6"/>
          <w:rFonts w:hint="eastAsia" w:ascii="仿宋" w:hAnsi="仿宋" w:eastAsia="仿宋" w:cs="仿宋"/>
          <w:b/>
          <w:color w:val="FF0000"/>
          <w:sz w:val="28"/>
          <w:szCs w:val="28"/>
          <w:u w:val="single"/>
          <w:shd w:val="clear" w:color="auto" w:fill="FFFFFF"/>
        </w:rPr>
        <w:t>月</w:t>
      </w:r>
      <w:r>
        <w:rPr>
          <w:rStyle w:val="6"/>
          <w:rFonts w:ascii="仿宋" w:hAnsi="仿宋" w:eastAsia="仿宋" w:cs="仿宋"/>
          <w:b/>
          <w:color w:val="FF0000"/>
          <w:sz w:val="28"/>
          <w:szCs w:val="28"/>
          <w:u w:val="single"/>
          <w:shd w:val="clear" w:color="auto" w:fill="FFFFFF"/>
        </w:rPr>
        <w:t>2</w:t>
      </w:r>
      <w:r>
        <w:rPr>
          <w:rStyle w:val="6"/>
          <w:rFonts w:hint="eastAsia" w:ascii="仿宋" w:hAnsi="仿宋" w:eastAsia="仿宋" w:cs="仿宋"/>
          <w:b/>
          <w:color w:val="FF0000"/>
          <w:sz w:val="28"/>
          <w:szCs w:val="28"/>
          <w:u w:val="single"/>
          <w:shd w:val="clear" w:color="auto" w:fill="FFFFFF"/>
          <w:lang w:val="en-US" w:eastAsia="zh-CN"/>
        </w:rPr>
        <w:t>5</w:t>
      </w:r>
      <w:r>
        <w:rPr>
          <w:rStyle w:val="6"/>
          <w:rFonts w:hint="eastAsia" w:ascii="仿宋" w:hAnsi="仿宋" w:eastAsia="仿宋" w:cs="仿宋"/>
          <w:b/>
          <w:color w:val="FF0000"/>
          <w:sz w:val="28"/>
          <w:szCs w:val="28"/>
          <w:u w:val="single"/>
          <w:shd w:val="clear" w:color="auto" w:fill="FFFFFF"/>
        </w:rPr>
        <w:t>日</w:t>
      </w:r>
      <w:r>
        <w:rPr>
          <w:rStyle w:val="6"/>
          <w:rFonts w:hint="eastAsia" w:ascii="仿宋" w:hAnsi="仿宋" w:eastAsia="仿宋" w:cs="仿宋"/>
          <w:bCs/>
          <w:sz w:val="28"/>
          <w:szCs w:val="28"/>
          <w:shd w:val="clear" w:color="auto" w:fill="FFFFFF"/>
        </w:rPr>
        <w:t>前申报，以便管理人及</w:t>
      </w:r>
      <w:bookmarkStart w:id="0" w:name="_GoBack"/>
      <w:bookmarkEnd w:id="0"/>
      <w:r>
        <w:rPr>
          <w:rStyle w:val="6"/>
          <w:rFonts w:hint="eastAsia" w:ascii="仿宋" w:hAnsi="仿宋" w:eastAsia="仿宋" w:cs="仿宋"/>
          <w:bCs/>
          <w:sz w:val="28"/>
          <w:szCs w:val="28"/>
          <w:shd w:val="clear" w:color="auto" w:fill="FFFFFF"/>
        </w:rPr>
        <w:t>时准备第一次债权人会议材料</w:t>
      </w:r>
      <w:r>
        <w:rPr>
          <w:rStyle w:val="6"/>
          <w:rFonts w:hint="eastAsia" w:ascii="仿宋" w:hAnsi="仿宋" w:eastAsia="仿宋" w:cs="仿宋"/>
          <w:bCs/>
          <w:sz w:val="28"/>
          <w:szCs w:val="28"/>
          <w:shd w:val="clear" w:color="auto" w:fill="FFFFFF"/>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4D980"/>
    <w:multiLevelType w:val="singleLevel"/>
    <w:tmpl w:val="29A4D980"/>
    <w:lvl w:ilvl="0" w:tentative="0">
      <w:start w:val="5"/>
      <w:numFmt w:val="chineseCounting"/>
      <w:suff w:val="nothing"/>
      <w:lvlText w:val="%1、"/>
      <w:lvlJc w:val="left"/>
      <w:rPr>
        <w:rFonts w:hint="eastAsia"/>
      </w:rPr>
    </w:lvl>
  </w:abstractNum>
  <w:abstractNum w:abstractNumId="1">
    <w:nsid w:val="406E142E"/>
    <w:multiLevelType w:val="singleLevel"/>
    <w:tmpl w:val="406E14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NThlNDA2MDJhYzVlOTgwNGFhZjFjOGFlODRhNmUifQ=="/>
  </w:docVars>
  <w:rsids>
    <w:rsidRoot w:val="00D51848"/>
    <w:rsid w:val="0001427D"/>
    <w:rsid w:val="00015B7E"/>
    <w:rsid w:val="00036E63"/>
    <w:rsid w:val="00043030"/>
    <w:rsid w:val="000B18E4"/>
    <w:rsid w:val="0016254D"/>
    <w:rsid w:val="00175340"/>
    <w:rsid w:val="00182644"/>
    <w:rsid w:val="001A55B1"/>
    <w:rsid w:val="001B3B17"/>
    <w:rsid w:val="001D08E1"/>
    <w:rsid w:val="002327C7"/>
    <w:rsid w:val="00295EAC"/>
    <w:rsid w:val="003407B3"/>
    <w:rsid w:val="003717CF"/>
    <w:rsid w:val="0040563D"/>
    <w:rsid w:val="004549C2"/>
    <w:rsid w:val="004E4B42"/>
    <w:rsid w:val="004F1FB7"/>
    <w:rsid w:val="00500385"/>
    <w:rsid w:val="00503C3B"/>
    <w:rsid w:val="00524197"/>
    <w:rsid w:val="00535681"/>
    <w:rsid w:val="00566247"/>
    <w:rsid w:val="005B0A87"/>
    <w:rsid w:val="005F7702"/>
    <w:rsid w:val="00602C97"/>
    <w:rsid w:val="006113E7"/>
    <w:rsid w:val="00647109"/>
    <w:rsid w:val="00667AB7"/>
    <w:rsid w:val="00684746"/>
    <w:rsid w:val="00703A9D"/>
    <w:rsid w:val="00704E7F"/>
    <w:rsid w:val="00720812"/>
    <w:rsid w:val="0077262B"/>
    <w:rsid w:val="0078236B"/>
    <w:rsid w:val="007904F3"/>
    <w:rsid w:val="00794D50"/>
    <w:rsid w:val="00797A68"/>
    <w:rsid w:val="007A49F4"/>
    <w:rsid w:val="007C0EA7"/>
    <w:rsid w:val="007E3F8B"/>
    <w:rsid w:val="00813A39"/>
    <w:rsid w:val="00855D45"/>
    <w:rsid w:val="0086283A"/>
    <w:rsid w:val="008647EC"/>
    <w:rsid w:val="00884ECC"/>
    <w:rsid w:val="0088722D"/>
    <w:rsid w:val="008B0075"/>
    <w:rsid w:val="008B0FEA"/>
    <w:rsid w:val="008D3A12"/>
    <w:rsid w:val="008E6740"/>
    <w:rsid w:val="009108AA"/>
    <w:rsid w:val="0091288B"/>
    <w:rsid w:val="00926221"/>
    <w:rsid w:val="00927EBF"/>
    <w:rsid w:val="00954038"/>
    <w:rsid w:val="0099152B"/>
    <w:rsid w:val="00997A3C"/>
    <w:rsid w:val="009C5189"/>
    <w:rsid w:val="009E32DB"/>
    <w:rsid w:val="009E5FA0"/>
    <w:rsid w:val="00AB4FB5"/>
    <w:rsid w:val="00B138D1"/>
    <w:rsid w:val="00B27AF6"/>
    <w:rsid w:val="00B43F08"/>
    <w:rsid w:val="00B50E82"/>
    <w:rsid w:val="00B5388B"/>
    <w:rsid w:val="00B77A9A"/>
    <w:rsid w:val="00BE18AE"/>
    <w:rsid w:val="00BE4C50"/>
    <w:rsid w:val="00C37784"/>
    <w:rsid w:val="00C43BBF"/>
    <w:rsid w:val="00CA7C2A"/>
    <w:rsid w:val="00CC3979"/>
    <w:rsid w:val="00CE086B"/>
    <w:rsid w:val="00D04A92"/>
    <w:rsid w:val="00D07AA3"/>
    <w:rsid w:val="00D45CD2"/>
    <w:rsid w:val="00D51848"/>
    <w:rsid w:val="00D6193C"/>
    <w:rsid w:val="00D77704"/>
    <w:rsid w:val="00D96F0D"/>
    <w:rsid w:val="00DC7ADD"/>
    <w:rsid w:val="00DE05A9"/>
    <w:rsid w:val="00DE68D0"/>
    <w:rsid w:val="00E01C32"/>
    <w:rsid w:val="00E56203"/>
    <w:rsid w:val="00EF46DA"/>
    <w:rsid w:val="00F97F58"/>
    <w:rsid w:val="00FA0C36"/>
    <w:rsid w:val="00FE425A"/>
    <w:rsid w:val="01CF688E"/>
    <w:rsid w:val="04320B38"/>
    <w:rsid w:val="04EB3EA1"/>
    <w:rsid w:val="07F2057B"/>
    <w:rsid w:val="0B73413C"/>
    <w:rsid w:val="0BD3673C"/>
    <w:rsid w:val="12CF11C1"/>
    <w:rsid w:val="139A4005"/>
    <w:rsid w:val="15305332"/>
    <w:rsid w:val="154A087C"/>
    <w:rsid w:val="19A31515"/>
    <w:rsid w:val="1DF47CCD"/>
    <w:rsid w:val="20E62947"/>
    <w:rsid w:val="21294B36"/>
    <w:rsid w:val="2479528C"/>
    <w:rsid w:val="2751183C"/>
    <w:rsid w:val="2766654C"/>
    <w:rsid w:val="2B807763"/>
    <w:rsid w:val="2E806403"/>
    <w:rsid w:val="327437F3"/>
    <w:rsid w:val="342C222B"/>
    <w:rsid w:val="34EC1AC8"/>
    <w:rsid w:val="3BA5090A"/>
    <w:rsid w:val="3BF65B7C"/>
    <w:rsid w:val="3DFF49B9"/>
    <w:rsid w:val="3EEE7ECC"/>
    <w:rsid w:val="51B823F5"/>
    <w:rsid w:val="59E9561B"/>
    <w:rsid w:val="5B690968"/>
    <w:rsid w:val="5E842786"/>
    <w:rsid w:val="5EEB7D12"/>
    <w:rsid w:val="632729DA"/>
    <w:rsid w:val="63564964"/>
    <w:rsid w:val="65C85AAE"/>
    <w:rsid w:val="666B7E79"/>
    <w:rsid w:val="69FF5186"/>
    <w:rsid w:val="73D05C6D"/>
    <w:rsid w:val="7AAF4E91"/>
    <w:rsid w:val="7CF260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apple-style-span"/>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283</Words>
  <Characters>1614</Characters>
  <Lines>13</Lines>
  <Paragraphs>3</Paragraphs>
  <TotalTime>6</TotalTime>
  <ScaleCrop>false</ScaleCrop>
  <LinksUpToDate>false</LinksUpToDate>
  <CharactersWithSpaces>1894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2017-05-10T11:32:00Z</dcterms:created>
  <dc:creator>kk</dc:creator>
  <cp:lastModifiedBy>ZF Lawer</cp:lastModifiedBy>
  <cp:lastPrinted>2020-03-22T10:22:00Z</cp:lastPrinted>
  <dcterms:modified xsi:type="dcterms:W3CDTF">2024-04-27T14:53:46Z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EB7BAD81E245412FA46BAD95F5FBBDEE</vt:lpwstr>
  </property>
</Properties>
</file>