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070D" w:rsidRPr="004D070D" w:rsidRDefault="004D070D" w:rsidP="004D070D">
      <w:pPr>
        <w:jc w:val="left"/>
        <w:rPr>
          <w:rFonts w:ascii="楷体" w:eastAsia="楷体" w:hAnsi="楷体" w:cs="楷体"/>
          <w:sz w:val="24"/>
        </w:rPr>
      </w:pPr>
      <w:r w:rsidRPr="004D070D">
        <w:rPr>
          <w:rFonts w:ascii="楷体" w:eastAsia="楷体" w:hAnsi="楷体" w:cs="楷体" w:hint="eastAsia"/>
          <w:sz w:val="24"/>
        </w:rPr>
        <w:t>附件3：</w:t>
      </w:r>
    </w:p>
    <w:p w:rsidR="009C41BA" w:rsidRDefault="00D15615">
      <w:pPr>
        <w:jc w:val="center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债权申报表</w:t>
      </w:r>
    </w:p>
    <w:p w:rsidR="009C41BA" w:rsidRDefault="00D15615">
      <w:pPr>
        <w:ind w:firstLineChars="500" w:firstLine="1050"/>
        <w:rPr>
          <w:rFonts w:ascii="楷体" w:eastAsia="楷体" w:hAnsi="楷体" w:cs="楷体"/>
        </w:rPr>
      </w:pPr>
      <w:r>
        <w:rPr>
          <w:rFonts w:ascii="楷体" w:eastAsia="楷体" w:hAnsi="楷体" w:cs="楷体" w:hint="eastAsia"/>
        </w:rPr>
        <w:t>编号：（      ）                                     单位：人民币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085"/>
        <w:gridCol w:w="1657"/>
        <w:gridCol w:w="2335"/>
        <w:gridCol w:w="1730"/>
        <w:gridCol w:w="1715"/>
      </w:tblGrid>
      <w:tr w:rsidR="009C41BA" w:rsidTr="005E698C">
        <w:trPr>
          <w:trHeight w:val="312"/>
        </w:trPr>
        <w:tc>
          <w:tcPr>
            <w:tcW w:w="637" w:type="pct"/>
            <w:vMerge w:val="restart"/>
            <w:textDirection w:val="tbRlV"/>
          </w:tcPr>
          <w:p w:rsidR="009C41BA" w:rsidRDefault="00D15615">
            <w:pPr>
              <w:ind w:left="113" w:right="113"/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24"/>
              </w:rPr>
              <w:t>申报人基本信息</w:t>
            </w:r>
          </w:p>
        </w:tc>
        <w:tc>
          <w:tcPr>
            <w:tcW w:w="972" w:type="pct"/>
          </w:tcPr>
          <w:p w:rsidR="009C41BA" w:rsidRDefault="00D15615">
            <w:pPr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申报人姓名</w:t>
            </w:r>
          </w:p>
          <w:p w:rsidR="009C41BA" w:rsidRDefault="00D15615">
            <w:pPr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（机构名称）</w:t>
            </w:r>
          </w:p>
        </w:tc>
        <w:tc>
          <w:tcPr>
            <w:tcW w:w="1370" w:type="pct"/>
          </w:tcPr>
          <w:p w:rsidR="009C41BA" w:rsidRDefault="009C41BA">
            <w:pPr>
              <w:rPr>
                <w:rFonts w:ascii="楷体" w:eastAsia="楷体" w:hAnsi="楷体" w:cs="楷体"/>
                <w:sz w:val="18"/>
                <w:szCs w:val="18"/>
              </w:rPr>
            </w:pPr>
          </w:p>
        </w:tc>
        <w:tc>
          <w:tcPr>
            <w:tcW w:w="1015" w:type="pct"/>
          </w:tcPr>
          <w:p w:rsidR="009C41BA" w:rsidRDefault="00D15615">
            <w:pPr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联系电话</w:t>
            </w:r>
          </w:p>
        </w:tc>
        <w:tc>
          <w:tcPr>
            <w:tcW w:w="1006" w:type="pct"/>
          </w:tcPr>
          <w:p w:rsidR="009C41BA" w:rsidRDefault="009C41BA">
            <w:pPr>
              <w:rPr>
                <w:rFonts w:ascii="楷体" w:eastAsia="楷体" w:hAnsi="楷体" w:cs="楷体"/>
                <w:sz w:val="18"/>
                <w:szCs w:val="18"/>
              </w:rPr>
            </w:pPr>
          </w:p>
        </w:tc>
      </w:tr>
      <w:tr w:rsidR="009C41BA" w:rsidTr="005E698C">
        <w:trPr>
          <w:trHeight w:val="312"/>
        </w:trPr>
        <w:tc>
          <w:tcPr>
            <w:tcW w:w="637" w:type="pct"/>
            <w:vMerge/>
          </w:tcPr>
          <w:p w:rsidR="009C41BA" w:rsidRDefault="009C41BA">
            <w:pPr>
              <w:rPr>
                <w:rFonts w:ascii="楷体" w:eastAsia="楷体" w:hAnsi="楷体" w:cs="楷体"/>
                <w:sz w:val="18"/>
                <w:szCs w:val="18"/>
              </w:rPr>
            </w:pPr>
          </w:p>
        </w:tc>
        <w:tc>
          <w:tcPr>
            <w:tcW w:w="972" w:type="pct"/>
          </w:tcPr>
          <w:p w:rsidR="009C41BA" w:rsidRDefault="00D15615">
            <w:pPr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法定代表人/负责人姓名</w:t>
            </w:r>
          </w:p>
        </w:tc>
        <w:tc>
          <w:tcPr>
            <w:tcW w:w="1370" w:type="pct"/>
          </w:tcPr>
          <w:p w:rsidR="009C41BA" w:rsidRDefault="009C41BA">
            <w:pPr>
              <w:rPr>
                <w:rFonts w:ascii="楷体" w:eastAsia="楷体" w:hAnsi="楷体" w:cs="楷体"/>
                <w:sz w:val="18"/>
                <w:szCs w:val="18"/>
              </w:rPr>
            </w:pPr>
          </w:p>
        </w:tc>
        <w:tc>
          <w:tcPr>
            <w:tcW w:w="1015" w:type="pct"/>
          </w:tcPr>
          <w:p w:rsidR="009C41BA" w:rsidRDefault="00D15615">
            <w:pPr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职务</w:t>
            </w:r>
          </w:p>
        </w:tc>
        <w:tc>
          <w:tcPr>
            <w:tcW w:w="1006" w:type="pct"/>
          </w:tcPr>
          <w:p w:rsidR="009C41BA" w:rsidRDefault="009C41BA">
            <w:pPr>
              <w:rPr>
                <w:rFonts w:ascii="楷体" w:eastAsia="楷体" w:hAnsi="楷体" w:cs="楷体"/>
                <w:sz w:val="18"/>
                <w:szCs w:val="18"/>
              </w:rPr>
            </w:pPr>
          </w:p>
        </w:tc>
      </w:tr>
      <w:tr w:rsidR="009C41BA" w:rsidTr="005E698C">
        <w:trPr>
          <w:trHeight w:val="681"/>
        </w:trPr>
        <w:tc>
          <w:tcPr>
            <w:tcW w:w="637" w:type="pct"/>
            <w:vMerge/>
          </w:tcPr>
          <w:p w:rsidR="009C41BA" w:rsidRDefault="009C41BA">
            <w:pPr>
              <w:rPr>
                <w:rFonts w:ascii="楷体" w:eastAsia="楷体" w:hAnsi="楷体" w:cs="楷体"/>
                <w:sz w:val="18"/>
                <w:szCs w:val="18"/>
              </w:rPr>
            </w:pPr>
          </w:p>
        </w:tc>
        <w:tc>
          <w:tcPr>
            <w:tcW w:w="972" w:type="pct"/>
          </w:tcPr>
          <w:p w:rsidR="009C41BA" w:rsidRDefault="00D15615">
            <w:pPr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委托代理人</w:t>
            </w:r>
            <w:r>
              <w:rPr>
                <w:rFonts w:ascii="楷体" w:eastAsia="楷体" w:hAnsi="楷体" w:cs="楷体" w:hint="eastAsia"/>
                <w:sz w:val="18"/>
                <w:szCs w:val="18"/>
              </w:rPr>
              <w:br/>
              <w:t>（若无不填）</w:t>
            </w:r>
          </w:p>
          <w:p w:rsidR="009C41BA" w:rsidRDefault="009C41BA">
            <w:pPr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</w:p>
        </w:tc>
        <w:tc>
          <w:tcPr>
            <w:tcW w:w="1370" w:type="pct"/>
          </w:tcPr>
          <w:p w:rsidR="009C41BA" w:rsidRDefault="009C41BA">
            <w:pPr>
              <w:rPr>
                <w:rFonts w:ascii="楷体" w:eastAsia="楷体" w:hAnsi="楷体" w:cs="楷体"/>
                <w:sz w:val="18"/>
                <w:szCs w:val="18"/>
              </w:rPr>
            </w:pPr>
          </w:p>
        </w:tc>
        <w:tc>
          <w:tcPr>
            <w:tcW w:w="1015" w:type="pct"/>
          </w:tcPr>
          <w:p w:rsidR="009C41BA" w:rsidRDefault="00D15615">
            <w:pPr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联系电话</w:t>
            </w:r>
          </w:p>
        </w:tc>
        <w:tc>
          <w:tcPr>
            <w:tcW w:w="1006" w:type="pct"/>
          </w:tcPr>
          <w:p w:rsidR="009C41BA" w:rsidRDefault="009C41BA">
            <w:pPr>
              <w:rPr>
                <w:rFonts w:ascii="楷体" w:eastAsia="楷体" w:hAnsi="楷体" w:cs="楷体"/>
                <w:sz w:val="18"/>
                <w:szCs w:val="18"/>
              </w:rPr>
            </w:pPr>
          </w:p>
        </w:tc>
      </w:tr>
      <w:tr w:rsidR="009C41BA" w:rsidTr="005E698C">
        <w:trPr>
          <w:trHeight w:val="312"/>
        </w:trPr>
        <w:tc>
          <w:tcPr>
            <w:tcW w:w="637" w:type="pct"/>
            <w:vMerge/>
          </w:tcPr>
          <w:p w:rsidR="009C41BA" w:rsidRDefault="009C41BA">
            <w:pPr>
              <w:rPr>
                <w:rFonts w:ascii="楷体" w:eastAsia="楷体" w:hAnsi="楷体" w:cs="楷体"/>
                <w:sz w:val="18"/>
                <w:szCs w:val="18"/>
              </w:rPr>
            </w:pPr>
          </w:p>
        </w:tc>
        <w:tc>
          <w:tcPr>
            <w:tcW w:w="4363" w:type="pct"/>
            <w:gridSpan w:val="4"/>
          </w:tcPr>
          <w:p w:rsidR="009C41BA" w:rsidRDefault="00D15615">
            <w:pPr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【送达地址确认】申报人应当如实提供确切地址，管理人以邮寄、电话、电子邮件等方式按照下述地址送达有关材料，即视为管理人已告知，如送达地址变更，需5日内书面现场告知管理人。</w:t>
            </w:r>
          </w:p>
        </w:tc>
      </w:tr>
      <w:tr w:rsidR="009C41BA" w:rsidTr="005E698C">
        <w:trPr>
          <w:trHeight w:val="511"/>
        </w:trPr>
        <w:tc>
          <w:tcPr>
            <w:tcW w:w="637" w:type="pct"/>
            <w:vMerge/>
          </w:tcPr>
          <w:p w:rsidR="009C41BA" w:rsidRDefault="009C41BA">
            <w:pPr>
              <w:rPr>
                <w:rFonts w:ascii="楷体" w:eastAsia="楷体" w:hAnsi="楷体" w:cs="楷体"/>
                <w:sz w:val="18"/>
                <w:szCs w:val="18"/>
              </w:rPr>
            </w:pPr>
          </w:p>
        </w:tc>
        <w:tc>
          <w:tcPr>
            <w:tcW w:w="972" w:type="pct"/>
          </w:tcPr>
          <w:p w:rsidR="009C41BA" w:rsidRDefault="00D15615">
            <w:pPr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收件人</w:t>
            </w:r>
          </w:p>
        </w:tc>
        <w:tc>
          <w:tcPr>
            <w:tcW w:w="1370" w:type="pct"/>
          </w:tcPr>
          <w:p w:rsidR="009C41BA" w:rsidRDefault="009C41BA">
            <w:pPr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</w:p>
        </w:tc>
        <w:tc>
          <w:tcPr>
            <w:tcW w:w="1015" w:type="pct"/>
          </w:tcPr>
          <w:p w:rsidR="009C41BA" w:rsidRDefault="00D15615">
            <w:pPr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电话（手机）</w:t>
            </w:r>
          </w:p>
        </w:tc>
        <w:tc>
          <w:tcPr>
            <w:tcW w:w="1006" w:type="pct"/>
          </w:tcPr>
          <w:p w:rsidR="009C41BA" w:rsidRDefault="009C41BA">
            <w:pPr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</w:p>
        </w:tc>
      </w:tr>
      <w:tr w:rsidR="009C41BA" w:rsidTr="005E698C">
        <w:trPr>
          <w:trHeight w:val="466"/>
        </w:trPr>
        <w:tc>
          <w:tcPr>
            <w:tcW w:w="637" w:type="pct"/>
            <w:vMerge/>
          </w:tcPr>
          <w:p w:rsidR="009C41BA" w:rsidRDefault="009C41BA">
            <w:pPr>
              <w:rPr>
                <w:rFonts w:ascii="楷体" w:eastAsia="楷体" w:hAnsi="楷体" w:cs="楷体"/>
                <w:sz w:val="18"/>
                <w:szCs w:val="18"/>
              </w:rPr>
            </w:pPr>
          </w:p>
        </w:tc>
        <w:tc>
          <w:tcPr>
            <w:tcW w:w="972" w:type="pct"/>
          </w:tcPr>
          <w:p w:rsidR="009C41BA" w:rsidRDefault="00D15615">
            <w:pPr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邮寄地址</w:t>
            </w:r>
          </w:p>
        </w:tc>
        <w:tc>
          <w:tcPr>
            <w:tcW w:w="3391" w:type="pct"/>
            <w:gridSpan w:val="3"/>
          </w:tcPr>
          <w:p w:rsidR="009C41BA" w:rsidRDefault="009C41BA">
            <w:pPr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</w:p>
        </w:tc>
      </w:tr>
      <w:tr w:rsidR="009C41BA" w:rsidTr="005E698C">
        <w:trPr>
          <w:trHeight w:val="474"/>
        </w:trPr>
        <w:tc>
          <w:tcPr>
            <w:tcW w:w="637" w:type="pct"/>
            <w:vMerge/>
          </w:tcPr>
          <w:p w:rsidR="009C41BA" w:rsidRDefault="009C41BA">
            <w:pPr>
              <w:rPr>
                <w:rFonts w:ascii="楷体" w:eastAsia="楷体" w:hAnsi="楷体" w:cs="楷体"/>
                <w:sz w:val="18"/>
                <w:szCs w:val="18"/>
              </w:rPr>
            </w:pPr>
          </w:p>
        </w:tc>
        <w:tc>
          <w:tcPr>
            <w:tcW w:w="972" w:type="pct"/>
          </w:tcPr>
          <w:p w:rsidR="009C41BA" w:rsidRDefault="00D15615">
            <w:pPr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电子邮件地址</w:t>
            </w:r>
          </w:p>
        </w:tc>
        <w:tc>
          <w:tcPr>
            <w:tcW w:w="3391" w:type="pct"/>
            <w:gridSpan w:val="3"/>
          </w:tcPr>
          <w:p w:rsidR="009C41BA" w:rsidRDefault="009C41BA">
            <w:pPr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</w:p>
        </w:tc>
      </w:tr>
      <w:tr w:rsidR="009C41BA" w:rsidTr="005E698C">
        <w:trPr>
          <w:trHeight w:val="312"/>
        </w:trPr>
        <w:tc>
          <w:tcPr>
            <w:tcW w:w="637" w:type="pct"/>
            <w:vMerge/>
          </w:tcPr>
          <w:p w:rsidR="009C41BA" w:rsidRDefault="009C41BA">
            <w:pPr>
              <w:rPr>
                <w:rFonts w:ascii="楷体" w:eastAsia="楷体" w:hAnsi="楷体" w:cs="楷体"/>
                <w:sz w:val="18"/>
                <w:szCs w:val="18"/>
              </w:rPr>
            </w:pPr>
          </w:p>
        </w:tc>
        <w:tc>
          <w:tcPr>
            <w:tcW w:w="4363" w:type="pct"/>
            <w:gridSpan w:val="4"/>
          </w:tcPr>
          <w:p w:rsidR="009C41BA" w:rsidRDefault="00D15615">
            <w:pPr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【银行账户确认】为便于债权人受领债权人分配款项，债权人应当如实向管理人提供准确的银行账户。管理人根据分配方案将分配款项转入债权人提供的银行账户时，视为债权人受领。如有变更，需5日内现场书面告知管理人。</w:t>
            </w:r>
          </w:p>
        </w:tc>
      </w:tr>
      <w:tr w:rsidR="009C41BA" w:rsidTr="00577234">
        <w:trPr>
          <w:trHeight w:val="408"/>
        </w:trPr>
        <w:tc>
          <w:tcPr>
            <w:tcW w:w="637" w:type="pct"/>
            <w:vMerge/>
          </w:tcPr>
          <w:p w:rsidR="009C41BA" w:rsidRDefault="009C41BA">
            <w:pPr>
              <w:rPr>
                <w:rFonts w:ascii="楷体" w:eastAsia="楷体" w:hAnsi="楷体" w:cs="楷体"/>
                <w:sz w:val="18"/>
                <w:szCs w:val="18"/>
              </w:rPr>
            </w:pPr>
          </w:p>
        </w:tc>
        <w:tc>
          <w:tcPr>
            <w:tcW w:w="972" w:type="pct"/>
          </w:tcPr>
          <w:p w:rsidR="009C41BA" w:rsidRDefault="00D15615">
            <w:pPr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户名</w:t>
            </w:r>
          </w:p>
        </w:tc>
        <w:tc>
          <w:tcPr>
            <w:tcW w:w="1370" w:type="pct"/>
          </w:tcPr>
          <w:p w:rsidR="009C41BA" w:rsidRDefault="009C41BA">
            <w:pPr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</w:p>
        </w:tc>
        <w:tc>
          <w:tcPr>
            <w:tcW w:w="1015" w:type="pct"/>
          </w:tcPr>
          <w:p w:rsidR="009C41BA" w:rsidRDefault="00D15615">
            <w:pPr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账（卡）号</w:t>
            </w:r>
          </w:p>
        </w:tc>
        <w:tc>
          <w:tcPr>
            <w:tcW w:w="1006" w:type="pct"/>
          </w:tcPr>
          <w:p w:rsidR="009C41BA" w:rsidRDefault="009C41BA">
            <w:pPr>
              <w:rPr>
                <w:rFonts w:ascii="楷体" w:eastAsia="楷体" w:hAnsi="楷体" w:cs="楷体"/>
                <w:sz w:val="18"/>
                <w:szCs w:val="18"/>
              </w:rPr>
            </w:pPr>
          </w:p>
        </w:tc>
      </w:tr>
      <w:tr w:rsidR="009C41BA" w:rsidTr="00577234">
        <w:trPr>
          <w:trHeight w:val="371"/>
        </w:trPr>
        <w:tc>
          <w:tcPr>
            <w:tcW w:w="637" w:type="pct"/>
            <w:vMerge/>
          </w:tcPr>
          <w:p w:rsidR="009C41BA" w:rsidRDefault="009C41BA">
            <w:pPr>
              <w:rPr>
                <w:rFonts w:ascii="楷体" w:eastAsia="楷体" w:hAnsi="楷体" w:cs="楷体"/>
                <w:sz w:val="18"/>
                <w:szCs w:val="18"/>
              </w:rPr>
            </w:pPr>
          </w:p>
        </w:tc>
        <w:tc>
          <w:tcPr>
            <w:tcW w:w="972" w:type="pct"/>
          </w:tcPr>
          <w:p w:rsidR="009C41BA" w:rsidRDefault="00D15615" w:rsidP="00A372C1">
            <w:pPr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开户行</w:t>
            </w:r>
          </w:p>
        </w:tc>
        <w:tc>
          <w:tcPr>
            <w:tcW w:w="3391" w:type="pct"/>
            <w:gridSpan w:val="3"/>
          </w:tcPr>
          <w:p w:rsidR="009C41BA" w:rsidRDefault="009C41BA" w:rsidP="00A372C1">
            <w:pPr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</w:p>
        </w:tc>
      </w:tr>
      <w:tr w:rsidR="00A372C1" w:rsidTr="00A372C1">
        <w:trPr>
          <w:trHeight w:val="611"/>
        </w:trPr>
        <w:tc>
          <w:tcPr>
            <w:tcW w:w="637" w:type="pct"/>
            <w:vMerge w:val="restart"/>
          </w:tcPr>
          <w:p w:rsidR="00A372C1" w:rsidRDefault="00A372C1" w:rsidP="00A372C1">
            <w:pPr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</w:p>
          <w:p w:rsidR="00A372C1" w:rsidRDefault="00A372C1" w:rsidP="00A372C1">
            <w:pPr>
              <w:ind w:leftChars="100" w:left="210"/>
              <w:jc w:val="center"/>
              <w:rPr>
                <w:rFonts w:ascii="楷体" w:eastAsia="楷体" w:hAnsi="楷体" w:cs="楷体"/>
                <w:szCs w:val="21"/>
              </w:rPr>
            </w:pPr>
          </w:p>
          <w:p w:rsidR="00A372C1" w:rsidRDefault="00A372C1" w:rsidP="00A372C1">
            <w:pPr>
              <w:ind w:leftChars="100" w:left="210"/>
              <w:jc w:val="center"/>
              <w:rPr>
                <w:rFonts w:ascii="楷体" w:eastAsia="楷体" w:hAnsi="楷体" w:cs="楷体"/>
                <w:szCs w:val="21"/>
              </w:rPr>
            </w:pPr>
          </w:p>
          <w:p w:rsidR="00A372C1" w:rsidRDefault="00A372C1" w:rsidP="00A372C1">
            <w:pPr>
              <w:ind w:leftChars="100" w:left="210"/>
              <w:jc w:val="center"/>
              <w:rPr>
                <w:rFonts w:ascii="楷体" w:eastAsia="楷体" w:hAnsi="楷体" w:cs="楷体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债</w:t>
            </w:r>
          </w:p>
          <w:p w:rsidR="00A372C1" w:rsidRDefault="00A372C1" w:rsidP="00A372C1">
            <w:pPr>
              <w:ind w:leftChars="100" w:left="210"/>
              <w:jc w:val="center"/>
              <w:rPr>
                <w:rFonts w:ascii="楷体" w:eastAsia="楷体" w:hAnsi="楷体" w:cs="楷体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权</w:t>
            </w:r>
          </w:p>
          <w:p w:rsidR="00A372C1" w:rsidRDefault="00A372C1" w:rsidP="00A372C1">
            <w:pPr>
              <w:ind w:leftChars="100" w:left="210"/>
              <w:jc w:val="center"/>
              <w:rPr>
                <w:rFonts w:ascii="楷体" w:eastAsia="楷体" w:hAnsi="楷体" w:cs="楷体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情</w:t>
            </w:r>
          </w:p>
          <w:p w:rsidR="00A372C1" w:rsidRDefault="00A372C1" w:rsidP="00A372C1">
            <w:pPr>
              <w:ind w:leftChars="100" w:left="210"/>
              <w:jc w:val="center"/>
              <w:rPr>
                <w:rFonts w:ascii="楷体" w:eastAsia="楷体" w:hAnsi="楷体" w:cs="楷体"/>
                <w:szCs w:val="21"/>
              </w:rPr>
            </w:pPr>
            <w:proofErr w:type="gramStart"/>
            <w:r>
              <w:rPr>
                <w:rFonts w:ascii="楷体" w:eastAsia="楷体" w:hAnsi="楷体" w:cs="楷体" w:hint="eastAsia"/>
                <w:szCs w:val="21"/>
              </w:rPr>
              <w:t>况</w:t>
            </w:r>
            <w:proofErr w:type="gramEnd"/>
          </w:p>
          <w:p w:rsidR="00A372C1" w:rsidRDefault="00A372C1" w:rsidP="00A372C1">
            <w:pPr>
              <w:ind w:firstLine="212"/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</w:p>
        </w:tc>
        <w:tc>
          <w:tcPr>
            <w:tcW w:w="4363" w:type="pct"/>
            <w:gridSpan w:val="4"/>
          </w:tcPr>
          <w:p w:rsidR="00A372C1" w:rsidRDefault="00A372C1" w:rsidP="00A372C1">
            <w:pPr>
              <w:jc w:val="left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/>
                <w:sz w:val="18"/>
                <w:szCs w:val="18"/>
              </w:rPr>
              <w:t>【</w:t>
            </w:r>
            <w:r>
              <w:rPr>
                <w:rFonts w:ascii="楷体" w:eastAsia="楷体" w:hAnsi="楷体" w:cs="楷体" w:hint="eastAsia"/>
                <w:sz w:val="18"/>
                <w:szCs w:val="18"/>
              </w:rPr>
              <w:t>特别提醒</w:t>
            </w:r>
            <w:r>
              <w:rPr>
                <w:rFonts w:ascii="楷体" w:eastAsia="楷体" w:hAnsi="楷体" w:cs="楷体"/>
                <w:sz w:val="18"/>
                <w:szCs w:val="18"/>
              </w:rPr>
              <w:t>】</w:t>
            </w:r>
            <w:r w:rsidRPr="005E698C">
              <w:rPr>
                <w:rFonts w:ascii="楷体" w:eastAsia="楷体" w:hAnsi="楷体" w:cs="楷体" w:hint="eastAsia"/>
                <w:sz w:val="18"/>
                <w:szCs w:val="18"/>
              </w:rPr>
              <w:t>债权人在得到部分清偿或清偿时，应及时告诉管理人，如果故意隐瞒而导致债权认定错误或者多支付分配款项给债权人，管理人将依法追究其责任。如涉及到刑事犯罪，将提请有关机关依法追责。</w:t>
            </w:r>
          </w:p>
        </w:tc>
      </w:tr>
      <w:tr w:rsidR="00A372C1" w:rsidTr="005E698C">
        <w:trPr>
          <w:trHeight w:val="611"/>
        </w:trPr>
        <w:tc>
          <w:tcPr>
            <w:tcW w:w="637" w:type="pct"/>
            <w:vMerge/>
          </w:tcPr>
          <w:p w:rsidR="00A372C1" w:rsidRDefault="00A372C1">
            <w:pPr>
              <w:ind w:firstLine="212"/>
              <w:jc w:val="left"/>
              <w:rPr>
                <w:rFonts w:ascii="楷体" w:eastAsia="楷体" w:hAnsi="楷体" w:cs="楷体"/>
                <w:sz w:val="18"/>
                <w:szCs w:val="18"/>
              </w:rPr>
            </w:pPr>
          </w:p>
        </w:tc>
        <w:tc>
          <w:tcPr>
            <w:tcW w:w="972" w:type="pct"/>
          </w:tcPr>
          <w:p w:rsidR="00A372C1" w:rsidRDefault="00A372C1">
            <w:pPr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申报债权总金额</w:t>
            </w:r>
          </w:p>
        </w:tc>
        <w:tc>
          <w:tcPr>
            <w:tcW w:w="3391" w:type="pct"/>
            <w:gridSpan w:val="3"/>
          </w:tcPr>
          <w:p w:rsidR="00A372C1" w:rsidRDefault="00A372C1">
            <w:pPr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</w:p>
        </w:tc>
      </w:tr>
      <w:tr w:rsidR="00A372C1" w:rsidTr="005E698C">
        <w:trPr>
          <w:trHeight w:val="520"/>
        </w:trPr>
        <w:tc>
          <w:tcPr>
            <w:tcW w:w="637" w:type="pct"/>
            <w:vMerge/>
          </w:tcPr>
          <w:p w:rsidR="00A372C1" w:rsidRDefault="00A372C1">
            <w:pPr>
              <w:rPr>
                <w:rFonts w:ascii="楷体" w:eastAsia="楷体" w:hAnsi="楷体" w:cs="楷体"/>
                <w:sz w:val="18"/>
                <w:szCs w:val="18"/>
              </w:rPr>
            </w:pPr>
          </w:p>
        </w:tc>
        <w:tc>
          <w:tcPr>
            <w:tcW w:w="972" w:type="pct"/>
          </w:tcPr>
          <w:p w:rsidR="00A372C1" w:rsidRDefault="00A372C1">
            <w:pPr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债权发生时间</w:t>
            </w:r>
          </w:p>
        </w:tc>
        <w:tc>
          <w:tcPr>
            <w:tcW w:w="1370" w:type="pct"/>
          </w:tcPr>
          <w:p w:rsidR="00A372C1" w:rsidRDefault="00A372C1">
            <w:pPr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</w:p>
        </w:tc>
        <w:tc>
          <w:tcPr>
            <w:tcW w:w="1015" w:type="pct"/>
          </w:tcPr>
          <w:p w:rsidR="00A372C1" w:rsidRDefault="00A372C1">
            <w:pPr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最后一次追偿时间</w:t>
            </w:r>
          </w:p>
        </w:tc>
        <w:tc>
          <w:tcPr>
            <w:tcW w:w="1006" w:type="pct"/>
          </w:tcPr>
          <w:p w:rsidR="00A372C1" w:rsidRDefault="00A372C1">
            <w:pPr>
              <w:rPr>
                <w:rFonts w:ascii="楷体" w:eastAsia="楷体" w:hAnsi="楷体" w:cs="楷体"/>
                <w:sz w:val="18"/>
                <w:szCs w:val="18"/>
              </w:rPr>
            </w:pPr>
          </w:p>
        </w:tc>
      </w:tr>
      <w:tr w:rsidR="00A372C1" w:rsidTr="005E698C">
        <w:trPr>
          <w:trHeight w:val="998"/>
        </w:trPr>
        <w:tc>
          <w:tcPr>
            <w:tcW w:w="637" w:type="pct"/>
            <w:vMerge/>
          </w:tcPr>
          <w:p w:rsidR="00A372C1" w:rsidRDefault="00A372C1">
            <w:pPr>
              <w:rPr>
                <w:rFonts w:ascii="楷体" w:eastAsia="楷体" w:hAnsi="楷体" w:cs="楷体"/>
                <w:sz w:val="18"/>
                <w:szCs w:val="18"/>
              </w:rPr>
            </w:pPr>
          </w:p>
        </w:tc>
        <w:tc>
          <w:tcPr>
            <w:tcW w:w="972" w:type="pct"/>
          </w:tcPr>
          <w:p w:rsidR="00A372C1" w:rsidRDefault="00A372C1">
            <w:pPr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br/>
              <w:t>债权担保情况</w:t>
            </w:r>
          </w:p>
        </w:tc>
        <w:tc>
          <w:tcPr>
            <w:tcW w:w="1370" w:type="pct"/>
          </w:tcPr>
          <w:p w:rsidR="00A372C1" w:rsidRDefault="00A372C1">
            <w:pPr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br/>
            </w:r>
            <w:r>
              <w:rPr>
                <w:rFonts w:ascii="楷体" w:eastAsia="楷体" w:hAnsi="楷体" w:cs="楷体" w:hint="eastAsia"/>
                <w:sz w:val="18"/>
                <w:szCs w:val="18"/>
              </w:rPr>
              <w:sym w:font="Wingdings 2" w:char="00A3"/>
            </w:r>
            <w:r>
              <w:rPr>
                <w:rFonts w:ascii="楷体" w:eastAsia="楷体" w:hAnsi="楷体" w:cs="楷体" w:hint="eastAsia"/>
                <w:sz w:val="18"/>
                <w:szCs w:val="18"/>
              </w:rPr>
              <w:t>抵押</w:t>
            </w:r>
            <w:r>
              <w:rPr>
                <w:rFonts w:ascii="楷体" w:eastAsia="楷体" w:hAnsi="楷体" w:cs="楷体" w:hint="eastAsia"/>
                <w:sz w:val="18"/>
                <w:szCs w:val="18"/>
              </w:rPr>
              <w:sym w:font="Wingdings 2" w:char="00A3"/>
            </w:r>
            <w:r>
              <w:rPr>
                <w:rFonts w:ascii="楷体" w:eastAsia="楷体" w:hAnsi="楷体" w:cs="楷体" w:hint="eastAsia"/>
                <w:sz w:val="18"/>
                <w:szCs w:val="18"/>
              </w:rPr>
              <w:t>质押</w:t>
            </w:r>
            <w:r>
              <w:rPr>
                <w:rFonts w:ascii="楷体" w:eastAsia="楷体" w:hAnsi="楷体" w:cs="楷体" w:hint="eastAsia"/>
                <w:sz w:val="18"/>
                <w:szCs w:val="18"/>
              </w:rPr>
              <w:sym w:font="Wingdings 2" w:char="00A3"/>
            </w:r>
            <w:r>
              <w:rPr>
                <w:rFonts w:ascii="楷体" w:eastAsia="楷体" w:hAnsi="楷体" w:cs="楷体" w:hint="eastAsia"/>
                <w:sz w:val="18"/>
                <w:szCs w:val="18"/>
              </w:rPr>
              <w:t>留置</w:t>
            </w:r>
            <w:r>
              <w:rPr>
                <w:rFonts w:ascii="楷体" w:eastAsia="楷体" w:hAnsi="楷体" w:cs="楷体" w:hint="eastAsia"/>
                <w:sz w:val="18"/>
                <w:szCs w:val="18"/>
              </w:rPr>
              <w:sym w:font="Wingdings 2" w:char="00A3"/>
            </w:r>
            <w:r>
              <w:rPr>
                <w:rFonts w:ascii="楷体" w:eastAsia="楷体" w:hAnsi="楷体" w:cs="楷体" w:hint="eastAsia"/>
                <w:sz w:val="18"/>
                <w:szCs w:val="18"/>
              </w:rPr>
              <w:t>保证</w:t>
            </w:r>
          </w:p>
        </w:tc>
        <w:tc>
          <w:tcPr>
            <w:tcW w:w="1015" w:type="pct"/>
          </w:tcPr>
          <w:p w:rsidR="00A372C1" w:rsidRDefault="00A372C1">
            <w:pPr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br/>
              <w:t>担保金额</w:t>
            </w:r>
          </w:p>
        </w:tc>
        <w:tc>
          <w:tcPr>
            <w:tcW w:w="1006" w:type="pct"/>
          </w:tcPr>
          <w:p w:rsidR="00A372C1" w:rsidRDefault="00A372C1">
            <w:pPr>
              <w:rPr>
                <w:rFonts w:ascii="楷体" w:eastAsia="楷体" w:hAnsi="楷体" w:cs="楷体"/>
                <w:sz w:val="18"/>
                <w:szCs w:val="18"/>
              </w:rPr>
            </w:pPr>
          </w:p>
        </w:tc>
      </w:tr>
      <w:tr w:rsidR="009C41BA" w:rsidTr="005E698C">
        <w:trPr>
          <w:trHeight w:val="511"/>
        </w:trPr>
        <w:tc>
          <w:tcPr>
            <w:tcW w:w="1609" w:type="pct"/>
            <w:gridSpan w:val="2"/>
          </w:tcPr>
          <w:p w:rsidR="00A372C1" w:rsidRDefault="00D15615" w:rsidP="00A372C1">
            <w:pPr>
              <w:tabs>
                <w:tab w:val="right" w:pos="2169"/>
              </w:tabs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连带债权人</w:t>
            </w:r>
            <w:r>
              <w:rPr>
                <w:rFonts w:ascii="楷体" w:eastAsia="楷体" w:hAnsi="楷体" w:cs="楷体" w:hint="eastAsia"/>
                <w:sz w:val="18"/>
                <w:szCs w:val="18"/>
              </w:rPr>
              <w:sym w:font="Wingdings 2" w:char="00A3"/>
            </w:r>
            <w:r>
              <w:rPr>
                <w:rFonts w:ascii="楷体" w:eastAsia="楷体" w:hAnsi="楷体" w:cs="楷体" w:hint="eastAsia"/>
                <w:sz w:val="18"/>
                <w:szCs w:val="18"/>
              </w:rPr>
              <w:t>有</w:t>
            </w:r>
            <w:r>
              <w:rPr>
                <w:rFonts w:ascii="楷体" w:eastAsia="楷体" w:hAnsi="楷体" w:cs="楷体" w:hint="eastAsia"/>
                <w:sz w:val="18"/>
                <w:szCs w:val="18"/>
              </w:rPr>
              <w:sym w:font="Wingdings 2" w:char="00A3"/>
            </w:r>
            <w:r>
              <w:rPr>
                <w:rFonts w:ascii="楷体" w:eastAsia="楷体" w:hAnsi="楷体" w:cs="楷体" w:hint="eastAsia"/>
                <w:sz w:val="18"/>
                <w:szCs w:val="18"/>
              </w:rPr>
              <w:t>无</w:t>
            </w:r>
          </w:p>
        </w:tc>
        <w:tc>
          <w:tcPr>
            <w:tcW w:w="1370" w:type="pct"/>
          </w:tcPr>
          <w:p w:rsidR="009C41BA" w:rsidRDefault="00D15615" w:rsidP="00A372C1">
            <w:pPr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连带债权人名称</w:t>
            </w:r>
          </w:p>
        </w:tc>
        <w:tc>
          <w:tcPr>
            <w:tcW w:w="2021" w:type="pct"/>
            <w:gridSpan w:val="2"/>
          </w:tcPr>
          <w:p w:rsidR="009C41BA" w:rsidRDefault="009C41BA" w:rsidP="00A372C1">
            <w:pPr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</w:p>
        </w:tc>
      </w:tr>
      <w:tr w:rsidR="009C41BA" w:rsidTr="005E698C">
        <w:trPr>
          <w:trHeight w:val="466"/>
        </w:trPr>
        <w:tc>
          <w:tcPr>
            <w:tcW w:w="637" w:type="pct"/>
            <w:vMerge w:val="restart"/>
          </w:tcPr>
          <w:p w:rsidR="009C41BA" w:rsidRDefault="00D15615">
            <w:pPr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是否涉及司法程序</w:t>
            </w:r>
          </w:p>
        </w:tc>
        <w:tc>
          <w:tcPr>
            <w:tcW w:w="2342" w:type="pct"/>
            <w:gridSpan w:val="2"/>
            <w:vMerge w:val="restart"/>
          </w:tcPr>
          <w:p w:rsidR="009C41BA" w:rsidRDefault="00D15615">
            <w:pPr>
              <w:jc w:val="center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sym w:font="Wingdings 2" w:char="00A3"/>
            </w:r>
            <w:r>
              <w:rPr>
                <w:rFonts w:ascii="楷体" w:eastAsia="楷体" w:hAnsi="楷体" w:cs="楷体" w:hint="eastAsia"/>
                <w:sz w:val="18"/>
                <w:szCs w:val="18"/>
              </w:rPr>
              <w:t>诉讼</w:t>
            </w:r>
            <w:r>
              <w:rPr>
                <w:rFonts w:ascii="楷体" w:eastAsia="楷体" w:hAnsi="楷体" w:cs="楷体" w:hint="eastAsia"/>
                <w:sz w:val="18"/>
                <w:szCs w:val="18"/>
              </w:rPr>
              <w:sym w:font="Wingdings 2" w:char="00A3"/>
            </w:r>
            <w:r>
              <w:rPr>
                <w:rFonts w:ascii="楷体" w:eastAsia="楷体" w:hAnsi="楷体" w:cs="楷体" w:hint="eastAsia"/>
                <w:sz w:val="18"/>
                <w:szCs w:val="18"/>
              </w:rPr>
              <w:t>仲裁</w:t>
            </w:r>
            <w:r>
              <w:rPr>
                <w:rFonts w:ascii="楷体" w:eastAsia="楷体" w:hAnsi="楷体" w:cs="楷体" w:hint="eastAsia"/>
                <w:sz w:val="18"/>
                <w:szCs w:val="18"/>
              </w:rPr>
              <w:sym w:font="Wingdings 2" w:char="00A3"/>
            </w:r>
            <w:r>
              <w:rPr>
                <w:rFonts w:ascii="楷体" w:eastAsia="楷体" w:hAnsi="楷体" w:cs="楷体" w:hint="eastAsia"/>
                <w:sz w:val="18"/>
                <w:szCs w:val="18"/>
              </w:rPr>
              <w:t>执行</w:t>
            </w:r>
            <w:r>
              <w:rPr>
                <w:rFonts w:ascii="楷体" w:eastAsia="楷体" w:hAnsi="楷体" w:cs="楷体" w:hint="eastAsia"/>
                <w:sz w:val="18"/>
                <w:szCs w:val="18"/>
              </w:rPr>
              <w:br/>
              <w:t>已结案，需提供生效法律文书</w:t>
            </w:r>
            <w:r>
              <w:rPr>
                <w:rFonts w:ascii="楷体" w:eastAsia="楷体" w:hAnsi="楷体" w:cs="楷体" w:hint="eastAsia"/>
                <w:sz w:val="18"/>
                <w:szCs w:val="18"/>
              </w:rPr>
              <w:br/>
              <w:t>未结案，需提供受案法院信息</w:t>
            </w:r>
          </w:p>
        </w:tc>
        <w:tc>
          <w:tcPr>
            <w:tcW w:w="2021" w:type="pct"/>
            <w:gridSpan w:val="2"/>
          </w:tcPr>
          <w:p w:rsidR="009C41BA" w:rsidRDefault="00D15615">
            <w:pPr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sym w:font="Wingdings 2" w:char="00A3"/>
            </w:r>
            <w:r>
              <w:rPr>
                <w:rFonts w:ascii="楷体" w:eastAsia="楷体" w:hAnsi="楷体" w:cs="楷体" w:hint="eastAsia"/>
                <w:sz w:val="18"/>
                <w:szCs w:val="18"/>
              </w:rPr>
              <w:t>已结案 案号：</w:t>
            </w:r>
          </w:p>
        </w:tc>
      </w:tr>
      <w:tr w:rsidR="00A372C1" w:rsidTr="00A372C1">
        <w:trPr>
          <w:trHeight w:val="458"/>
        </w:trPr>
        <w:tc>
          <w:tcPr>
            <w:tcW w:w="637" w:type="pct"/>
            <w:vMerge/>
          </w:tcPr>
          <w:p w:rsidR="00A372C1" w:rsidRDefault="00A372C1">
            <w:pPr>
              <w:rPr>
                <w:rFonts w:ascii="楷体" w:eastAsia="楷体" w:hAnsi="楷体" w:cs="楷体"/>
                <w:sz w:val="18"/>
                <w:szCs w:val="18"/>
              </w:rPr>
            </w:pPr>
          </w:p>
        </w:tc>
        <w:tc>
          <w:tcPr>
            <w:tcW w:w="2342" w:type="pct"/>
            <w:gridSpan w:val="2"/>
            <w:vMerge/>
          </w:tcPr>
          <w:p w:rsidR="00A372C1" w:rsidRDefault="00A372C1">
            <w:pPr>
              <w:rPr>
                <w:rFonts w:ascii="楷体" w:eastAsia="楷体" w:hAnsi="楷体" w:cs="楷体"/>
                <w:sz w:val="18"/>
                <w:szCs w:val="18"/>
              </w:rPr>
            </w:pPr>
          </w:p>
        </w:tc>
        <w:tc>
          <w:tcPr>
            <w:tcW w:w="2021" w:type="pct"/>
            <w:gridSpan w:val="2"/>
          </w:tcPr>
          <w:p w:rsidR="00A372C1" w:rsidRDefault="00A372C1">
            <w:pPr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sym w:font="Wingdings 2" w:char="00A3"/>
            </w:r>
            <w:r>
              <w:rPr>
                <w:rFonts w:ascii="楷体" w:eastAsia="楷体" w:hAnsi="楷体" w:cs="楷体" w:hint="eastAsia"/>
                <w:sz w:val="18"/>
                <w:szCs w:val="18"/>
              </w:rPr>
              <w:t>未结案 案号：</w:t>
            </w:r>
          </w:p>
        </w:tc>
      </w:tr>
      <w:tr w:rsidR="009C41BA" w:rsidTr="005E698C">
        <w:trPr>
          <w:trHeight w:val="614"/>
        </w:trPr>
        <w:tc>
          <w:tcPr>
            <w:tcW w:w="637" w:type="pct"/>
          </w:tcPr>
          <w:p w:rsidR="009C41BA" w:rsidRDefault="00D15615">
            <w:pPr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br/>
            </w:r>
            <w:r>
              <w:rPr>
                <w:rFonts w:ascii="楷体" w:eastAsia="楷体" w:hAnsi="楷体" w:cs="楷体" w:hint="eastAsia"/>
                <w:sz w:val="18"/>
                <w:szCs w:val="18"/>
              </w:rPr>
              <w:br/>
              <w:t>申报确认</w:t>
            </w:r>
          </w:p>
        </w:tc>
        <w:tc>
          <w:tcPr>
            <w:tcW w:w="4363" w:type="pct"/>
            <w:gridSpan w:val="4"/>
          </w:tcPr>
          <w:p w:rsidR="009C41BA" w:rsidRDefault="00D15615">
            <w:pPr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本人/单位保证所提供的上述信息均真实、准确、有效。本人/</w:t>
            </w:r>
            <w:r w:rsidR="00604DB5">
              <w:rPr>
                <w:rFonts w:ascii="楷体" w:eastAsia="楷体" w:hAnsi="楷体" w:cs="楷体" w:hint="eastAsia"/>
                <w:sz w:val="18"/>
                <w:szCs w:val="18"/>
              </w:rPr>
              <w:t>单位愿意严格遵守上述关于送达地址确认、</w:t>
            </w:r>
            <w:r>
              <w:rPr>
                <w:rFonts w:ascii="楷体" w:eastAsia="楷体" w:hAnsi="楷体" w:cs="楷体" w:hint="eastAsia"/>
                <w:sz w:val="18"/>
                <w:szCs w:val="18"/>
              </w:rPr>
              <w:t>银行账户确认的相关约定并承担因信息错误导致的一切不利后果</w:t>
            </w:r>
            <w:r w:rsidR="005E698C">
              <w:rPr>
                <w:rFonts w:ascii="楷体" w:eastAsia="楷体" w:hAnsi="楷体" w:cs="楷体" w:hint="eastAsia"/>
                <w:sz w:val="18"/>
                <w:szCs w:val="18"/>
              </w:rPr>
              <w:t>。</w:t>
            </w:r>
          </w:p>
          <w:p w:rsidR="005E698C" w:rsidRDefault="005E698C">
            <w:pPr>
              <w:rPr>
                <w:rFonts w:ascii="楷体" w:eastAsia="楷体" w:hAnsi="楷体" w:cs="楷体" w:hint="eastAsia"/>
                <w:sz w:val="18"/>
                <w:szCs w:val="18"/>
              </w:rPr>
            </w:pPr>
            <w:bookmarkStart w:id="0" w:name="_GoBack"/>
            <w:bookmarkEnd w:id="0"/>
          </w:p>
          <w:p w:rsidR="009C41BA" w:rsidRDefault="00D15615">
            <w:pPr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申报人（签名或盖章）</w:t>
            </w:r>
          </w:p>
          <w:p w:rsidR="009C41BA" w:rsidRDefault="00D15615">
            <w:pPr>
              <w:ind w:firstLineChars="2500" w:firstLine="4500"/>
              <w:rPr>
                <w:rFonts w:ascii="楷体" w:eastAsia="楷体" w:hAnsi="楷体" w:cs="楷体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sz w:val="18"/>
                <w:szCs w:val="18"/>
              </w:rPr>
              <w:t>申报日期：   年    月    日</w:t>
            </w:r>
          </w:p>
        </w:tc>
      </w:tr>
    </w:tbl>
    <w:p w:rsidR="009C41BA" w:rsidRDefault="00D15615">
      <w:pPr>
        <w:rPr>
          <w:rFonts w:ascii="楷体" w:eastAsia="楷体" w:hAnsi="楷体" w:cs="楷体"/>
        </w:rPr>
      </w:pPr>
      <w:r>
        <w:rPr>
          <w:rFonts w:ascii="楷体" w:eastAsia="楷体" w:hAnsi="楷体" w:cs="楷体" w:hint="eastAsia"/>
        </w:rPr>
        <w:lastRenderedPageBreak/>
        <w:t>附表：</w:t>
      </w:r>
    </w:p>
    <w:p w:rsidR="00392715" w:rsidRDefault="00392715">
      <w:pPr>
        <w:rPr>
          <w:rFonts w:ascii="楷体" w:eastAsia="楷体" w:hAnsi="楷体" w:cs="楷体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20"/>
        <w:gridCol w:w="6802"/>
      </w:tblGrid>
      <w:tr w:rsidR="009C41BA">
        <w:tc>
          <w:tcPr>
            <w:tcW w:w="8522" w:type="dxa"/>
            <w:gridSpan w:val="2"/>
          </w:tcPr>
          <w:p w:rsidR="009C41BA" w:rsidRDefault="00D15615" w:rsidP="008B77CF">
            <w:pPr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债权形成原因、过程及现状</w:t>
            </w:r>
          </w:p>
        </w:tc>
      </w:tr>
      <w:tr w:rsidR="009C41BA">
        <w:trPr>
          <w:trHeight w:val="1916"/>
        </w:trPr>
        <w:tc>
          <w:tcPr>
            <w:tcW w:w="8522" w:type="dxa"/>
            <w:gridSpan w:val="2"/>
          </w:tcPr>
          <w:p w:rsidR="009C41BA" w:rsidRDefault="009C41BA">
            <w:pPr>
              <w:rPr>
                <w:rFonts w:ascii="楷体" w:eastAsia="楷体" w:hAnsi="楷体" w:cs="楷体"/>
              </w:rPr>
            </w:pPr>
          </w:p>
          <w:p w:rsidR="009C41BA" w:rsidRDefault="009C41BA">
            <w:pPr>
              <w:rPr>
                <w:rFonts w:ascii="楷体" w:eastAsia="楷体" w:hAnsi="楷体" w:cs="楷体"/>
              </w:rPr>
            </w:pPr>
          </w:p>
          <w:p w:rsidR="009C41BA" w:rsidRDefault="009C41BA">
            <w:pPr>
              <w:rPr>
                <w:rFonts w:ascii="楷体" w:eastAsia="楷体" w:hAnsi="楷体" w:cs="楷体"/>
              </w:rPr>
            </w:pPr>
          </w:p>
          <w:p w:rsidR="009C41BA" w:rsidRDefault="009C41BA">
            <w:pPr>
              <w:rPr>
                <w:rFonts w:ascii="楷体" w:eastAsia="楷体" w:hAnsi="楷体" w:cs="楷体"/>
              </w:rPr>
            </w:pPr>
          </w:p>
          <w:p w:rsidR="009C41BA" w:rsidRDefault="009C41BA">
            <w:pPr>
              <w:rPr>
                <w:rFonts w:ascii="楷体" w:eastAsia="楷体" w:hAnsi="楷体" w:cs="楷体"/>
              </w:rPr>
            </w:pPr>
          </w:p>
          <w:p w:rsidR="009C41BA" w:rsidRDefault="009C41BA">
            <w:pPr>
              <w:rPr>
                <w:rFonts w:ascii="楷体" w:eastAsia="楷体" w:hAnsi="楷体" w:cs="楷体"/>
              </w:rPr>
            </w:pPr>
          </w:p>
          <w:p w:rsidR="009C41BA" w:rsidRDefault="009C41BA">
            <w:pPr>
              <w:rPr>
                <w:rFonts w:ascii="楷体" w:eastAsia="楷体" w:hAnsi="楷体" w:cs="楷体"/>
              </w:rPr>
            </w:pPr>
          </w:p>
          <w:p w:rsidR="009C41BA" w:rsidRDefault="009C41BA">
            <w:pPr>
              <w:rPr>
                <w:rFonts w:ascii="楷体" w:eastAsia="楷体" w:hAnsi="楷体" w:cs="楷体"/>
              </w:rPr>
            </w:pPr>
          </w:p>
          <w:p w:rsidR="009C41BA" w:rsidRDefault="009C41BA">
            <w:pPr>
              <w:rPr>
                <w:rFonts w:ascii="楷体" w:eastAsia="楷体" w:hAnsi="楷体" w:cs="楷体"/>
              </w:rPr>
            </w:pPr>
          </w:p>
          <w:p w:rsidR="009C41BA" w:rsidRDefault="009C41BA">
            <w:pPr>
              <w:rPr>
                <w:rFonts w:ascii="楷体" w:eastAsia="楷体" w:hAnsi="楷体" w:cs="楷体"/>
              </w:rPr>
            </w:pPr>
          </w:p>
          <w:p w:rsidR="009C41BA" w:rsidRDefault="009C41BA">
            <w:pPr>
              <w:rPr>
                <w:rFonts w:ascii="楷体" w:eastAsia="楷体" w:hAnsi="楷体" w:cs="楷体"/>
              </w:rPr>
            </w:pPr>
          </w:p>
          <w:p w:rsidR="009C41BA" w:rsidRDefault="009C41BA">
            <w:pPr>
              <w:rPr>
                <w:rFonts w:ascii="楷体" w:eastAsia="楷体" w:hAnsi="楷体" w:cs="楷体"/>
              </w:rPr>
            </w:pPr>
          </w:p>
          <w:p w:rsidR="009C41BA" w:rsidRDefault="009C41BA">
            <w:pPr>
              <w:rPr>
                <w:rFonts w:ascii="楷体" w:eastAsia="楷体" w:hAnsi="楷体" w:cs="楷体"/>
              </w:rPr>
            </w:pPr>
          </w:p>
          <w:p w:rsidR="009C41BA" w:rsidRDefault="009C41BA">
            <w:pPr>
              <w:rPr>
                <w:rFonts w:ascii="楷体" w:eastAsia="楷体" w:hAnsi="楷体" w:cs="楷体"/>
              </w:rPr>
            </w:pPr>
          </w:p>
          <w:p w:rsidR="009C41BA" w:rsidRDefault="009C41BA">
            <w:pPr>
              <w:rPr>
                <w:rFonts w:ascii="楷体" w:eastAsia="楷体" w:hAnsi="楷体" w:cs="楷体"/>
              </w:rPr>
            </w:pPr>
          </w:p>
          <w:p w:rsidR="009C41BA" w:rsidRDefault="009C41BA">
            <w:pPr>
              <w:rPr>
                <w:rFonts w:ascii="楷体" w:eastAsia="楷体" w:hAnsi="楷体" w:cs="楷体"/>
              </w:rPr>
            </w:pPr>
          </w:p>
          <w:p w:rsidR="009C41BA" w:rsidRDefault="009C41BA">
            <w:pPr>
              <w:rPr>
                <w:rFonts w:ascii="楷体" w:eastAsia="楷体" w:hAnsi="楷体" w:cs="楷体"/>
              </w:rPr>
            </w:pPr>
          </w:p>
        </w:tc>
      </w:tr>
      <w:tr w:rsidR="009C41BA">
        <w:trPr>
          <w:trHeight w:val="278"/>
        </w:trPr>
        <w:tc>
          <w:tcPr>
            <w:tcW w:w="8522" w:type="dxa"/>
            <w:gridSpan w:val="2"/>
          </w:tcPr>
          <w:p w:rsidR="009C41BA" w:rsidRDefault="00D15615" w:rsidP="008B77CF">
            <w:pPr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申报债权金额构成（</w:t>
            </w:r>
            <w:proofErr w:type="gramStart"/>
            <w:r>
              <w:rPr>
                <w:rFonts w:ascii="楷体" w:eastAsia="楷体" w:hAnsi="楷体" w:cs="楷体" w:hint="eastAsia"/>
                <w:sz w:val="28"/>
                <w:szCs w:val="28"/>
              </w:rPr>
              <w:t>附计算</w:t>
            </w:r>
            <w:proofErr w:type="gramEnd"/>
            <w:r>
              <w:rPr>
                <w:rFonts w:ascii="楷体" w:eastAsia="楷体" w:hAnsi="楷体" w:cs="楷体" w:hint="eastAsia"/>
                <w:sz w:val="28"/>
                <w:szCs w:val="28"/>
              </w:rPr>
              <w:t>过程）</w:t>
            </w:r>
          </w:p>
        </w:tc>
      </w:tr>
      <w:tr w:rsidR="009C41BA">
        <w:tc>
          <w:tcPr>
            <w:tcW w:w="1720" w:type="dxa"/>
          </w:tcPr>
          <w:p w:rsidR="009C41BA" w:rsidRDefault="009C41BA">
            <w:pPr>
              <w:jc w:val="center"/>
              <w:rPr>
                <w:rFonts w:ascii="楷体" w:eastAsia="楷体" w:hAnsi="楷体" w:cs="楷体"/>
              </w:rPr>
            </w:pPr>
          </w:p>
          <w:p w:rsidR="009C41BA" w:rsidRDefault="00D15615">
            <w:pPr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本金金额</w:t>
            </w:r>
          </w:p>
        </w:tc>
        <w:tc>
          <w:tcPr>
            <w:tcW w:w="6802" w:type="dxa"/>
          </w:tcPr>
          <w:p w:rsidR="009C41BA" w:rsidRDefault="00D15615">
            <w:pPr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br/>
              <w:t>小写：                         大写：</w:t>
            </w:r>
          </w:p>
        </w:tc>
      </w:tr>
      <w:tr w:rsidR="009C41BA">
        <w:tc>
          <w:tcPr>
            <w:tcW w:w="1720" w:type="dxa"/>
          </w:tcPr>
          <w:p w:rsidR="009C41BA" w:rsidRDefault="009C41BA">
            <w:pPr>
              <w:jc w:val="center"/>
              <w:rPr>
                <w:rFonts w:ascii="楷体" w:eastAsia="楷体" w:hAnsi="楷体" w:cs="楷体"/>
              </w:rPr>
            </w:pPr>
          </w:p>
          <w:p w:rsidR="009C41BA" w:rsidRDefault="009C41BA">
            <w:pPr>
              <w:jc w:val="center"/>
              <w:rPr>
                <w:rFonts w:ascii="楷体" w:eastAsia="楷体" w:hAnsi="楷体" w:cs="楷体"/>
              </w:rPr>
            </w:pPr>
          </w:p>
          <w:p w:rsidR="009C41BA" w:rsidRDefault="00D15615">
            <w:pPr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t>利息或违约金</w:t>
            </w:r>
            <w:r>
              <w:rPr>
                <w:rFonts w:ascii="楷体" w:eastAsia="楷体" w:hAnsi="楷体" w:cs="楷体" w:hint="eastAsia"/>
              </w:rPr>
              <w:br/>
              <w:t>（计算过程）</w:t>
            </w:r>
          </w:p>
        </w:tc>
        <w:tc>
          <w:tcPr>
            <w:tcW w:w="6802" w:type="dxa"/>
          </w:tcPr>
          <w:p w:rsidR="009C41BA" w:rsidRDefault="009C41BA">
            <w:pPr>
              <w:rPr>
                <w:rFonts w:ascii="楷体" w:eastAsia="楷体" w:hAnsi="楷体" w:cs="楷体"/>
              </w:rPr>
            </w:pPr>
          </w:p>
          <w:p w:rsidR="009C41BA" w:rsidRDefault="009C41BA">
            <w:pPr>
              <w:rPr>
                <w:rFonts w:ascii="楷体" w:eastAsia="楷体" w:hAnsi="楷体" w:cs="楷体"/>
              </w:rPr>
            </w:pPr>
          </w:p>
          <w:p w:rsidR="009C41BA" w:rsidRDefault="009C41BA">
            <w:pPr>
              <w:rPr>
                <w:rFonts w:ascii="楷体" w:eastAsia="楷体" w:hAnsi="楷体" w:cs="楷体"/>
              </w:rPr>
            </w:pPr>
          </w:p>
          <w:p w:rsidR="009C41BA" w:rsidRDefault="009C41BA">
            <w:pPr>
              <w:rPr>
                <w:rFonts w:ascii="楷体" w:eastAsia="楷体" w:hAnsi="楷体" w:cs="楷体"/>
              </w:rPr>
            </w:pPr>
          </w:p>
          <w:p w:rsidR="009C41BA" w:rsidRDefault="009C41BA">
            <w:pPr>
              <w:rPr>
                <w:rFonts w:ascii="楷体" w:eastAsia="楷体" w:hAnsi="楷体" w:cs="楷体"/>
              </w:rPr>
            </w:pPr>
          </w:p>
          <w:p w:rsidR="009C41BA" w:rsidRDefault="009C41BA">
            <w:pPr>
              <w:rPr>
                <w:rFonts w:ascii="楷体" w:eastAsia="楷体" w:hAnsi="楷体" w:cs="楷体"/>
              </w:rPr>
            </w:pPr>
          </w:p>
          <w:p w:rsidR="009C41BA" w:rsidRDefault="009C41BA">
            <w:pPr>
              <w:rPr>
                <w:rFonts w:ascii="楷体" w:eastAsia="楷体" w:hAnsi="楷体" w:cs="楷体"/>
              </w:rPr>
            </w:pPr>
          </w:p>
        </w:tc>
      </w:tr>
      <w:tr w:rsidR="009C41BA">
        <w:tc>
          <w:tcPr>
            <w:tcW w:w="1720" w:type="dxa"/>
          </w:tcPr>
          <w:p w:rsidR="009C41BA" w:rsidRDefault="00D15615">
            <w:pPr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br/>
              <w:t>诉讼费</w:t>
            </w:r>
          </w:p>
          <w:p w:rsidR="009C41BA" w:rsidRDefault="009C41BA">
            <w:pPr>
              <w:jc w:val="center"/>
              <w:rPr>
                <w:rFonts w:ascii="楷体" w:eastAsia="楷体" w:hAnsi="楷体" w:cs="楷体"/>
              </w:rPr>
            </w:pPr>
          </w:p>
          <w:p w:rsidR="009C41BA" w:rsidRDefault="009C41BA">
            <w:pPr>
              <w:jc w:val="center"/>
              <w:rPr>
                <w:rFonts w:ascii="楷体" w:eastAsia="楷体" w:hAnsi="楷体" w:cs="楷体"/>
              </w:rPr>
            </w:pPr>
          </w:p>
        </w:tc>
        <w:tc>
          <w:tcPr>
            <w:tcW w:w="6802" w:type="dxa"/>
          </w:tcPr>
          <w:p w:rsidR="009C41BA" w:rsidRDefault="009C41BA">
            <w:pPr>
              <w:rPr>
                <w:rFonts w:ascii="楷体" w:eastAsia="楷体" w:hAnsi="楷体" w:cs="楷体"/>
              </w:rPr>
            </w:pPr>
          </w:p>
          <w:p w:rsidR="009C41BA" w:rsidRDefault="009C41BA">
            <w:pPr>
              <w:rPr>
                <w:rFonts w:ascii="楷体" w:eastAsia="楷体" w:hAnsi="楷体" w:cs="楷体"/>
              </w:rPr>
            </w:pPr>
          </w:p>
        </w:tc>
      </w:tr>
      <w:tr w:rsidR="009C41BA">
        <w:tc>
          <w:tcPr>
            <w:tcW w:w="1720" w:type="dxa"/>
          </w:tcPr>
          <w:p w:rsidR="009C41BA" w:rsidRDefault="009828FB">
            <w:pPr>
              <w:jc w:val="center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</w:rPr>
              <w:br/>
            </w:r>
            <w:r w:rsidR="00D15615">
              <w:rPr>
                <w:rFonts w:ascii="楷体" w:eastAsia="楷体" w:hAnsi="楷体" w:cs="楷体" w:hint="eastAsia"/>
              </w:rPr>
              <w:br/>
              <w:t>其他</w:t>
            </w:r>
          </w:p>
          <w:p w:rsidR="009C41BA" w:rsidRDefault="009C41BA" w:rsidP="009828FB">
            <w:pPr>
              <w:rPr>
                <w:rFonts w:ascii="楷体" w:eastAsia="楷体" w:hAnsi="楷体" w:cs="楷体"/>
              </w:rPr>
            </w:pPr>
          </w:p>
        </w:tc>
        <w:tc>
          <w:tcPr>
            <w:tcW w:w="6802" w:type="dxa"/>
          </w:tcPr>
          <w:p w:rsidR="009C41BA" w:rsidRDefault="009C41BA">
            <w:pPr>
              <w:rPr>
                <w:rFonts w:ascii="楷体" w:eastAsia="楷体" w:hAnsi="楷体" w:cs="楷体"/>
              </w:rPr>
            </w:pPr>
          </w:p>
          <w:p w:rsidR="009C41BA" w:rsidRDefault="009C41BA">
            <w:pPr>
              <w:rPr>
                <w:rFonts w:ascii="楷体" w:eastAsia="楷体" w:hAnsi="楷体" w:cs="楷体"/>
              </w:rPr>
            </w:pPr>
          </w:p>
        </w:tc>
      </w:tr>
    </w:tbl>
    <w:p w:rsidR="00681A16" w:rsidRDefault="00681A16" w:rsidP="009828FB">
      <w:pPr>
        <w:spacing w:line="20" w:lineRule="exact"/>
        <w:rPr>
          <w:rFonts w:ascii="楷体" w:eastAsia="楷体" w:hAnsi="楷体" w:cs="楷体"/>
        </w:rPr>
      </w:pPr>
    </w:p>
    <w:p w:rsidR="009C41BA" w:rsidRPr="00681A16" w:rsidRDefault="00681A16" w:rsidP="00681A16">
      <w:pPr>
        <w:rPr>
          <w:rFonts w:ascii="楷体" w:eastAsia="楷体" w:hAnsi="楷体" w:cs="楷体"/>
        </w:rPr>
      </w:pPr>
      <w:r>
        <w:rPr>
          <w:rFonts w:ascii="楷体" w:eastAsia="楷体" w:hAnsi="楷体" w:cs="楷体" w:hint="eastAsia"/>
        </w:rPr>
        <w:t>注：债权申报表一式两份。</w:t>
      </w:r>
    </w:p>
    <w:sectPr w:rsidR="009C41BA" w:rsidRPr="00681A16" w:rsidSect="009C41B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224E" w:rsidRDefault="00B7224E" w:rsidP="009828FB">
      <w:r>
        <w:separator/>
      </w:r>
    </w:p>
  </w:endnote>
  <w:endnote w:type="continuationSeparator" w:id="0">
    <w:p w:rsidR="00B7224E" w:rsidRDefault="00B7224E" w:rsidP="009828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66668095"/>
      <w:docPartObj>
        <w:docPartGallery w:val="Page Numbers (Bottom of Page)"/>
        <w:docPartUnique/>
      </w:docPartObj>
    </w:sdtPr>
    <w:sdtEndPr/>
    <w:sdtContent>
      <w:sdt>
        <w:sdtPr>
          <w:id w:val="98381352"/>
          <w:docPartObj>
            <w:docPartGallery w:val="Page Numbers (Top of Page)"/>
            <w:docPartUnique/>
          </w:docPartObj>
        </w:sdtPr>
        <w:sdtEndPr/>
        <w:sdtContent>
          <w:p w:rsidR="00681A16" w:rsidRDefault="00681A16" w:rsidP="00681A16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D21644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D21644">
              <w:rPr>
                <w:b/>
                <w:sz w:val="24"/>
                <w:szCs w:val="24"/>
              </w:rPr>
              <w:fldChar w:fldCharType="separate"/>
            </w:r>
            <w:r w:rsidR="00BB1EF6">
              <w:rPr>
                <w:b/>
                <w:noProof/>
              </w:rPr>
              <w:t>2</w:t>
            </w:r>
            <w:r w:rsidR="00D21644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D21644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D21644">
              <w:rPr>
                <w:b/>
                <w:sz w:val="24"/>
                <w:szCs w:val="24"/>
              </w:rPr>
              <w:fldChar w:fldCharType="separate"/>
            </w:r>
            <w:r w:rsidR="00BB1EF6">
              <w:rPr>
                <w:b/>
                <w:noProof/>
              </w:rPr>
              <w:t>2</w:t>
            </w:r>
            <w:r w:rsidR="00D21644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681A16" w:rsidRDefault="00681A1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224E" w:rsidRDefault="00B7224E" w:rsidP="009828FB">
      <w:r>
        <w:separator/>
      </w:r>
    </w:p>
  </w:footnote>
  <w:footnote w:type="continuationSeparator" w:id="0">
    <w:p w:rsidR="00B7224E" w:rsidRDefault="00B7224E" w:rsidP="009828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7D4A2FC7"/>
    <w:rsid w:val="0005263A"/>
    <w:rsid w:val="00392715"/>
    <w:rsid w:val="004D070D"/>
    <w:rsid w:val="00577234"/>
    <w:rsid w:val="005E698C"/>
    <w:rsid w:val="00604DB5"/>
    <w:rsid w:val="00681A16"/>
    <w:rsid w:val="008B77CF"/>
    <w:rsid w:val="009828FB"/>
    <w:rsid w:val="009C41BA"/>
    <w:rsid w:val="00A372C1"/>
    <w:rsid w:val="00B278D9"/>
    <w:rsid w:val="00B7224E"/>
    <w:rsid w:val="00BB1EF6"/>
    <w:rsid w:val="00D15615"/>
    <w:rsid w:val="00D21644"/>
    <w:rsid w:val="00F163BD"/>
    <w:rsid w:val="00F9434C"/>
    <w:rsid w:val="0600370D"/>
    <w:rsid w:val="06A710C7"/>
    <w:rsid w:val="10EC4BE7"/>
    <w:rsid w:val="21CC225E"/>
    <w:rsid w:val="2CD24079"/>
    <w:rsid w:val="34693B38"/>
    <w:rsid w:val="3ADB74B1"/>
    <w:rsid w:val="55F87348"/>
    <w:rsid w:val="7AF9168F"/>
    <w:rsid w:val="7D4A2F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C2E7317-24A5-43B4-893F-D272A8D26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41B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C41B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9828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828FB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9828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828F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135</Words>
  <Characters>770</Characters>
  <Application>Microsoft Office Word</Application>
  <DocSecurity>0</DocSecurity>
  <Lines>6</Lines>
  <Paragraphs>1</Paragraphs>
  <ScaleCrop>false</ScaleCrop>
  <Company/>
  <LinksUpToDate>false</LinksUpToDate>
  <CharactersWithSpaces>904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施远涛 江西鸿韵律师事务所</dc:creator>
  <cp:lastModifiedBy>糖豆</cp:lastModifiedBy>
  <cp:revision>10</cp:revision>
  <dcterms:created xsi:type="dcterms:W3CDTF">2020-02-19T13:12:00Z</dcterms:created>
  <dcterms:modified xsi:type="dcterms:W3CDTF">2021-05-20T03:41:00Z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