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黑体"/>
          <w:b/>
          <w:bCs/>
          <w:sz w:val="30"/>
          <w:szCs w:val="30"/>
        </w:rPr>
      </w:pPr>
      <w:bookmarkStart w:id="0" w:name="_GoBack"/>
      <w:bookmarkEnd w:id="0"/>
      <w:r>
        <w:rPr>
          <w:rFonts w:hint="eastAsia" w:ascii="仿宋" w:hAnsi="仿宋" w:eastAsia="仿宋" w:cs="黑体"/>
          <w:b/>
          <w:bCs/>
          <w:sz w:val="30"/>
          <w:szCs w:val="30"/>
          <w:lang w:val="en-US" w:eastAsia="zh-CN"/>
        </w:rPr>
        <w:t>湄潭蚁巢装饰有限公司</w:t>
      </w:r>
      <w:r>
        <w:rPr>
          <w:rFonts w:hint="eastAsia" w:ascii="仿宋" w:hAnsi="仿宋" w:eastAsia="仿宋" w:cs="黑体"/>
          <w:b/>
          <w:bCs/>
          <w:sz w:val="30"/>
          <w:szCs w:val="30"/>
          <w:lang w:eastAsia="zh-CN"/>
        </w:rPr>
        <w:t>破产清算案</w:t>
      </w:r>
      <w:r>
        <w:rPr>
          <w:rFonts w:hint="eastAsia" w:ascii="仿宋" w:hAnsi="仿宋" w:eastAsia="仿宋" w:cs="黑体"/>
          <w:b/>
          <w:bCs/>
          <w:sz w:val="30"/>
          <w:szCs w:val="30"/>
        </w:rPr>
        <w:t>财产线索征集表</w:t>
      </w:r>
    </w:p>
    <w:p>
      <w:pPr>
        <w:rPr>
          <w:rFonts w:ascii="仿宋" w:hAnsi="仿宋" w:eastAsia="仿宋" w:cs="黑体"/>
          <w:b/>
          <w:bCs/>
          <w:sz w:val="24"/>
          <w:szCs w:val="32"/>
        </w:rPr>
      </w:pPr>
    </w:p>
    <w:p>
      <w:pPr>
        <w:rPr>
          <w:rFonts w:ascii="仿宋" w:hAnsi="仿宋" w:eastAsia="仿宋" w:cs="黑体"/>
          <w:b/>
          <w:bCs/>
          <w:sz w:val="24"/>
          <w:szCs w:val="32"/>
        </w:rPr>
      </w:pPr>
      <w:r>
        <w:rPr>
          <w:rFonts w:hint="eastAsia" w:ascii="仿宋" w:hAnsi="仿宋" w:eastAsia="仿宋" w:cs="黑体"/>
          <w:b/>
          <w:bCs/>
          <w:sz w:val="24"/>
          <w:szCs w:val="32"/>
        </w:rPr>
        <w:t>线索提交人:</w:t>
      </w:r>
    </w:p>
    <w:p>
      <w:pPr>
        <w:rPr>
          <w:rFonts w:ascii="仿宋" w:hAnsi="仿宋" w:eastAsia="仿宋" w:cs="黑体"/>
          <w:b/>
          <w:bCs/>
          <w:sz w:val="24"/>
          <w:szCs w:val="32"/>
        </w:rPr>
      </w:pPr>
    </w:p>
    <w:tbl>
      <w:tblPr>
        <w:tblStyle w:val="6"/>
        <w:tblW w:w="9923" w:type="dxa"/>
        <w:tblInd w:w="-8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560"/>
        <w:gridCol w:w="4252"/>
        <w:gridCol w:w="3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序号</w:t>
            </w: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财产名称</w:t>
            </w:r>
          </w:p>
        </w:tc>
        <w:tc>
          <w:tcPr>
            <w:tcW w:w="425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财产所在地</w:t>
            </w:r>
          </w:p>
        </w:tc>
        <w:tc>
          <w:tcPr>
            <w:tcW w:w="326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备注（权属证明、财产联系人等信息）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9923" w:type="dxa"/>
            <w:gridSpan w:val="4"/>
          </w:tcPr>
          <w:p>
            <w:pPr>
              <w:spacing w:line="360" w:lineRule="auto"/>
              <w:jc w:val="left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备注：请线索提交人随时将本表及财产线索证据向管理人提交，管理人将及时核实。</w:t>
            </w:r>
          </w:p>
        </w:tc>
      </w:tr>
    </w:tbl>
    <w:p>
      <w:pPr>
        <w:rPr>
          <w:rFonts w:ascii="仿宋" w:hAnsi="仿宋" w:eastAsia="仿宋"/>
          <w:b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UzNWVjMDEwY2IwMzRmY2UyZWIzNGU4MTgyZGI1YWIifQ=="/>
  </w:docVars>
  <w:rsids>
    <w:rsidRoot w:val="00990540"/>
    <w:rsid w:val="0000690D"/>
    <w:rsid w:val="00160FBC"/>
    <w:rsid w:val="00176A6B"/>
    <w:rsid w:val="002635E4"/>
    <w:rsid w:val="005C3002"/>
    <w:rsid w:val="006A3539"/>
    <w:rsid w:val="006F0929"/>
    <w:rsid w:val="00836BCD"/>
    <w:rsid w:val="00980BAA"/>
    <w:rsid w:val="00990540"/>
    <w:rsid w:val="00A517F7"/>
    <w:rsid w:val="00C85D9D"/>
    <w:rsid w:val="00E172D9"/>
    <w:rsid w:val="00E50085"/>
    <w:rsid w:val="00E77DAF"/>
    <w:rsid w:val="09193298"/>
    <w:rsid w:val="1BD236E2"/>
    <w:rsid w:val="1CA15D36"/>
    <w:rsid w:val="204E199C"/>
    <w:rsid w:val="2FCC1186"/>
    <w:rsid w:val="416E669E"/>
    <w:rsid w:val="4B6558B5"/>
    <w:rsid w:val="4ED23601"/>
    <w:rsid w:val="56486846"/>
    <w:rsid w:val="5F981B93"/>
    <w:rsid w:val="67813330"/>
    <w:rsid w:val="6C623147"/>
    <w:rsid w:val="6FE6114A"/>
    <w:rsid w:val="7FF72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uiPriority w:val="99"/>
    <w:pPr>
      <w:spacing w:line="520" w:lineRule="exact"/>
      <w:ind w:firstLine="464" w:firstLineChars="200"/>
      <w:jc w:val="both"/>
    </w:pPr>
    <w:rPr>
      <w:rFonts w:ascii="宋体" w:hAnsi="宋体" w:eastAsia="仿宋" w:cs="宋体"/>
      <w:sz w:val="28"/>
      <w:szCs w:val="21"/>
      <w:lang w:val="zh-CN" w:bidi="zh-CN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</Words>
  <Characters>179</Characters>
  <Lines>1</Lines>
  <Paragraphs>1</Paragraphs>
  <TotalTime>3</TotalTime>
  <ScaleCrop>false</ScaleCrop>
  <LinksUpToDate>false</LinksUpToDate>
  <CharactersWithSpaces>209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2016-09-22T11:45:00Z</dcterms:created>
  <dc:creator>朱强和</dc:creator>
  <cp:lastModifiedBy>艾罗</cp:lastModifiedBy>
  <dcterms:modified xsi:type="dcterms:W3CDTF">2024-04-17T01:26:41Z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8F1255433075446CAE0AE02DC9581B74</vt:lpwstr>
  </property>
</Properties>
</file>