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360" w:lineRule="auto"/>
        <w:ind w:firstLine="0" w:firstLineChars="0"/>
        <w:rPr>
          <w:rFonts w:ascii="楷体" w:hAnsi="楷体" w:eastAsia="楷体" w:cs="楷体"/>
          <w:szCs w:val="21"/>
        </w:rPr>
      </w:pPr>
      <w:r>
        <w:rPr>
          <w:rFonts w:hint="eastAsia" w:ascii="楷体" w:hAnsi="楷体" w:eastAsia="楷体" w:cs="楷体"/>
          <w:szCs w:val="21"/>
        </w:rPr>
        <w:t>附件2</w:t>
      </w:r>
    </w:p>
    <w:p>
      <w:pPr>
        <w:pStyle w:val="2"/>
        <w:spacing w:after="0" w:line="360" w:lineRule="auto"/>
        <w:ind w:firstLine="0" w:firstLineChars="0"/>
        <w:jc w:val="center"/>
        <w:rPr>
          <w:rFonts w:ascii="楷体" w:hAnsi="楷体" w:eastAsia="楷体" w:cs="楷体"/>
          <w:b/>
          <w:bCs/>
          <w:szCs w:val="21"/>
        </w:rPr>
      </w:pPr>
      <w:r>
        <w:rPr>
          <w:rFonts w:hint="eastAsia" w:ascii="楷体" w:hAnsi="楷体" w:eastAsia="楷体" w:cs="楷体"/>
          <w:b/>
          <w:bCs/>
          <w:szCs w:val="21"/>
        </w:rPr>
        <w:t>保密承诺函</w:t>
      </w:r>
    </w:p>
    <w:p>
      <w:pPr>
        <w:pStyle w:val="2"/>
        <w:spacing w:after="0" w:line="360" w:lineRule="auto"/>
        <w:ind w:firstLine="0" w:firstLineChars="0"/>
        <w:rPr>
          <w:rFonts w:ascii="楷体" w:hAnsi="楷体" w:eastAsia="楷体" w:cs="楷体"/>
          <w:b/>
          <w:bCs/>
          <w:szCs w:val="21"/>
        </w:rPr>
      </w:pPr>
      <w:r>
        <w:rPr>
          <w:rFonts w:hint="eastAsia" w:ascii="楷体" w:hAnsi="楷体" w:eastAsia="楷体" w:cs="楷体"/>
          <w:b/>
          <w:bCs/>
          <w:szCs w:val="21"/>
        </w:rPr>
        <w:t>致炜伲雅电子（天津）有限公司：</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我单位拟参与贵</w:t>
      </w:r>
      <w:bookmarkStart w:id="0" w:name="_GoBack"/>
      <w:bookmarkEnd w:id="0"/>
      <w:r>
        <w:rPr>
          <w:rFonts w:hint="eastAsia" w:ascii="楷体" w:hAnsi="楷体" w:eastAsia="楷体" w:cs="楷体"/>
          <w:szCs w:val="21"/>
        </w:rPr>
        <w:t>方开展的</w:t>
      </w:r>
      <w:r>
        <w:rPr>
          <w:rFonts w:hint="eastAsia" w:ascii="楷体" w:hAnsi="楷体" w:eastAsia="楷体" w:cs="楷体"/>
          <w:szCs w:val="21"/>
          <w:lang w:eastAsia="zh-CN"/>
        </w:rPr>
        <w:t>炜伲雅电子（天津）有限公司</w:t>
      </w:r>
      <w:r>
        <w:rPr>
          <w:rFonts w:hint="eastAsia" w:ascii="楷体" w:hAnsi="楷体" w:eastAsia="楷体" w:cs="楷体"/>
          <w:szCs w:val="21"/>
        </w:rPr>
        <w:t>（以下简</w:t>
      </w:r>
      <w:r>
        <w:rPr>
          <w:rFonts w:hint="eastAsia" w:ascii="楷体" w:hAnsi="楷体" w:eastAsia="楷体" w:cs="楷体"/>
          <w:szCs w:val="21"/>
          <w:lang w:val="en-US" w:eastAsia="zh-CN"/>
        </w:rPr>
        <w:t>称</w:t>
      </w:r>
      <w:r>
        <w:rPr>
          <w:rFonts w:hint="eastAsia" w:ascii="楷体" w:hAnsi="楷体" w:eastAsia="楷体" w:cs="楷体"/>
          <w:szCs w:val="21"/>
          <w:lang w:eastAsia="zh-CN"/>
        </w:rPr>
        <w:t>电子公司</w:t>
      </w:r>
      <w:r>
        <w:rPr>
          <w:rFonts w:hint="eastAsia" w:ascii="楷体" w:hAnsi="楷体" w:eastAsia="楷体" w:cs="楷体"/>
          <w:szCs w:val="21"/>
        </w:rPr>
        <w:t>）招募投资人的项目（以下简称本项目）。鉴于我单位有可能在参与本项目的过程中接触或使用</w:t>
      </w:r>
      <w:r>
        <w:rPr>
          <w:rFonts w:hint="eastAsia" w:ascii="楷体" w:hAnsi="楷体" w:eastAsia="楷体" w:cs="楷体"/>
          <w:szCs w:val="21"/>
          <w:lang w:eastAsia="zh-CN"/>
        </w:rPr>
        <w:t>电子公司</w:t>
      </w:r>
      <w:r>
        <w:rPr>
          <w:rFonts w:hint="eastAsia" w:ascii="楷体" w:hAnsi="楷体" w:eastAsia="楷体" w:cs="楷体"/>
          <w:szCs w:val="21"/>
        </w:rPr>
        <w:t>的保密信息，根据《中华人民共和国民法典》等相关法律、法规的规定，我单位就保密义务相关事宜做出如下承诺：</w:t>
      </w:r>
    </w:p>
    <w:p>
      <w:pPr>
        <w:pStyle w:val="2"/>
        <w:spacing w:after="0" w:line="360" w:lineRule="auto"/>
        <w:ind w:firstLine="571"/>
        <w:rPr>
          <w:rFonts w:ascii="楷体" w:hAnsi="楷体" w:eastAsia="楷体" w:cs="楷体"/>
          <w:b/>
          <w:bCs/>
          <w:szCs w:val="21"/>
        </w:rPr>
      </w:pPr>
      <w:r>
        <w:rPr>
          <w:rFonts w:hint="eastAsia" w:ascii="楷体" w:hAnsi="楷体" w:eastAsia="楷体" w:cs="楷体"/>
          <w:b/>
          <w:bCs/>
          <w:szCs w:val="21"/>
        </w:rPr>
        <w:t>一、保密信息的范围</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保密信息系指贵方、标的公司及其代表、顾问、董事、监事、管理人员、雇员、关联企业、审计师、评估师、任何代理人、任何其他独立承包商为本项目之目的向我单位提供的有关标的公司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以下简称保密信息）。</w:t>
      </w:r>
    </w:p>
    <w:p>
      <w:pPr>
        <w:pStyle w:val="2"/>
        <w:numPr>
          <w:ilvl w:val="0"/>
          <w:numId w:val="1"/>
        </w:numPr>
        <w:spacing w:after="0" w:line="360" w:lineRule="auto"/>
        <w:ind w:firstLine="571"/>
        <w:rPr>
          <w:rFonts w:ascii="楷体" w:hAnsi="楷体" w:eastAsia="楷体" w:cs="楷体"/>
          <w:b/>
          <w:bCs/>
          <w:szCs w:val="21"/>
        </w:rPr>
      </w:pPr>
      <w:r>
        <w:rPr>
          <w:rFonts w:hint="eastAsia" w:ascii="楷体" w:hAnsi="楷体" w:eastAsia="楷体" w:cs="楷体"/>
          <w:b/>
          <w:bCs/>
          <w:szCs w:val="21"/>
        </w:rPr>
        <w:t>保密义务</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一）我单位将对保密信息予以保密，并保证该保密信息仅用于与本项目有关的目的；未经贵方事先书面许可，如我单位将该等保密信息的部分或全部以任何方式提供给任何第三方，则该行为将被视为我单位违反保密义务。我单位的董事、高级管理人员、员工、顾问及代理人等在本项目中获知保密信息的人员均应遵守本函的规定，如其违反本函之任何承诺，由我单位承担责任。</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二）未经贵方事先书面同意，我单位不得在参与本项目期间，或因任何原因不再参与本项目后以任何方式直接或间接地将保密信息披露给其他任何个人、公司或实体，也不得为其自身利益或为其他任何第三方的利益使用上述保密信息。</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三）除非另有约定，我单位可向本单位为本项目而聘请的顾问的代表和可能与我单位联合投资的企业的代表披露保密信息，本单位将要求该等代表同意接受与本函相同条款和条件的约束，如其违反本函之任何承诺，由我单位承担责任。</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（四）我单位应立即将本单位已知晓的任何自然人、企业对保密信息的不当使用或滥用行为书面通知贵方。</w:t>
      </w:r>
    </w:p>
    <w:p>
      <w:pPr>
        <w:pStyle w:val="2"/>
        <w:spacing w:after="0" w:line="360" w:lineRule="auto"/>
        <w:ind w:firstLine="571"/>
        <w:rPr>
          <w:rFonts w:ascii="楷体" w:hAnsi="楷体" w:eastAsia="楷体" w:cs="楷体"/>
          <w:b/>
          <w:bCs/>
          <w:szCs w:val="21"/>
        </w:rPr>
      </w:pPr>
      <w:r>
        <w:rPr>
          <w:rFonts w:hint="eastAsia" w:ascii="楷体" w:hAnsi="楷体" w:eastAsia="楷体" w:cs="楷体"/>
          <w:b/>
          <w:bCs/>
          <w:szCs w:val="21"/>
        </w:rPr>
        <w:t>三、保密期限</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本承诺函项下保密信息的保密期限为自本承诺函生效之日</w:t>
      </w:r>
      <w:r>
        <w:rPr>
          <w:rFonts w:hint="eastAsia" w:ascii="楷体" w:hAnsi="楷体" w:eastAsia="楷体" w:cs="楷体"/>
          <w:szCs w:val="21"/>
          <w:lang w:val="en-US" w:eastAsia="zh-CN"/>
        </w:rPr>
        <w:t>起至相关信息合法进入公共领域</w:t>
      </w:r>
      <w:r>
        <w:rPr>
          <w:rFonts w:hint="eastAsia" w:ascii="楷体" w:hAnsi="楷体" w:eastAsia="楷体" w:cs="楷体"/>
          <w:szCs w:val="21"/>
        </w:rPr>
        <w:t>。在前述期限内，本承诺函不因我单位和贵方合作关系的终止或中断而失效。</w:t>
      </w:r>
    </w:p>
    <w:p>
      <w:pPr>
        <w:pStyle w:val="2"/>
        <w:spacing w:after="0" w:line="360" w:lineRule="auto"/>
        <w:ind w:firstLine="571"/>
        <w:rPr>
          <w:rFonts w:ascii="楷体" w:hAnsi="楷体" w:eastAsia="楷体" w:cs="楷体"/>
          <w:b/>
          <w:bCs/>
          <w:szCs w:val="21"/>
        </w:rPr>
      </w:pPr>
      <w:r>
        <w:rPr>
          <w:rFonts w:hint="eastAsia" w:ascii="楷体" w:hAnsi="楷体" w:eastAsia="楷体" w:cs="楷体"/>
          <w:b/>
          <w:bCs/>
          <w:szCs w:val="21"/>
        </w:rPr>
        <w:t>四、违反保密义务的责任</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（一）我单位如违反保密义务的，应向贵方及/或标的公司承担违约责任并赔偿给贵方及/或标的公司造成的经济损失。</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（二）贵方或标的公司未行使或延迟行使本函规定的任何权利均不构成对该权利的放弃，任何对该权利的单独或部分行使均不妨碍其他权利或继续行使其权利。</w:t>
      </w:r>
    </w:p>
    <w:p>
      <w:pPr>
        <w:pStyle w:val="2"/>
        <w:spacing w:after="0" w:line="360" w:lineRule="auto"/>
        <w:ind w:firstLine="571"/>
        <w:rPr>
          <w:rFonts w:ascii="楷体" w:hAnsi="楷体" w:eastAsia="楷体" w:cs="楷体"/>
          <w:b/>
          <w:bCs/>
          <w:szCs w:val="21"/>
        </w:rPr>
      </w:pPr>
      <w:r>
        <w:rPr>
          <w:rFonts w:hint="eastAsia" w:ascii="楷体" w:hAnsi="楷体" w:eastAsia="楷体" w:cs="楷体"/>
          <w:b/>
          <w:bCs/>
          <w:szCs w:val="21"/>
        </w:rPr>
        <w:t>五、除外信息</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下述情况之一发生时，我单位对于相应的保密信息不再受本保密承诺函的约束，亦不承担任何法律责任：</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（一）贵方书面许可我单位向特定或不特定的第三方披露该等保密信息；</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（二）自本保密承诺函签署之日起任何时候，并非由于我单位自身原因，该等保密信息已经进入公知领域；</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（三）我单位可以提供令贵方满意并信服的证明，显示在我单位向第三方披露前第三方已经知晓了该等保密信息；</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（四）在没有违反任何双方之间任何协议或其他具有法律约束力的契约的前提下从第三方合法获取了该等保密信息；</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（五）根据国家相关法律、法规、监管政策之规定应当予以披露；</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（六）根据有管辖权的司法机关或有关行政管理机关的判决、决定或通知等应当予以披露；</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（七）双方共同书面认可的其他情况。</w:t>
      </w:r>
    </w:p>
    <w:p>
      <w:pPr>
        <w:pStyle w:val="2"/>
        <w:spacing w:after="0" w:line="360" w:lineRule="auto"/>
        <w:ind w:firstLine="571"/>
        <w:rPr>
          <w:rFonts w:ascii="楷体" w:hAnsi="楷体" w:eastAsia="楷体" w:cs="楷体"/>
          <w:b/>
          <w:bCs/>
          <w:szCs w:val="21"/>
        </w:rPr>
      </w:pPr>
      <w:r>
        <w:rPr>
          <w:rFonts w:hint="eastAsia" w:ascii="楷体" w:hAnsi="楷体" w:eastAsia="楷体" w:cs="楷体"/>
          <w:b/>
          <w:bCs/>
          <w:szCs w:val="21"/>
        </w:rPr>
        <w:t>六、通知</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如果我单位确定需要将保密信息披露给有管辖权的司法机关或有关行政管理机关，或者法律要求本单位披露保密信息，我单位应当立即将该情况通知贵方。</w:t>
      </w:r>
    </w:p>
    <w:p>
      <w:pPr>
        <w:pStyle w:val="2"/>
        <w:spacing w:after="0" w:line="360" w:lineRule="auto"/>
        <w:ind w:firstLine="571"/>
        <w:rPr>
          <w:rFonts w:ascii="楷体" w:hAnsi="楷体" w:eastAsia="楷体" w:cs="楷体"/>
          <w:b/>
          <w:bCs/>
          <w:szCs w:val="21"/>
        </w:rPr>
      </w:pPr>
      <w:r>
        <w:rPr>
          <w:rFonts w:hint="eastAsia" w:ascii="楷体" w:hAnsi="楷体" w:eastAsia="楷体" w:cs="楷体"/>
          <w:b/>
          <w:bCs/>
          <w:szCs w:val="21"/>
        </w:rPr>
        <w:t>七、保密信息的所有权和返还义务</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贵方以有形方式披露给我单位的保密信息（包括但不限于书面文本中包含的信息以及储存在计算机软件中的信息）属于贵方所有。如果我单位因任何原因不再就本项目与贵方进行合作，我单位经贵方要求，应立即提交贵方所提供的，并由我单位所占有的全部保密信息，包括其全部副本和复制件，或者确认相关信息已经销毁。</w:t>
      </w:r>
    </w:p>
    <w:p>
      <w:pPr>
        <w:pStyle w:val="2"/>
        <w:spacing w:after="0" w:line="360" w:lineRule="auto"/>
        <w:ind w:firstLine="571"/>
        <w:rPr>
          <w:rFonts w:ascii="楷体" w:hAnsi="楷体" w:eastAsia="楷体" w:cs="楷体"/>
          <w:b/>
          <w:bCs/>
          <w:szCs w:val="21"/>
        </w:rPr>
      </w:pPr>
      <w:r>
        <w:rPr>
          <w:rFonts w:hint="eastAsia" w:ascii="楷体" w:hAnsi="楷体" w:eastAsia="楷体" w:cs="楷体"/>
          <w:b/>
          <w:bCs/>
          <w:szCs w:val="21"/>
        </w:rPr>
        <w:t>八、生效</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本保密承诺函自我单位盖章之日起生效。</w:t>
      </w:r>
    </w:p>
    <w:p>
      <w:pPr>
        <w:pStyle w:val="2"/>
        <w:spacing w:after="0" w:line="360" w:lineRule="auto"/>
        <w:ind w:firstLine="560"/>
        <w:rPr>
          <w:rFonts w:ascii="楷体" w:hAnsi="楷体" w:eastAsia="楷体" w:cs="楷体"/>
          <w:szCs w:val="21"/>
        </w:rPr>
      </w:pPr>
      <w:r>
        <w:rPr>
          <w:rFonts w:hint="eastAsia" w:ascii="楷体" w:hAnsi="楷体" w:eastAsia="楷体" w:cs="楷体"/>
          <w:szCs w:val="21"/>
        </w:rPr>
        <w:t>（以下无正文）</w:t>
      </w:r>
    </w:p>
    <w:p>
      <w:pPr>
        <w:pStyle w:val="2"/>
        <w:spacing w:after="0" w:line="360" w:lineRule="auto"/>
        <w:ind w:firstLine="0" w:firstLineChars="0"/>
        <w:rPr>
          <w:rFonts w:ascii="楷体" w:hAnsi="楷体" w:eastAsia="楷体" w:cs="楷体"/>
          <w:szCs w:val="21"/>
        </w:rPr>
      </w:pPr>
    </w:p>
    <w:p>
      <w:pPr>
        <w:pStyle w:val="2"/>
        <w:spacing w:after="0" w:line="360" w:lineRule="auto"/>
        <w:ind w:firstLine="0" w:firstLineChars="0"/>
        <w:jc w:val="center"/>
        <w:rPr>
          <w:rFonts w:ascii="楷体" w:hAnsi="楷体" w:eastAsia="楷体" w:cs="楷体"/>
          <w:b/>
          <w:bCs/>
          <w:szCs w:val="21"/>
        </w:rPr>
      </w:pPr>
      <w:r>
        <w:rPr>
          <w:rFonts w:hint="eastAsia" w:ascii="楷体" w:hAnsi="楷体" w:eastAsia="楷体" w:cs="楷体"/>
          <w:b/>
          <w:bCs/>
          <w:szCs w:val="21"/>
        </w:rPr>
        <w:t xml:space="preserve"> </w:t>
      </w:r>
      <w:r>
        <w:rPr>
          <w:rFonts w:ascii="楷体" w:hAnsi="楷体" w:eastAsia="楷体" w:cs="楷体"/>
          <w:b/>
          <w:bCs/>
          <w:szCs w:val="21"/>
        </w:rPr>
        <w:t xml:space="preserve">                    </w:t>
      </w:r>
      <w:r>
        <w:rPr>
          <w:rFonts w:hint="eastAsia" w:ascii="楷体" w:hAnsi="楷体" w:eastAsia="楷体" w:cs="楷体"/>
          <w:b/>
          <w:bCs/>
          <w:szCs w:val="21"/>
        </w:rPr>
        <w:t>承诺人：</w:t>
      </w:r>
      <w:r>
        <w:rPr>
          <w:rFonts w:eastAsia="楷体_GB2312"/>
          <w:szCs w:val="28"/>
          <w:u w:val="single"/>
        </w:rPr>
        <w:tab/>
      </w:r>
      <w:r>
        <w:rPr>
          <w:rFonts w:eastAsia="楷体_GB2312"/>
          <w:szCs w:val="28"/>
          <w:u w:val="single"/>
        </w:rPr>
        <w:tab/>
      </w:r>
      <w:r>
        <w:rPr>
          <w:rFonts w:eastAsia="楷体_GB2312"/>
          <w:szCs w:val="28"/>
          <w:u w:val="single"/>
        </w:rPr>
        <w:t xml:space="preserve">             </w:t>
      </w:r>
      <w:r>
        <w:rPr>
          <w:rFonts w:eastAsia="楷体_GB2312"/>
          <w:szCs w:val="28"/>
          <w:u w:val="single"/>
        </w:rPr>
        <w:tab/>
      </w:r>
      <w:r>
        <w:rPr>
          <w:rFonts w:eastAsia="楷体_GB2312"/>
          <w:szCs w:val="28"/>
          <w:u w:val="single"/>
        </w:rPr>
        <w:tab/>
      </w:r>
      <w:r>
        <w:rPr>
          <w:rFonts w:hint="eastAsia" w:ascii="楷体" w:hAnsi="楷体" w:eastAsia="楷体" w:cs="楷体"/>
          <w:b/>
          <w:bCs/>
          <w:szCs w:val="21"/>
        </w:rPr>
        <w:t>（公章）</w:t>
      </w:r>
    </w:p>
    <w:p>
      <w:pPr>
        <w:pStyle w:val="2"/>
        <w:spacing w:after="0" w:line="360" w:lineRule="auto"/>
        <w:ind w:firstLine="0" w:firstLineChars="0"/>
        <w:jc w:val="right"/>
        <w:rPr>
          <w:rFonts w:ascii="楷体" w:hAnsi="楷体" w:eastAsia="楷体" w:cs="楷体"/>
          <w:b/>
          <w:bCs/>
          <w:szCs w:val="21"/>
        </w:rPr>
      </w:pPr>
    </w:p>
    <w:p>
      <w:pPr>
        <w:pStyle w:val="2"/>
        <w:spacing w:after="0" w:line="360" w:lineRule="auto"/>
        <w:ind w:firstLine="0" w:firstLineChars="0"/>
        <w:jc w:val="right"/>
        <w:rPr>
          <w:rFonts w:ascii="楷体" w:hAnsi="楷体" w:eastAsia="楷体" w:cs="楷体"/>
          <w:b/>
          <w:bCs/>
          <w:szCs w:val="21"/>
        </w:rPr>
      </w:pPr>
      <w:r>
        <w:rPr>
          <w:rFonts w:hint="eastAsia" w:ascii="楷体" w:hAnsi="楷体" w:eastAsia="楷体" w:cs="楷体"/>
          <w:b/>
          <w:bCs/>
          <w:szCs w:val="21"/>
        </w:rPr>
        <w:t>二〇二四年</w:t>
      </w:r>
      <w:r>
        <w:rPr>
          <w:rFonts w:hint="eastAsia" w:ascii="楷体" w:hAnsi="楷体" w:eastAsia="楷体" w:cs="楷体"/>
          <w:b/>
          <w:bCs/>
          <w:szCs w:val="21"/>
        </w:rPr>
        <w:tab/>
      </w:r>
      <w:r>
        <w:rPr>
          <w:rFonts w:hint="eastAsia" w:ascii="楷体" w:hAnsi="楷体" w:eastAsia="楷体" w:cs="楷体"/>
          <w:b/>
          <w:bCs/>
          <w:szCs w:val="21"/>
        </w:rPr>
        <w:t>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A6521"/>
    <w:multiLevelType w:val="singleLevel"/>
    <w:tmpl w:val="9FFA65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987D41"/>
    <w:rsid w:val="00987D41"/>
    <w:rsid w:val="3C480189"/>
    <w:rsid w:val="6B9E27E6"/>
    <w:rsid w:val="6D941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5"/>
    <w:autoRedefine/>
    <w:qFormat/>
    <w:uiPriority w:val="0"/>
    <w:pPr>
      <w:spacing w:after="120"/>
      <w:ind w:firstLine="883" w:firstLineChars="200"/>
    </w:pPr>
    <w:rPr>
      <w:rFonts w:ascii="Calibri" w:hAnsi="Calibri" w:eastAsia="仿宋_GB2312" w:cs="Times New Roman"/>
      <w:color w:val="000000"/>
      <w:sz w:val="28"/>
      <w14:ligatures w14:val="none"/>
    </w:rPr>
  </w:style>
  <w:style w:type="character" w:customStyle="1" w:styleId="5">
    <w:name w:val="正文文本 字符"/>
    <w:basedOn w:val="4"/>
    <w:link w:val="2"/>
    <w:autoRedefine/>
    <w:qFormat/>
    <w:uiPriority w:val="0"/>
    <w:rPr>
      <w:rFonts w:ascii="Calibri" w:hAnsi="Calibri" w:eastAsia="仿宋_GB2312" w:cs="Times New Roman"/>
      <w:color w:val="000000"/>
      <w:sz w:val="28"/>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Words>
  <Characters>1437</Characters>
  <Lines>11</Lines>
  <Paragraphs>3</Paragraphs>
  <TotalTime>3</TotalTime>
  <ScaleCrop>false</ScaleCrop>
  <LinksUpToDate>false</LinksUpToDate>
  <CharactersWithSpaces>1685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2024-02-21T01:51:00Z</dcterms:created>
  <dc:creator>office</dc:creator>
  <cp:lastModifiedBy>曹澜</cp:lastModifiedBy>
  <dcterms:modified xsi:type="dcterms:W3CDTF">2024-03-20T07:03:25Z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6E90DEEC9E7148FCA2F916DC8EACFAEE_12</vt:lpwstr>
  </property>
</Properties>
</file>