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B9C870F" w14:textId="77777777" w:rsidR="00A41A4C" w:rsidRPr="004F7F28" w:rsidRDefault="00000000" w:rsidP="004F7F28">
      <w:pPr>
        <w:snapToGrid w:val="0"/>
        <w:spacing w:afterLines="150" w:after="468" w:line="360" w:lineRule="auto"/>
        <w:jc w:val="center"/>
        <w:rPr>
          <w:rFonts w:ascii="仿宋_GB2312" w:eastAsia="仿宋_GB2312" w:hAnsi="宋体"/>
          <w:b/>
          <w:bCs/>
          <w:sz w:val="24"/>
        </w:rPr>
      </w:pPr>
      <w:r w:rsidRPr="004F7F28">
        <w:rPr>
          <w:rFonts w:ascii="华文中宋" w:eastAsia="华文中宋" w:hAnsi="华文中宋" w:hint="eastAsia"/>
          <w:b/>
          <w:bCs/>
          <w:sz w:val="44"/>
          <w:szCs w:val="44"/>
        </w:rPr>
        <w:t>监理合同</w:t>
      </w:r>
    </w:p>
    <w:p w14:paraId="10F55DED" w14:textId="77777777" w:rsidR="00A41A4C" w:rsidRPr="00225F9B" w:rsidRDefault="00000000">
      <w:pPr>
        <w:adjustRightInd w:val="0"/>
        <w:snapToGrid w:val="0"/>
        <w:spacing w:line="360" w:lineRule="auto"/>
        <w:ind w:firstLineChars="200" w:firstLine="562"/>
        <w:rPr>
          <w:rFonts w:eastAsia="仿宋" w:cs="Times New Roman"/>
          <w:b/>
          <w:bCs/>
          <w:sz w:val="28"/>
          <w:szCs w:val="28"/>
          <w:u w:val="single"/>
        </w:rPr>
      </w:pPr>
      <w:r w:rsidRPr="00225F9B">
        <w:rPr>
          <w:rFonts w:eastAsia="仿宋" w:cs="Times New Roman"/>
          <w:b/>
          <w:sz w:val="28"/>
          <w:szCs w:val="28"/>
        </w:rPr>
        <w:t>甲方（委托人）：</w:t>
      </w:r>
      <w:proofErr w:type="gramStart"/>
      <w:r w:rsidRPr="00225F9B">
        <w:rPr>
          <w:rFonts w:eastAsia="仿宋" w:cs="Times New Roman"/>
          <w:b/>
          <w:bCs/>
          <w:sz w:val="28"/>
          <w:szCs w:val="28"/>
          <w:u w:val="single"/>
        </w:rPr>
        <w:t>昊华鸿</w:t>
      </w:r>
      <w:proofErr w:type="gramEnd"/>
      <w:r w:rsidRPr="00225F9B">
        <w:rPr>
          <w:rFonts w:eastAsia="仿宋" w:cs="Times New Roman"/>
          <w:b/>
          <w:bCs/>
          <w:sz w:val="28"/>
          <w:szCs w:val="28"/>
          <w:u w:val="single"/>
        </w:rPr>
        <w:t>鹤化工有限责任公司、自贡鸿鹤化工股份有限公司</w:t>
      </w:r>
    </w:p>
    <w:p w14:paraId="3020F530" w14:textId="77777777" w:rsidR="00A41A4C" w:rsidRPr="00225F9B" w:rsidRDefault="00000000">
      <w:pPr>
        <w:adjustRightInd w:val="0"/>
        <w:snapToGrid w:val="0"/>
        <w:spacing w:line="360" w:lineRule="auto"/>
        <w:ind w:firstLineChars="200" w:firstLine="562"/>
        <w:rPr>
          <w:rFonts w:eastAsia="仿宋" w:cs="Times New Roman"/>
          <w:b/>
          <w:bCs/>
          <w:sz w:val="28"/>
          <w:szCs w:val="28"/>
          <w:u w:val="single"/>
        </w:rPr>
      </w:pPr>
      <w:r w:rsidRPr="00225F9B">
        <w:rPr>
          <w:rFonts w:eastAsia="仿宋" w:cs="Times New Roman"/>
          <w:b/>
          <w:sz w:val="28"/>
          <w:szCs w:val="28"/>
        </w:rPr>
        <w:t>甲方代表人：</w:t>
      </w:r>
      <w:proofErr w:type="gramStart"/>
      <w:r w:rsidRPr="00225F9B">
        <w:rPr>
          <w:rFonts w:eastAsia="仿宋" w:cs="Times New Roman"/>
          <w:b/>
          <w:bCs/>
          <w:sz w:val="28"/>
          <w:szCs w:val="28"/>
          <w:u w:val="single"/>
        </w:rPr>
        <w:t>昊华鸿</w:t>
      </w:r>
      <w:proofErr w:type="gramEnd"/>
      <w:r w:rsidRPr="00225F9B">
        <w:rPr>
          <w:rFonts w:eastAsia="仿宋" w:cs="Times New Roman"/>
          <w:b/>
          <w:bCs/>
          <w:sz w:val="28"/>
          <w:szCs w:val="28"/>
          <w:u w:val="single"/>
        </w:rPr>
        <w:t>鹤化工有限责任公司管理人</w:t>
      </w:r>
    </w:p>
    <w:p w14:paraId="7B6AECBA" w14:textId="77777777" w:rsidR="00A41A4C" w:rsidRPr="00225F9B" w:rsidRDefault="00A41A4C">
      <w:pPr>
        <w:adjustRightInd w:val="0"/>
        <w:snapToGrid w:val="0"/>
        <w:spacing w:line="360" w:lineRule="auto"/>
        <w:ind w:firstLineChars="200" w:firstLine="562"/>
        <w:rPr>
          <w:rFonts w:eastAsia="仿宋" w:cs="Times New Roman"/>
          <w:b/>
          <w:bCs/>
          <w:sz w:val="28"/>
          <w:szCs w:val="28"/>
          <w:u w:val="single"/>
        </w:rPr>
      </w:pPr>
    </w:p>
    <w:p w14:paraId="5008A7E9" w14:textId="77777777" w:rsidR="00A41A4C" w:rsidRPr="00225F9B" w:rsidRDefault="00000000">
      <w:pPr>
        <w:adjustRightInd w:val="0"/>
        <w:snapToGrid w:val="0"/>
        <w:spacing w:line="360" w:lineRule="auto"/>
        <w:ind w:firstLineChars="200" w:firstLine="562"/>
        <w:rPr>
          <w:rFonts w:eastAsia="仿宋" w:cs="Times New Roman"/>
          <w:sz w:val="28"/>
          <w:szCs w:val="28"/>
          <w:u w:val="single"/>
        </w:rPr>
      </w:pPr>
      <w:r w:rsidRPr="00225F9B">
        <w:rPr>
          <w:rFonts w:eastAsia="仿宋" w:cs="Times New Roman"/>
          <w:b/>
          <w:sz w:val="28"/>
          <w:szCs w:val="28"/>
        </w:rPr>
        <w:t>乙方（监理单位）：</w:t>
      </w:r>
      <w:r w:rsidRPr="00225F9B">
        <w:rPr>
          <w:rFonts w:eastAsia="仿宋" w:cs="Times New Roman"/>
          <w:b/>
          <w:sz w:val="28"/>
          <w:szCs w:val="28"/>
          <w:u w:val="single"/>
        </w:rPr>
        <w:t xml:space="preserve">                         </w:t>
      </w:r>
    </w:p>
    <w:p w14:paraId="7DE00BF9" w14:textId="77777777" w:rsidR="004F7F28" w:rsidRPr="00225F9B" w:rsidRDefault="004F7F28">
      <w:pPr>
        <w:adjustRightInd w:val="0"/>
        <w:snapToGrid w:val="0"/>
        <w:spacing w:line="360" w:lineRule="auto"/>
        <w:ind w:firstLineChars="200" w:firstLine="560"/>
        <w:rPr>
          <w:rFonts w:eastAsia="仿宋" w:cs="Times New Roman"/>
          <w:sz w:val="28"/>
          <w:szCs w:val="28"/>
        </w:rPr>
      </w:pPr>
    </w:p>
    <w:p w14:paraId="66E3EB7E" w14:textId="77777777" w:rsidR="00A41A4C" w:rsidRPr="00225F9B" w:rsidRDefault="00000000">
      <w:pPr>
        <w:adjustRightInd w:val="0"/>
        <w:snapToGrid w:val="0"/>
        <w:spacing w:line="360" w:lineRule="auto"/>
        <w:ind w:firstLineChars="200" w:firstLine="560"/>
        <w:rPr>
          <w:rFonts w:eastAsia="仿宋" w:cs="Times New Roman"/>
          <w:sz w:val="28"/>
          <w:szCs w:val="28"/>
          <w:u w:val="single"/>
        </w:rPr>
      </w:pPr>
      <w:r w:rsidRPr="00225F9B">
        <w:rPr>
          <w:rFonts w:eastAsia="仿宋" w:cs="Times New Roman"/>
          <w:sz w:val="28"/>
          <w:szCs w:val="28"/>
        </w:rPr>
        <w:t>根据国家有关法律、法规，遵循平等、自愿、公平和诚信的原则，甲方就下述工程项目委托乙方提供监理服务等事项，经甲、乙双方协商一致，订立本合同。</w:t>
      </w:r>
    </w:p>
    <w:p w14:paraId="50CE2135" w14:textId="77777777" w:rsidR="00A41A4C" w:rsidRPr="00225F9B" w:rsidRDefault="00000000">
      <w:pPr>
        <w:spacing w:line="360" w:lineRule="auto"/>
        <w:ind w:firstLineChars="198" w:firstLine="557"/>
        <w:outlineLvl w:val="0"/>
        <w:rPr>
          <w:rFonts w:eastAsia="仿宋" w:cs="Times New Roman"/>
          <w:b/>
          <w:sz w:val="28"/>
          <w:szCs w:val="28"/>
        </w:rPr>
      </w:pPr>
      <w:r w:rsidRPr="00225F9B">
        <w:rPr>
          <w:rFonts w:eastAsia="仿宋" w:cs="Times New Roman"/>
          <w:b/>
          <w:sz w:val="28"/>
          <w:szCs w:val="28"/>
        </w:rPr>
        <w:t>一、工程项目概况</w:t>
      </w:r>
    </w:p>
    <w:p w14:paraId="0EDCBF54" w14:textId="77777777" w:rsidR="00A41A4C" w:rsidRPr="00225F9B" w:rsidRDefault="00000000">
      <w:pPr>
        <w:adjustRightInd w:val="0"/>
        <w:snapToGrid w:val="0"/>
        <w:spacing w:line="360" w:lineRule="auto"/>
        <w:ind w:firstLineChars="200" w:firstLine="560"/>
        <w:rPr>
          <w:rFonts w:eastAsia="仿宋" w:cs="Times New Roman"/>
          <w:sz w:val="28"/>
          <w:szCs w:val="28"/>
        </w:rPr>
      </w:pPr>
      <w:r w:rsidRPr="00225F9B">
        <w:rPr>
          <w:rFonts w:eastAsia="仿宋" w:cs="Times New Roman"/>
          <w:sz w:val="28"/>
          <w:szCs w:val="28"/>
        </w:rPr>
        <w:t>（一）项目名称：</w:t>
      </w:r>
      <w:proofErr w:type="gramStart"/>
      <w:r w:rsidRPr="00225F9B">
        <w:rPr>
          <w:rFonts w:eastAsia="仿宋" w:cs="Times New Roman"/>
          <w:sz w:val="28"/>
          <w:szCs w:val="28"/>
          <w:u w:val="single"/>
        </w:rPr>
        <w:t>昊华鸿</w:t>
      </w:r>
      <w:proofErr w:type="gramEnd"/>
      <w:r w:rsidRPr="00225F9B">
        <w:rPr>
          <w:rFonts w:eastAsia="仿宋" w:cs="Times New Roman"/>
          <w:sz w:val="28"/>
          <w:szCs w:val="28"/>
          <w:u w:val="single"/>
        </w:rPr>
        <w:t>鹤化工有限责任公司与自贡鸿鹤化工股份有限公司机器设备清洗</w:t>
      </w:r>
      <w:proofErr w:type="gramStart"/>
      <w:r w:rsidRPr="00225F9B">
        <w:rPr>
          <w:rFonts w:eastAsia="仿宋" w:cs="Times New Roman"/>
          <w:sz w:val="28"/>
          <w:szCs w:val="28"/>
          <w:u w:val="single"/>
        </w:rPr>
        <w:t>拆除及危废</w:t>
      </w:r>
      <w:proofErr w:type="gramEnd"/>
      <w:r w:rsidRPr="00225F9B">
        <w:rPr>
          <w:rFonts w:eastAsia="仿宋" w:cs="Times New Roman"/>
          <w:sz w:val="28"/>
          <w:szCs w:val="28"/>
          <w:u w:val="single"/>
        </w:rPr>
        <w:t>（包括一般废物、固体废物、危险废物等，下同）处置工作监理服务项目（以下简称本项目）</w:t>
      </w:r>
      <w:r w:rsidRPr="00225F9B">
        <w:rPr>
          <w:rFonts w:eastAsia="仿宋" w:cs="Times New Roman"/>
          <w:sz w:val="28"/>
          <w:szCs w:val="28"/>
        </w:rPr>
        <w:t>；</w:t>
      </w:r>
    </w:p>
    <w:p w14:paraId="45A4C186" w14:textId="77777777" w:rsidR="00A41A4C" w:rsidRPr="00225F9B" w:rsidRDefault="00000000">
      <w:pPr>
        <w:adjustRightInd w:val="0"/>
        <w:snapToGrid w:val="0"/>
        <w:spacing w:line="360" w:lineRule="auto"/>
        <w:ind w:firstLineChars="200" w:firstLine="560"/>
        <w:rPr>
          <w:rFonts w:eastAsia="仿宋" w:cs="Times New Roman"/>
          <w:sz w:val="28"/>
          <w:szCs w:val="28"/>
        </w:rPr>
      </w:pPr>
      <w:r w:rsidRPr="00225F9B">
        <w:rPr>
          <w:rFonts w:eastAsia="仿宋" w:cs="Times New Roman"/>
          <w:sz w:val="28"/>
          <w:szCs w:val="28"/>
        </w:rPr>
        <w:t>（二）项目地点：</w:t>
      </w:r>
      <w:r w:rsidRPr="00225F9B">
        <w:rPr>
          <w:rFonts w:eastAsia="仿宋" w:cs="Times New Roman"/>
          <w:sz w:val="28"/>
          <w:szCs w:val="28"/>
          <w:u w:val="single"/>
        </w:rPr>
        <w:t>自贡市</w:t>
      </w:r>
      <w:proofErr w:type="gramStart"/>
      <w:r w:rsidRPr="00225F9B">
        <w:rPr>
          <w:rFonts w:eastAsia="仿宋" w:cs="Times New Roman"/>
          <w:sz w:val="28"/>
          <w:szCs w:val="28"/>
          <w:u w:val="single"/>
        </w:rPr>
        <w:t>自流井区鸿鹤</w:t>
      </w:r>
      <w:proofErr w:type="gramEnd"/>
      <w:r w:rsidRPr="00225F9B">
        <w:rPr>
          <w:rFonts w:eastAsia="仿宋" w:cs="Times New Roman"/>
          <w:sz w:val="28"/>
          <w:szCs w:val="28"/>
          <w:u w:val="single"/>
        </w:rPr>
        <w:t>路</w:t>
      </w:r>
      <w:r w:rsidRPr="00225F9B">
        <w:rPr>
          <w:rFonts w:eastAsia="仿宋" w:cs="Times New Roman"/>
          <w:sz w:val="28"/>
          <w:szCs w:val="28"/>
        </w:rPr>
        <w:t>。</w:t>
      </w:r>
    </w:p>
    <w:p w14:paraId="5CA0FA82" w14:textId="77777777" w:rsidR="00A41A4C" w:rsidRPr="00225F9B" w:rsidRDefault="00000000">
      <w:pPr>
        <w:spacing w:line="360" w:lineRule="auto"/>
        <w:ind w:firstLineChars="200" w:firstLine="562"/>
        <w:outlineLvl w:val="0"/>
        <w:rPr>
          <w:rFonts w:eastAsia="仿宋" w:cs="Times New Roman"/>
          <w:b/>
          <w:sz w:val="28"/>
          <w:szCs w:val="28"/>
        </w:rPr>
      </w:pPr>
      <w:r w:rsidRPr="00225F9B">
        <w:rPr>
          <w:rFonts w:eastAsia="仿宋" w:cs="Times New Roman"/>
          <w:b/>
          <w:sz w:val="28"/>
          <w:szCs w:val="28"/>
        </w:rPr>
        <w:t>二、指派的总监理工程师及监理人员</w:t>
      </w:r>
    </w:p>
    <w:p w14:paraId="26B73C59" w14:textId="77777777" w:rsidR="00A41A4C" w:rsidRPr="00225F9B" w:rsidRDefault="00000000">
      <w:pPr>
        <w:adjustRightInd w:val="0"/>
        <w:snapToGrid w:val="0"/>
        <w:spacing w:line="360" w:lineRule="auto"/>
        <w:ind w:firstLineChars="198" w:firstLine="554"/>
        <w:rPr>
          <w:rFonts w:eastAsia="仿宋" w:cs="Times New Roman"/>
          <w:kern w:val="0"/>
          <w:sz w:val="28"/>
          <w:szCs w:val="28"/>
        </w:rPr>
      </w:pPr>
      <w:r w:rsidRPr="00225F9B">
        <w:rPr>
          <w:rFonts w:eastAsia="仿宋" w:cs="Times New Roman"/>
          <w:kern w:val="0"/>
          <w:sz w:val="28"/>
          <w:szCs w:val="28"/>
        </w:rPr>
        <w:t>总监理工程师姓名：</w:t>
      </w:r>
      <w:r w:rsidRPr="00225F9B">
        <w:rPr>
          <w:rFonts w:eastAsia="仿宋" w:cs="Times New Roman"/>
          <w:kern w:val="0"/>
          <w:sz w:val="28"/>
          <w:szCs w:val="28"/>
          <w:u w:val="single"/>
        </w:rPr>
        <w:t xml:space="preserve">           </w:t>
      </w:r>
      <w:r w:rsidRPr="00225F9B">
        <w:rPr>
          <w:rFonts w:eastAsia="仿宋" w:cs="Times New Roman"/>
          <w:kern w:val="0"/>
          <w:sz w:val="28"/>
          <w:szCs w:val="28"/>
        </w:rPr>
        <w:t>，身份证号码：</w:t>
      </w:r>
      <w:r w:rsidRPr="00225F9B">
        <w:rPr>
          <w:rFonts w:eastAsia="仿宋" w:cs="Times New Roman"/>
          <w:kern w:val="0"/>
          <w:sz w:val="28"/>
          <w:szCs w:val="28"/>
          <w:u w:val="single"/>
        </w:rPr>
        <w:t xml:space="preserve">            </w:t>
      </w:r>
      <w:r w:rsidRPr="00225F9B">
        <w:rPr>
          <w:rFonts w:eastAsia="仿宋" w:cs="Times New Roman"/>
          <w:kern w:val="0"/>
          <w:sz w:val="28"/>
          <w:szCs w:val="28"/>
        </w:rPr>
        <w:t>，注册证号：</w:t>
      </w:r>
      <w:r w:rsidRPr="00225F9B">
        <w:rPr>
          <w:rFonts w:eastAsia="仿宋" w:cs="Times New Roman"/>
          <w:kern w:val="0"/>
          <w:sz w:val="28"/>
          <w:szCs w:val="28"/>
          <w:u w:val="single"/>
        </w:rPr>
        <w:t xml:space="preserve">                 </w:t>
      </w:r>
      <w:r w:rsidRPr="00225F9B">
        <w:rPr>
          <w:rFonts w:eastAsia="仿宋" w:cs="Times New Roman"/>
          <w:kern w:val="0"/>
          <w:sz w:val="28"/>
          <w:szCs w:val="28"/>
        </w:rPr>
        <w:t>，联系电话：</w:t>
      </w:r>
      <w:r w:rsidRPr="00225F9B">
        <w:rPr>
          <w:rFonts w:eastAsia="仿宋" w:cs="Times New Roman"/>
          <w:kern w:val="0"/>
          <w:sz w:val="28"/>
          <w:szCs w:val="28"/>
          <w:u w:val="single"/>
        </w:rPr>
        <w:t xml:space="preserve">             </w:t>
      </w:r>
      <w:r w:rsidRPr="00225F9B">
        <w:rPr>
          <w:rFonts w:eastAsia="仿宋" w:cs="Times New Roman"/>
          <w:kern w:val="0"/>
          <w:sz w:val="28"/>
          <w:szCs w:val="28"/>
        </w:rPr>
        <w:t>。</w:t>
      </w:r>
    </w:p>
    <w:p w14:paraId="5E92E41E" w14:textId="77777777" w:rsidR="00A41A4C" w:rsidRPr="00225F9B" w:rsidRDefault="00000000">
      <w:pPr>
        <w:adjustRightInd w:val="0"/>
        <w:snapToGrid w:val="0"/>
        <w:spacing w:line="360" w:lineRule="auto"/>
        <w:ind w:firstLineChars="198" w:firstLine="554"/>
        <w:rPr>
          <w:rFonts w:eastAsia="仿宋" w:cs="Times New Roman"/>
          <w:kern w:val="0"/>
          <w:sz w:val="28"/>
          <w:szCs w:val="28"/>
        </w:rPr>
      </w:pPr>
      <w:r w:rsidRPr="00225F9B">
        <w:rPr>
          <w:rFonts w:eastAsia="仿宋" w:cs="Times New Roman"/>
          <w:kern w:val="0"/>
          <w:sz w:val="28"/>
          <w:szCs w:val="28"/>
        </w:rPr>
        <w:t>监理人员姓名：</w:t>
      </w:r>
      <w:r w:rsidRPr="00225F9B">
        <w:rPr>
          <w:rFonts w:eastAsia="仿宋" w:cs="Times New Roman"/>
          <w:kern w:val="0"/>
          <w:sz w:val="28"/>
          <w:szCs w:val="28"/>
          <w:u w:val="single"/>
        </w:rPr>
        <w:t xml:space="preserve">      </w:t>
      </w:r>
      <w:r w:rsidRPr="00225F9B">
        <w:rPr>
          <w:rFonts w:eastAsia="仿宋" w:cs="Times New Roman"/>
          <w:kern w:val="0"/>
          <w:sz w:val="28"/>
          <w:szCs w:val="28"/>
        </w:rPr>
        <w:t>，身份证号码：</w:t>
      </w:r>
      <w:r w:rsidRPr="00225F9B">
        <w:rPr>
          <w:rFonts w:eastAsia="仿宋" w:cs="Times New Roman"/>
          <w:kern w:val="0"/>
          <w:sz w:val="28"/>
          <w:szCs w:val="28"/>
          <w:u w:val="single"/>
        </w:rPr>
        <w:t xml:space="preserve">            </w:t>
      </w:r>
      <w:r w:rsidRPr="00225F9B">
        <w:rPr>
          <w:rFonts w:eastAsia="仿宋" w:cs="Times New Roman"/>
          <w:kern w:val="0"/>
          <w:sz w:val="28"/>
          <w:szCs w:val="28"/>
        </w:rPr>
        <w:t>，注册证号：</w:t>
      </w:r>
      <w:r w:rsidRPr="00225F9B">
        <w:rPr>
          <w:rFonts w:eastAsia="仿宋" w:cs="Times New Roman"/>
          <w:kern w:val="0"/>
          <w:sz w:val="28"/>
          <w:szCs w:val="28"/>
          <w:u w:val="single"/>
        </w:rPr>
        <w:t xml:space="preserve">                 </w:t>
      </w:r>
      <w:r w:rsidRPr="00225F9B">
        <w:rPr>
          <w:rFonts w:eastAsia="仿宋" w:cs="Times New Roman"/>
          <w:kern w:val="0"/>
          <w:sz w:val="28"/>
          <w:szCs w:val="28"/>
        </w:rPr>
        <w:t>，联系电话：</w:t>
      </w:r>
      <w:r w:rsidRPr="00225F9B">
        <w:rPr>
          <w:rFonts w:eastAsia="仿宋" w:cs="Times New Roman"/>
          <w:kern w:val="0"/>
          <w:sz w:val="28"/>
          <w:szCs w:val="28"/>
          <w:u w:val="single"/>
        </w:rPr>
        <w:t xml:space="preserve">             </w:t>
      </w:r>
      <w:r w:rsidRPr="00225F9B">
        <w:rPr>
          <w:rFonts w:eastAsia="仿宋" w:cs="Times New Roman"/>
          <w:kern w:val="0"/>
          <w:sz w:val="28"/>
          <w:szCs w:val="28"/>
        </w:rPr>
        <w:t>。</w:t>
      </w:r>
    </w:p>
    <w:p w14:paraId="44463F2B" w14:textId="77777777" w:rsidR="00A41A4C" w:rsidRPr="00225F9B" w:rsidRDefault="00000000">
      <w:pPr>
        <w:adjustRightInd w:val="0"/>
        <w:snapToGrid w:val="0"/>
        <w:spacing w:line="360" w:lineRule="auto"/>
        <w:ind w:firstLineChars="198" w:firstLine="554"/>
        <w:rPr>
          <w:rFonts w:eastAsia="仿宋" w:cs="Times New Roman"/>
          <w:kern w:val="0"/>
          <w:sz w:val="28"/>
          <w:szCs w:val="28"/>
        </w:rPr>
      </w:pPr>
      <w:r w:rsidRPr="00225F9B">
        <w:rPr>
          <w:rFonts w:eastAsia="仿宋" w:cs="Times New Roman"/>
          <w:kern w:val="0"/>
          <w:sz w:val="28"/>
          <w:szCs w:val="28"/>
        </w:rPr>
        <w:t>监理人员姓名：</w:t>
      </w:r>
      <w:r w:rsidRPr="00225F9B">
        <w:rPr>
          <w:rFonts w:eastAsia="仿宋" w:cs="Times New Roman"/>
          <w:kern w:val="0"/>
          <w:sz w:val="28"/>
          <w:szCs w:val="28"/>
          <w:u w:val="single"/>
        </w:rPr>
        <w:t xml:space="preserve">      </w:t>
      </w:r>
      <w:r w:rsidRPr="00225F9B">
        <w:rPr>
          <w:rFonts w:eastAsia="仿宋" w:cs="Times New Roman"/>
          <w:kern w:val="0"/>
          <w:sz w:val="28"/>
          <w:szCs w:val="28"/>
        </w:rPr>
        <w:t>，身份证号码：</w:t>
      </w:r>
      <w:r w:rsidRPr="00225F9B">
        <w:rPr>
          <w:rFonts w:eastAsia="仿宋" w:cs="Times New Roman"/>
          <w:kern w:val="0"/>
          <w:sz w:val="28"/>
          <w:szCs w:val="28"/>
          <w:u w:val="single"/>
        </w:rPr>
        <w:t xml:space="preserve">            </w:t>
      </w:r>
      <w:r w:rsidRPr="00225F9B">
        <w:rPr>
          <w:rFonts w:eastAsia="仿宋" w:cs="Times New Roman"/>
          <w:kern w:val="0"/>
          <w:sz w:val="28"/>
          <w:szCs w:val="28"/>
        </w:rPr>
        <w:t>，注册证号：</w:t>
      </w:r>
      <w:r w:rsidRPr="00225F9B">
        <w:rPr>
          <w:rFonts w:eastAsia="仿宋" w:cs="Times New Roman"/>
          <w:kern w:val="0"/>
          <w:sz w:val="28"/>
          <w:szCs w:val="28"/>
          <w:u w:val="single"/>
        </w:rPr>
        <w:t xml:space="preserve">                 </w:t>
      </w:r>
      <w:r w:rsidRPr="00225F9B">
        <w:rPr>
          <w:rFonts w:eastAsia="仿宋" w:cs="Times New Roman"/>
          <w:kern w:val="0"/>
          <w:sz w:val="28"/>
          <w:szCs w:val="28"/>
        </w:rPr>
        <w:t>，联系电话：</w:t>
      </w:r>
      <w:r w:rsidRPr="00225F9B">
        <w:rPr>
          <w:rFonts w:eastAsia="仿宋" w:cs="Times New Roman"/>
          <w:kern w:val="0"/>
          <w:sz w:val="28"/>
          <w:szCs w:val="28"/>
          <w:u w:val="single"/>
        </w:rPr>
        <w:t xml:space="preserve">             </w:t>
      </w:r>
      <w:r w:rsidRPr="00225F9B">
        <w:rPr>
          <w:rFonts w:eastAsia="仿宋" w:cs="Times New Roman"/>
          <w:kern w:val="0"/>
          <w:sz w:val="28"/>
          <w:szCs w:val="28"/>
        </w:rPr>
        <w:t>。</w:t>
      </w:r>
    </w:p>
    <w:p w14:paraId="55F24084" w14:textId="77777777" w:rsidR="00A41A4C" w:rsidRPr="00225F9B" w:rsidRDefault="00000000">
      <w:pPr>
        <w:adjustRightInd w:val="0"/>
        <w:snapToGrid w:val="0"/>
        <w:spacing w:line="360" w:lineRule="auto"/>
        <w:ind w:firstLineChars="198" w:firstLine="554"/>
        <w:rPr>
          <w:rFonts w:eastAsia="仿宋" w:cs="Times New Roman"/>
          <w:kern w:val="0"/>
          <w:sz w:val="28"/>
          <w:szCs w:val="28"/>
        </w:rPr>
      </w:pPr>
      <w:r w:rsidRPr="00225F9B">
        <w:rPr>
          <w:rFonts w:eastAsia="仿宋" w:cs="Times New Roman"/>
          <w:kern w:val="0"/>
          <w:sz w:val="28"/>
          <w:szCs w:val="28"/>
        </w:rPr>
        <w:t>监理人员姓名：</w:t>
      </w:r>
      <w:r w:rsidRPr="00225F9B">
        <w:rPr>
          <w:rFonts w:eastAsia="仿宋" w:cs="Times New Roman"/>
          <w:kern w:val="0"/>
          <w:sz w:val="28"/>
          <w:szCs w:val="28"/>
          <w:u w:val="single"/>
        </w:rPr>
        <w:t xml:space="preserve">      </w:t>
      </w:r>
      <w:r w:rsidRPr="00225F9B">
        <w:rPr>
          <w:rFonts w:eastAsia="仿宋" w:cs="Times New Roman"/>
          <w:kern w:val="0"/>
          <w:sz w:val="28"/>
          <w:szCs w:val="28"/>
        </w:rPr>
        <w:t>，身份证号码：</w:t>
      </w:r>
      <w:r w:rsidRPr="00225F9B">
        <w:rPr>
          <w:rFonts w:eastAsia="仿宋" w:cs="Times New Roman"/>
          <w:kern w:val="0"/>
          <w:sz w:val="28"/>
          <w:szCs w:val="28"/>
          <w:u w:val="single"/>
        </w:rPr>
        <w:t xml:space="preserve">            </w:t>
      </w:r>
      <w:r w:rsidRPr="00225F9B">
        <w:rPr>
          <w:rFonts w:eastAsia="仿宋" w:cs="Times New Roman"/>
          <w:kern w:val="0"/>
          <w:sz w:val="28"/>
          <w:szCs w:val="28"/>
        </w:rPr>
        <w:t>，注册证号：</w:t>
      </w:r>
      <w:r w:rsidRPr="00225F9B">
        <w:rPr>
          <w:rFonts w:eastAsia="仿宋" w:cs="Times New Roman"/>
          <w:kern w:val="0"/>
          <w:sz w:val="28"/>
          <w:szCs w:val="28"/>
          <w:u w:val="single"/>
        </w:rPr>
        <w:t xml:space="preserve">                 </w:t>
      </w:r>
      <w:r w:rsidRPr="00225F9B">
        <w:rPr>
          <w:rFonts w:eastAsia="仿宋" w:cs="Times New Roman"/>
          <w:kern w:val="0"/>
          <w:sz w:val="28"/>
          <w:szCs w:val="28"/>
        </w:rPr>
        <w:t>，联系电话：</w:t>
      </w:r>
      <w:r w:rsidRPr="00225F9B">
        <w:rPr>
          <w:rFonts w:eastAsia="仿宋" w:cs="Times New Roman"/>
          <w:kern w:val="0"/>
          <w:sz w:val="28"/>
          <w:szCs w:val="28"/>
          <w:u w:val="single"/>
        </w:rPr>
        <w:t xml:space="preserve">             </w:t>
      </w:r>
      <w:r w:rsidRPr="00225F9B">
        <w:rPr>
          <w:rFonts w:eastAsia="仿宋" w:cs="Times New Roman"/>
          <w:kern w:val="0"/>
          <w:sz w:val="28"/>
          <w:szCs w:val="28"/>
        </w:rPr>
        <w:t>。</w:t>
      </w:r>
    </w:p>
    <w:p w14:paraId="49A1F75F" w14:textId="77777777" w:rsidR="00A41A4C" w:rsidRPr="00225F9B" w:rsidRDefault="00000000">
      <w:pPr>
        <w:adjustRightInd w:val="0"/>
        <w:snapToGrid w:val="0"/>
        <w:spacing w:line="360" w:lineRule="auto"/>
        <w:ind w:firstLineChars="200" w:firstLine="562"/>
        <w:jc w:val="left"/>
        <w:rPr>
          <w:rFonts w:eastAsia="仿宋" w:cs="Times New Roman"/>
          <w:b/>
          <w:sz w:val="28"/>
          <w:szCs w:val="28"/>
        </w:rPr>
      </w:pPr>
      <w:r w:rsidRPr="00225F9B">
        <w:rPr>
          <w:rFonts w:eastAsia="仿宋" w:cs="Times New Roman"/>
          <w:b/>
          <w:sz w:val="28"/>
          <w:szCs w:val="28"/>
        </w:rPr>
        <w:lastRenderedPageBreak/>
        <w:t>三、监理内容</w:t>
      </w:r>
    </w:p>
    <w:p w14:paraId="659BD52C" w14:textId="77777777" w:rsidR="00A41A4C" w:rsidRPr="00225F9B" w:rsidRDefault="00000000">
      <w:pPr>
        <w:snapToGrid w:val="0"/>
        <w:spacing w:beforeLines="35" w:before="109" w:line="360" w:lineRule="auto"/>
        <w:ind w:firstLineChars="200" w:firstLine="560"/>
        <w:rPr>
          <w:rFonts w:eastAsia="仿宋" w:cs="Times New Roman"/>
          <w:sz w:val="28"/>
          <w:szCs w:val="28"/>
        </w:rPr>
      </w:pPr>
      <w:r w:rsidRPr="00225F9B">
        <w:rPr>
          <w:rFonts w:eastAsia="仿宋" w:cs="Times New Roman"/>
          <w:sz w:val="28"/>
          <w:szCs w:val="28"/>
        </w:rPr>
        <w:t>（一）严格按照甲方代表人于</w:t>
      </w:r>
      <w:r w:rsidRPr="00225F9B">
        <w:rPr>
          <w:rFonts w:eastAsia="仿宋" w:cs="Times New Roman"/>
          <w:sz w:val="28"/>
          <w:szCs w:val="28"/>
        </w:rPr>
        <w:t>2024</w:t>
      </w:r>
      <w:r w:rsidRPr="00225F9B">
        <w:rPr>
          <w:rFonts w:eastAsia="仿宋" w:cs="Times New Roman"/>
          <w:sz w:val="28"/>
          <w:szCs w:val="28"/>
        </w:rPr>
        <w:t>年</w:t>
      </w:r>
      <w:r w:rsidRPr="00225F9B">
        <w:rPr>
          <w:rFonts w:eastAsia="仿宋" w:cs="Times New Roman"/>
          <w:sz w:val="28"/>
          <w:szCs w:val="28"/>
        </w:rPr>
        <w:t>4</w:t>
      </w:r>
      <w:r w:rsidRPr="00225F9B">
        <w:rPr>
          <w:rFonts w:eastAsia="仿宋" w:cs="Times New Roman"/>
          <w:sz w:val="28"/>
          <w:szCs w:val="28"/>
        </w:rPr>
        <w:t>月</w:t>
      </w:r>
      <w:r w:rsidRPr="00225F9B">
        <w:rPr>
          <w:rFonts w:eastAsia="仿宋" w:cs="Times New Roman"/>
          <w:sz w:val="28"/>
          <w:szCs w:val="28"/>
        </w:rPr>
        <w:t>17</w:t>
      </w:r>
      <w:r w:rsidRPr="00225F9B">
        <w:rPr>
          <w:rFonts w:eastAsia="仿宋" w:cs="Times New Roman"/>
          <w:sz w:val="28"/>
          <w:szCs w:val="28"/>
        </w:rPr>
        <w:t>日在全国企业破产重整案件信息网发布的</w:t>
      </w:r>
      <w:r w:rsidRPr="00225F9B">
        <w:rPr>
          <w:rFonts w:eastAsia="仿宋" w:cs="Times New Roman"/>
          <w:sz w:val="28"/>
          <w:szCs w:val="28"/>
        </w:rPr>
        <w:t xml:space="preserve"> </w:t>
      </w:r>
      <w:r w:rsidRPr="00225F9B">
        <w:rPr>
          <w:rFonts w:eastAsia="仿宋" w:cs="Times New Roman"/>
          <w:sz w:val="28"/>
          <w:szCs w:val="28"/>
        </w:rPr>
        <w:t>《关于公开招募机器设备清洗拆除单位、同步实施机器设备处置的公告》、以及专家评审通过的相关方案【包括：《设备清洗拆除施工方案》、《设备清洗拆除活动污染防治方案及突发环境事件应急预案》（应当包含危废处置方案）等方案】对买受人（即：施工单位、</w:t>
      </w:r>
      <w:proofErr w:type="gramStart"/>
      <w:r w:rsidRPr="00225F9B">
        <w:rPr>
          <w:rFonts w:eastAsia="仿宋" w:cs="Times New Roman"/>
          <w:sz w:val="28"/>
          <w:szCs w:val="28"/>
        </w:rPr>
        <w:t>危废处置</w:t>
      </w:r>
      <w:proofErr w:type="gramEnd"/>
      <w:r w:rsidRPr="00225F9B">
        <w:rPr>
          <w:rFonts w:eastAsia="仿宋" w:cs="Times New Roman"/>
          <w:sz w:val="28"/>
          <w:szCs w:val="28"/>
        </w:rPr>
        <w:t>单位，下同）的现场施工、</w:t>
      </w:r>
      <w:proofErr w:type="gramStart"/>
      <w:r w:rsidRPr="00225F9B">
        <w:rPr>
          <w:rFonts w:eastAsia="仿宋" w:cs="Times New Roman"/>
          <w:sz w:val="28"/>
          <w:szCs w:val="28"/>
        </w:rPr>
        <w:t>危废处置</w:t>
      </w:r>
      <w:proofErr w:type="gramEnd"/>
      <w:r w:rsidRPr="00225F9B">
        <w:rPr>
          <w:rFonts w:eastAsia="仿宋" w:cs="Times New Roman"/>
          <w:sz w:val="28"/>
          <w:szCs w:val="28"/>
        </w:rPr>
        <w:t>工作进行监理，并依法派驻相应的总监理工程师（应为注册监理工程师）、监理人员等。</w:t>
      </w:r>
    </w:p>
    <w:p w14:paraId="264DD4C6" w14:textId="77777777" w:rsidR="00A41A4C" w:rsidRPr="00225F9B" w:rsidRDefault="00000000">
      <w:pPr>
        <w:snapToGrid w:val="0"/>
        <w:spacing w:beforeLines="35" w:before="109" w:line="360" w:lineRule="auto"/>
        <w:ind w:firstLineChars="200" w:firstLine="560"/>
        <w:rPr>
          <w:rFonts w:eastAsia="仿宋" w:cs="Times New Roman"/>
          <w:sz w:val="28"/>
          <w:szCs w:val="28"/>
        </w:rPr>
      </w:pPr>
      <w:r w:rsidRPr="00225F9B">
        <w:rPr>
          <w:rFonts w:eastAsia="仿宋" w:cs="Times New Roman"/>
          <w:sz w:val="28"/>
          <w:szCs w:val="28"/>
        </w:rPr>
        <w:t>（二）监理过程中，严格按照国家相关法律、行政法规等规定履行监理义务。</w:t>
      </w:r>
    </w:p>
    <w:p w14:paraId="12E876F7" w14:textId="77777777" w:rsidR="00A41A4C" w:rsidRPr="00225F9B" w:rsidRDefault="00000000">
      <w:pPr>
        <w:snapToGrid w:val="0"/>
        <w:spacing w:beforeLines="35" w:before="109" w:line="360" w:lineRule="auto"/>
        <w:ind w:firstLineChars="200" w:firstLine="560"/>
        <w:rPr>
          <w:rFonts w:eastAsia="仿宋" w:cs="Times New Roman"/>
          <w:sz w:val="28"/>
          <w:szCs w:val="28"/>
        </w:rPr>
      </w:pPr>
      <w:r w:rsidRPr="00225F9B">
        <w:rPr>
          <w:rFonts w:eastAsia="仿宋" w:cs="Times New Roman"/>
          <w:sz w:val="28"/>
          <w:szCs w:val="28"/>
        </w:rPr>
        <w:t>（三）监理过程中，监督买受人执行《安全施工协议》的情况，并及时报告甲方代表人。</w:t>
      </w:r>
    </w:p>
    <w:p w14:paraId="7B289CB2" w14:textId="77777777" w:rsidR="00A41A4C" w:rsidRPr="00225F9B" w:rsidRDefault="00000000">
      <w:pPr>
        <w:snapToGrid w:val="0"/>
        <w:spacing w:beforeLines="35" w:before="109" w:line="360" w:lineRule="auto"/>
        <w:ind w:firstLineChars="200" w:firstLine="560"/>
        <w:rPr>
          <w:rFonts w:eastAsia="仿宋" w:cs="Times New Roman"/>
          <w:sz w:val="28"/>
          <w:szCs w:val="28"/>
        </w:rPr>
      </w:pPr>
      <w:r w:rsidRPr="00225F9B">
        <w:rPr>
          <w:rFonts w:eastAsia="仿宋" w:cs="Times New Roman"/>
          <w:sz w:val="28"/>
          <w:szCs w:val="28"/>
        </w:rPr>
        <w:t>（四）监理过程中，如发现有违规操作应立即叫停，通知有关单位和人员及时纠正，在未纠正或完善整改措施前不得继续施工，同时应及时报告甲方及甲方代表人、政府相关职能部门，并根据违规操作的情节轻重等情况，向甲方代表人</w:t>
      </w:r>
      <w:proofErr w:type="gramStart"/>
      <w:r w:rsidRPr="00225F9B">
        <w:rPr>
          <w:rFonts w:eastAsia="仿宋" w:cs="Times New Roman"/>
          <w:sz w:val="28"/>
          <w:szCs w:val="28"/>
        </w:rPr>
        <w:t>作出</w:t>
      </w:r>
      <w:proofErr w:type="gramEnd"/>
      <w:r w:rsidRPr="00225F9B">
        <w:rPr>
          <w:rFonts w:eastAsia="仿宋" w:cs="Times New Roman"/>
          <w:sz w:val="28"/>
          <w:szCs w:val="28"/>
        </w:rPr>
        <w:t>书面建议意见或监理意见。</w:t>
      </w:r>
    </w:p>
    <w:p w14:paraId="601056FE" w14:textId="77777777" w:rsidR="00A41A4C" w:rsidRPr="00225F9B" w:rsidRDefault="00000000">
      <w:pPr>
        <w:adjustRightInd w:val="0"/>
        <w:snapToGrid w:val="0"/>
        <w:spacing w:line="360" w:lineRule="auto"/>
        <w:ind w:firstLineChars="200" w:firstLine="560"/>
        <w:jc w:val="left"/>
        <w:rPr>
          <w:rFonts w:eastAsia="仿宋" w:cs="Times New Roman"/>
          <w:b/>
          <w:sz w:val="28"/>
          <w:szCs w:val="28"/>
        </w:rPr>
      </w:pPr>
      <w:r w:rsidRPr="00225F9B">
        <w:rPr>
          <w:rFonts w:eastAsia="仿宋" w:cs="Times New Roman"/>
          <w:sz w:val="28"/>
          <w:szCs w:val="28"/>
        </w:rPr>
        <w:t>（五）法律、行政法规、部门规章规定以及甲方代表人认为应当由乙方监理的其他工作。</w:t>
      </w:r>
    </w:p>
    <w:p w14:paraId="6DE631B3" w14:textId="77777777" w:rsidR="00A41A4C" w:rsidRPr="00225F9B" w:rsidRDefault="00000000">
      <w:pPr>
        <w:adjustRightInd w:val="0"/>
        <w:snapToGrid w:val="0"/>
        <w:spacing w:line="360" w:lineRule="auto"/>
        <w:ind w:firstLineChars="200" w:firstLine="562"/>
        <w:jc w:val="left"/>
        <w:rPr>
          <w:rFonts w:eastAsia="仿宋" w:cs="Times New Roman"/>
          <w:sz w:val="28"/>
          <w:szCs w:val="28"/>
        </w:rPr>
      </w:pPr>
      <w:r w:rsidRPr="00225F9B">
        <w:rPr>
          <w:rFonts w:eastAsia="仿宋" w:cs="Times New Roman"/>
          <w:b/>
          <w:sz w:val="28"/>
          <w:szCs w:val="28"/>
        </w:rPr>
        <w:t>四、监理期限</w:t>
      </w:r>
    </w:p>
    <w:p w14:paraId="330DA1A8" w14:textId="77777777" w:rsidR="00A41A4C" w:rsidRPr="00225F9B" w:rsidRDefault="00000000">
      <w:pPr>
        <w:adjustRightInd w:val="0"/>
        <w:snapToGrid w:val="0"/>
        <w:spacing w:line="360" w:lineRule="auto"/>
        <w:ind w:firstLineChars="198" w:firstLine="554"/>
        <w:rPr>
          <w:rFonts w:eastAsia="仿宋" w:cs="Times New Roman"/>
          <w:sz w:val="28"/>
          <w:szCs w:val="28"/>
        </w:rPr>
      </w:pPr>
      <w:r w:rsidRPr="00225F9B">
        <w:rPr>
          <w:rFonts w:eastAsia="仿宋" w:cs="Times New Roman"/>
          <w:sz w:val="28"/>
          <w:szCs w:val="28"/>
        </w:rPr>
        <w:t>自买受人进场开始施工之日起至本项目工作全部完成并经经济和信息化、应急管理、生态环境等政府主管部门验收合格时止。</w:t>
      </w:r>
    </w:p>
    <w:p w14:paraId="2CFF66CD" w14:textId="77777777" w:rsidR="00A41A4C" w:rsidRPr="00225F9B" w:rsidRDefault="00000000">
      <w:pPr>
        <w:spacing w:line="360" w:lineRule="auto"/>
        <w:ind w:firstLineChars="198" w:firstLine="557"/>
        <w:outlineLvl w:val="0"/>
        <w:rPr>
          <w:rFonts w:eastAsia="仿宋" w:cs="Times New Roman"/>
          <w:b/>
          <w:sz w:val="28"/>
          <w:szCs w:val="28"/>
        </w:rPr>
      </w:pPr>
      <w:r w:rsidRPr="00225F9B">
        <w:rPr>
          <w:rFonts w:eastAsia="仿宋" w:cs="Times New Roman"/>
          <w:b/>
          <w:sz w:val="28"/>
          <w:szCs w:val="28"/>
        </w:rPr>
        <w:t>五、监理费用及支付</w:t>
      </w:r>
    </w:p>
    <w:p w14:paraId="5D1785DC" w14:textId="77777777" w:rsidR="00A41A4C" w:rsidRPr="00225F9B" w:rsidRDefault="00000000">
      <w:pPr>
        <w:spacing w:line="360" w:lineRule="auto"/>
        <w:ind w:firstLineChars="198" w:firstLine="554"/>
        <w:outlineLvl w:val="0"/>
        <w:rPr>
          <w:rFonts w:eastAsia="仿宋" w:cs="Times New Roman"/>
          <w:sz w:val="28"/>
          <w:szCs w:val="28"/>
        </w:rPr>
      </w:pPr>
      <w:r w:rsidRPr="00225F9B">
        <w:rPr>
          <w:rFonts w:eastAsia="仿宋" w:cs="Times New Roman"/>
          <w:sz w:val="28"/>
          <w:szCs w:val="28"/>
        </w:rPr>
        <w:t>本项目监理费用按固定包干总价</w:t>
      </w:r>
      <w:r w:rsidRPr="00225F9B">
        <w:rPr>
          <w:rFonts w:eastAsia="仿宋" w:cs="Times New Roman"/>
          <w:sz w:val="28"/>
          <w:szCs w:val="28"/>
          <w:u w:val="single"/>
        </w:rPr>
        <w:t xml:space="preserve">             </w:t>
      </w:r>
      <w:r w:rsidRPr="00225F9B">
        <w:rPr>
          <w:rFonts w:eastAsia="仿宋" w:cs="Times New Roman"/>
          <w:sz w:val="28"/>
          <w:szCs w:val="28"/>
        </w:rPr>
        <w:t>元（大写：人民币</w:t>
      </w:r>
      <w:r w:rsidRPr="00225F9B">
        <w:rPr>
          <w:rFonts w:eastAsia="仿宋" w:cs="Times New Roman"/>
          <w:sz w:val="28"/>
          <w:szCs w:val="28"/>
          <w:u w:val="single"/>
        </w:rPr>
        <w:t xml:space="preserve">            </w:t>
      </w:r>
      <w:r w:rsidRPr="00225F9B">
        <w:rPr>
          <w:rFonts w:eastAsia="仿宋" w:cs="Times New Roman"/>
          <w:sz w:val="28"/>
          <w:szCs w:val="28"/>
        </w:rPr>
        <w:t>），</w:t>
      </w:r>
      <w:r w:rsidRPr="00225F9B">
        <w:rPr>
          <w:rFonts w:eastAsia="仿宋" w:cs="Times New Roman"/>
          <w:color w:val="000000"/>
          <w:sz w:val="28"/>
          <w:szCs w:val="28"/>
          <w:shd w:val="clear" w:color="auto" w:fill="FFFFFF"/>
        </w:rPr>
        <w:t>包括：</w:t>
      </w:r>
      <w:r w:rsidRPr="00225F9B">
        <w:rPr>
          <w:rFonts w:eastAsia="仿宋" w:cs="Times New Roman"/>
          <w:color w:val="000000"/>
          <w:sz w:val="28"/>
          <w:szCs w:val="28"/>
          <w:u w:val="single"/>
          <w:shd w:val="clear" w:color="auto" w:fill="FFFFFF"/>
        </w:rPr>
        <w:t>食宿、差旅、税费等所有费用</w:t>
      </w:r>
      <w:r w:rsidRPr="00225F9B">
        <w:rPr>
          <w:rFonts w:eastAsia="仿宋" w:cs="Times New Roman"/>
          <w:color w:val="000000"/>
          <w:sz w:val="28"/>
          <w:szCs w:val="28"/>
          <w:shd w:val="clear" w:color="auto" w:fill="FFFFFF"/>
        </w:rPr>
        <w:t>，</w:t>
      </w:r>
      <w:r w:rsidRPr="00225F9B">
        <w:rPr>
          <w:rFonts w:eastAsia="仿宋" w:cs="Times New Roman"/>
          <w:sz w:val="28"/>
          <w:szCs w:val="28"/>
        </w:rPr>
        <w:t>由买受人承担。</w:t>
      </w:r>
    </w:p>
    <w:p w14:paraId="6A773C62" w14:textId="77777777" w:rsidR="00A41A4C" w:rsidRPr="00225F9B" w:rsidRDefault="00000000">
      <w:pPr>
        <w:spacing w:line="360" w:lineRule="auto"/>
        <w:ind w:firstLineChars="198" w:firstLine="554"/>
        <w:outlineLvl w:val="0"/>
        <w:rPr>
          <w:rFonts w:eastAsia="仿宋" w:cs="Times New Roman"/>
          <w:b/>
          <w:bCs/>
          <w:sz w:val="28"/>
          <w:szCs w:val="28"/>
        </w:rPr>
      </w:pPr>
      <w:r w:rsidRPr="00225F9B">
        <w:rPr>
          <w:rFonts w:eastAsia="仿宋" w:cs="Times New Roman"/>
          <w:color w:val="000000"/>
          <w:sz w:val="28"/>
          <w:szCs w:val="28"/>
          <w:shd w:val="clear" w:color="auto" w:fill="FFFFFF"/>
        </w:rPr>
        <w:lastRenderedPageBreak/>
        <w:t>本合同签订生效后，在买受人进场施工前以及乙方开具正式发票（向买受人开具，下同）后，由甲方代表人垫付本项目监理费用</w:t>
      </w:r>
      <w:r w:rsidRPr="00225F9B">
        <w:rPr>
          <w:rFonts w:eastAsia="仿宋" w:cs="Times New Roman"/>
          <w:sz w:val="28"/>
          <w:szCs w:val="28"/>
        </w:rPr>
        <w:t>50%</w:t>
      </w:r>
      <w:r w:rsidRPr="00225F9B">
        <w:rPr>
          <w:rFonts w:eastAsia="仿宋" w:cs="Times New Roman"/>
          <w:color w:val="000000"/>
          <w:sz w:val="28"/>
          <w:szCs w:val="28"/>
          <w:shd w:val="clear" w:color="auto" w:fill="FFFFFF"/>
        </w:rPr>
        <w:t>，本项目全部完成并经</w:t>
      </w:r>
      <w:r w:rsidRPr="00225F9B">
        <w:rPr>
          <w:rFonts w:eastAsia="仿宋" w:cs="Times New Roman"/>
          <w:sz w:val="28"/>
          <w:szCs w:val="28"/>
        </w:rPr>
        <w:t>经济和信息化、应急管理、生态环境等政府主管部门验收合格后五个工作日内，</w:t>
      </w:r>
      <w:r w:rsidRPr="00225F9B">
        <w:rPr>
          <w:rFonts w:eastAsia="仿宋" w:cs="Times New Roman"/>
          <w:color w:val="000000"/>
          <w:sz w:val="28"/>
          <w:szCs w:val="28"/>
          <w:shd w:val="clear" w:color="auto" w:fill="FFFFFF"/>
        </w:rPr>
        <w:t>在乙方开具正式发票后，由甲方代表人</w:t>
      </w:r>
      <w:r w:rsidRPr="00225F9B">
        <w:rPr>
          <w:rFonts w:eastAsia="仿宋" w:cs="Times New Roman"/>
          <w:sz w:val="28"/>
          <w:szCs w:val="28"/>
        </w:rPr>
        <w:t>垫付剩余</w:t>
      </w:r>
      <w:r w:rsidRPr="00225F9B">
        <w:rPr>
          <w:rFonts w:eastAsia="仿宋" w:cs="Times New Roman"/>
          <w:sz w:val="28"/>
          <w:szCs w:val="28"/>
        </w:rPr>
        <w:t>50%</w:t>
      </w:r>
      <w:r w:rsidRPr="00225F9B">
        <w:rPr>
          <w:rFonts w:eastAsia="仿宋" w:cs="Times New Roman"/>
          <w:sz w:val="28"/>
          <w:szCs w:val="28"/>
        </w:rPr>
        <w:t>的本项目监理费用。</w:t>
      </w:r>
    </w:p>
    <w:p w14:paraId="7B547847" w14:textId="77777777" w:rsidR="00A41A4C" w:rsidRPr="00225F9B" w:rsidRDefault="00000000">
      <w:pPr>
        <w:spacing w:line="360" w:lineRule="auto"/>
        <w:ind w:firstLineChars="198" w:firstLine="557"/>
        <w:outlineLvl w:val="0"/>
        <w:rPr>
          <w:rFonts w:eastAsia="仿宋" w:cs="Times New Roman"/>
          <w:sz w:val="28"/>
          <w:szCs w:val="28"/>
        </w:rPr>
      </w:pPr>
      <w:r w:rsidRPr="00225F9B">
        <w:rPr>
          <w:rFonts w:eastAsia="仿宋" w:cs="Times New Roman"/>
          <w:b/>
          <w:bCs/>
          <w:sz w:val="28"/>
          <w:szCs w:val="28"/>
        </w:rPr>
        <w:t>六、双方权利及义务</w:t>
      </w:r>
    </w:p>
    <w:p w14:paraId="72974595" w14:textId="77777777" w:rsidR="00A41A4C" w:rsidRPr="00225F9B" w:rsidRDefault="00000000">
      <w:pPr>
        <w:spacing w:line="360" w:lineRule="auto"/>
        <w:ind w:firstLineChars="200" w:firstLine="562"/>
        <w:outlineLvl w:val="0"/>
        <w:rPr>
          <w:rFonts w:eastAsia="仿宋" w:cs="Times New Roman"/>
          <w:b/>
          <w:sz w:val="28"/>
          <w:szCs w:val="28"/>
        </w:rPr>
      </w:pPr>
      <w:r w:rsidRPr="00225F9B">
        <w:rPr>
          <w:rFonts w:eastAsia="仿宋" w:cs="Times New Roman"/>
          <w:b/>
          <w:sz w:val="28"/>
          <w:szCs w:val="28"/>
        </w:rPr>
        <w:t>（一）甲方权利及义务</w:t>
      </w:r>
    </w:p>
    <w:p w14:paraId="305566D5" w14:textId="77777777" w:rsidR="00A41A4C" w:rsidRPr="00225F9B" w:rsidRDefault="00000000">
      <w:pPr>
        <w:spacing w:line="360" w:lineRule="auto"/>
        <w:ind w:leftChars="100" w:left="210" w:firstLineChars="200" w:firstLine="560"/>
        <w:rPr>
          <w:rFonts w:eastAsia="仿宋" w:cs="Times New Roman"/>
          <w:kern w:val="0"/>
          <w:sz w:val="28"/>
          <w:szCs w:val="28"/>
        </w:rPr>
      </w:pPr>
      <w:r w:rsidRPr="00225F9B">
        <w:rPr>
          <w:rFonts w:eastAsia="仿宋" w:cs="Times New Roman"/>
          <w:kern w:val="0"/>
          <w:sz w:val="28"/>
          <w:szCs w:val="28"/>
        </w:rPr>
        <w:t>1.</w:t>
      </w:r>
      <w:r w:rsidRPr="00225F9B">
        <w:rPr>
          <w:rFonts w:eastAsia="仿宋" w:cs="Times New Roman"/>
          <w:sz w:val="28"/>
          <w:szCs w:val="28"/>
        </w:rPr>
        <w:t>甲方应为乙方完成本项目监理服务提供必要的工作条件，并</w:t>
      </w:r>
      <w:r w:rsidRPr="00225F9B">
        <w:rPr>
          <w:rFonts w:eastAsia="仿宋" w:cs="Times New Roman"/>
          <w:kern w:val="0"/>
          <w:sz w:val="28"/>
          <w:szCs w:val="28"/>
        </w:rPr>
        <w:t>提供与本项目有关的资料；</w:t>
      </w:r>
    </w:p>
    <w:p w14:paraId="5756BD0A" w14:textId="77777777" w:rsidR="00A41A4C" w:rsidRPr="00225F9B" w:rsidRDefault="00000000">
      <w:pPr>
        <w:spacing w:line="360" w:lineRule="auto"/>
        <w:ind w:leftChars="100" w:left="210" w:firstLineChars="200" w:firstLine="560"/>
        <w:rPr>
          <w:rFonts w:eastAsia="仿宋" w:cs="Times New Roman"/>
          <w:kern w:val="0"/>
          <w:sz w:val="28"/>
          <w:szCs w:val="28"/>
        </w:rPr>
      </w:pPr>
      <w:r w:rsidRPr="00225F9B">
        <w:rPr>
          <w:rFonts w:eastAsia="仿宋" w:cs="Times New Roman"/>
          <w:kern w:val="0"/>
          <w:sz w:val="28"/>
          <w:szCs w:val="28"/>
        </w:rPr>
        <w:t>2.</w:t>
      </w:r>
      <w:r w:rsidRPr="00225F9B">
        <w:rPr>
          <w:rFonts w:eastAsia="仿宋" w:cs="Times New Roman"/>
          <w:kern w:val="0"/>
          <w:sz w:val="28"/>
          <w:szCs w:val="28"/>
        </w:rPr>
        <w:t>甲方及甲方代表人</w:t>
      </w:r>
      <w:r w:rsidRPr="00225F9B">
        <w:rPr>
          <w:rFonts w:eastAsia="仿宋" w:cs="Times New Roman"/>
          <w:sz w:val="28"/>
          <w:szCs w:val="28"/>
        </w:rPr>
        <w:t>有权指派相应的工作人员与乙方监理人员联系，负责本项目中所有内外关系的协调工作；</w:t>
      </w:r>
    </w:p>
    <w:p w14:paraId="359F034C" w14:textId="77777777" w:rsidR="00A41A4C" w:rsidRPr="00225F9B" w:rsidRDefault="00000000">
      <w:pPr>
        <w:spacing w:line="360" w:lineRule="auto"/>
        <w:ind w:leftChars="100" w:left="210" w:firstLineChars="200" w:firstLine="560"/>
        <w:rPr>
          <w:rFonts w:eastAsia="仿宋" w:cs="Times New Roman"/>
          <w:kern w:val="0"/>
          <w:sz w:val="28"/>
          <w:szCs w:val="28"/>
        </w:rPr>
      </w:pPr>
      <w:r w:rsidRPr="00225F9B">
        <w:rPr>
          <w:rFonts w:eastAsia="仿宋" w:cs="Times New Roman"/>
          <w:kern w:val="0"/>
          <w:sz w:val="28"/>
          <w:szCs w:val="28"/>
        </w:rPr>
        <w:t>3.</w:t>
      </w:r>
      <w:r w:rsidRPr="00225F9B">
        <w:rPr>
          <w:rFonts w:eastAsia="仿宋" w:cs="Times New Roman"/>
          <w:kern w:val="0"/>
          <w:sz w:val="28"/>
          <w:szCs w:val="28"/>
        </w:rPr>
        <w:t>在本合同履行过程中，甲方如发现买受人有违规操作有权立即叫停，并通知乙方监理人员，由乙方向其</w:t>
      </w:r>
      <w:proofErr w:type="gramStart"/>
      <w:r w:rsidRPr="00225F9B">
        <w:rPr>
          <w:rFonts w:eastAsia="仿宋" w:cs="Times New Roman"/>
          <w:kern w:val="0"/>
          <w:sz w:val="28"/>
          <w:szCs w:val="28"/>
        </w:rPr>
        <w:t>作出</w:t>
      </w:r>
      <w:proofErr w:type="gramEnd"/>
      <w:r w:rsidRPr="00225F9B">
        <w:rPr>
          <w:rFonts w:eastAsia="仿宋" w:cs="Times New Roman"/>
          <w:kern w:val="0"/>
          <w:sz w:val="28"/>
          <w:szCs w:val="28"/>
        </w:rPr>
        <w:t>具体的相应指令；</w:t>
      </w:r>
    </w:p>
    <w:p w14:paraId="304E4C35" w14:textId="77777777" w:rsidR="00A41A4C" w:rsidRPr="00225F9B" w:rsidRDefault="00000000">
      <w:pPr>
        <w:spacing w:line="360" w:lineRule="auto"/>
        <w:ind w:leftChars="100" w:left="210" w:firstLineChars="200" w:firstLine="560"/>
        <w:rPr>
          <w:rFonts w:eastAsia="仿宋" w:cs="Times New Roman"/>
          <w:kern w:val="0"/>
          <w:sz w:val="28"/>
          <w:szCs w:val="28"/>
        </w:rPr>
      </w:pPr>
      <w:r w:rsidRPr="00225F9B">
        <w:rPr>
          <w:rFonts w:eastAsia="仿宋" w:cs="Times New Roman"/>
          <w:kern w:val="0"/>
          <w:sz w:val="28"/>
          <w:szCs w:val="28"/>
        </w:rPr>
        <w:t>4.</w:t>
      </w:r>
      <w:r w:rsidRPr="00225F9B">
        <w:rPr>
          <w:rFonts w:eastAsia="仿宋" w:cs="Times New Roman"/>
          <w:kern w:val="0"/>
          <w:sz w:val="28"/>
          <w:szCs w:val="28"/>
        </w:rPr>
        <w:t>本合同履行过程中，若发现乙方不符合本项目要求的资质及条件或因乙方原因导致本项目发生安全、环保事故的，甲方代表人有权更换监理单位，并单方解除本合同，追究乙方的法律责任、经济赔偿责任（包括但不限于要求退还已支付的监理费用等）；</w:t>
      </w:r>
    </w:p>
    <w:p w14:paraId="46CE5FAD" w14:textId="77777777" w:rsidR="00A41A4C" w:rsidRPr="00225F9B" w:rsidRDefault="00000000">
      <w:pPr>
        <w:spacing w:line="360" w:lineRule="auto"/>
        <w:ind w:leftChars="100" w:left="210" w:firstLineChars="200" w:firstLine="560"/>
        <w:rPr>
          <w:rFonts w:eastAsia="仿宋" w:cs="Times New Roman"/>
          <w:kern w:val="0"/>
          <w:sz w:val="28"/>
          <w:szCs w:val="28"/>
        </w:rPr>
      </w:pPr>
      <w:r w:rsidRPr="00225F9B">
        <w:rPr>
          <w:rFonts w:eastAsia="仿宋" w:cs="Times New Roman"/>
          <w:kern w:val="0"/>
          <w:sz w:val="28"/>
          <w:szCs w:val="28"/>
        </w:rPr>
        <w:t>5.</w:t>
      </w:r>
      <w:r w:rsidRPr="00225F9B">
        <w:rPr>
          <w:rFonts w:eastAsia="仿宋" w:cs="Times New Roman"/>
          <w:kern w:val="0"/>
          <w:sz w:val="28"/>
          <w:szCs w:val="28"/>
        </w:rPr>
        <w:t>按本合同约定及时向乙方支付本项目监理费用；</w:t>
      </w:r>
    </w:p>
    <w:p w14:paraId="76394231" w14:textId="77777777" w:rsidR="00A41A4C" w:rsidRPr="00225F9B" w:rsidRDefault="00000000">
      <w:pPr>
        <w:spacing w:line="360" w:lineRule="auto"/>
        <w:ind w:leftChars="100" w:left="210" w:firstLineChars="200" w:firstLine="560"/>
        <w:rPr>
          <w:rFonts w:eastAsia="仿宋" w:cs="Times New Roman"/>
          <w:kern w:val="0"/>
          <w:sz w:val="28"/>
          <w:szCs w:val="28"/>
        </w:rPr>
      </w:pPr>
      <w:r w:rsidRPr="00225F9B">
        <w:rPr>
          <w:rFonts w:eastAsia="仿宋" w:cs="Times New Roman"/>
          <w:kern w:val="0"/>
          <w:sz w:val="28"/>
          <w:szCs w:val="28"/>
        </w:rPr>
        <w:t>6.</w:t>
      </w:r>
      <w:r w:rsidRPr="00225F9B">
        <w:rPr>
          <w:rFonts w:eastAsia="仿宋" w:cs="Times New Roman"/>
          <w:kern w:val="0"/>
          <w:sz w:val="28"/>
          <w:szCs w:val="28"/>
        </w:rPr>
        <w:t>甲方代表人有权安排乙方与本项目相关的其他监理工作。</w:t>
      </w:r>
    </w:p>
    <w:p w14:paraId="0DAD438C" w14:textId="77777777" w:rsidR="00A41A4C" w:rsidRPr="00225F9B" w:rsidRDefault="00000000">
      <w:pPr>
        <w:spacing w:line="360" w:lineRule="auto"/>
        <w:ind w:firstLineChars="200" w:firstLine="562"/>
        <w:outlineLvl w:val="0"/>
        <w:rPr>
          <w:rFonts w:eastAsia="仿宋" w:cs="Times New Roman"/>
          <w:b/>
          <w:sz w:val="28"/>
          <w:szCs w:val="28"/>
        </w:rPr>
      </w:pPr>
      <w:r w:rsidRPr="00225F9B">
        <w:rPr>
          <w:rFonts w:eastAsia="仿宋" w:cs="Times New Roman"/>
          <w:b/>
          <w:sz w:val="28"/>
          <w:szCs w:val="28"/>
        </w:rPr>
        <w:t>（二）乙方权利及义务</w:t>
      </w:r>
    </w:p>
    <w:p w14:paraId="4B04FB25" w14:textId="77777777" w:rsidR="00A41A4C" w:rsidRPr="00225F9B" w:rsidRDefault="00000000">
      <w:pPr>
        <w:adjustRightInd w:val="0"/>
        <w:snapToGrid w:val="0"/>
        <w:spacing w:line="360" w:lineRule="auto"/>
        <w:ind w:firstLineChars="200" w:firstLine="560"/>
        <w:rPr>
          <w:rFonts w:eastAsia="仿宋" w:cs="Times New Roman"/>
          <w:sz w:val="28"/>
          <w:szCs w:val="28"/>
        </w:rPr>
      </w:pPr>
      <w:r w:rsidRPr="00225F9B">
        <w:rPr>
          <w:rFonts w:eastAsia="仿宋" w:cs="Times New Roman"/>
          <w:sz w:val="28"/>
          <w:szCs w:val="28"/>
        </w:rPr>
        <w:t>1.</w:t>
      </w:r>
      <w:r w:rsidRPr="00225F9B">
        <w:rPr>
          <w:rFonts w:eastAsia="仿宋" w:cs="Times New Roman"/>
          <w:sz w:val="28"/>
          <w:szCs w:val="28"/>
        </w:rPr>
        <w:t>严格按照国家相关法律、行政法规等规定以及本合同约定履行监理义务；</w:t>
      </w:r>
    </w:p>
    <w:p w14:paraId="19239781" w14:textId="77777777" w:rsidR="00A41A4C" w:rsidRPr="00225F9B" w:rsidRDefault="00000000">
      <w:pPr>
        <w:adjustRightInd w:val="0"/>
        <w:snapToGrid w:val="0"/>
        <w:spacing w:line="360" w:lineRule="auto"/>
        <w:ind w:firstLineChars="200" w:firstLine="560"/>
        <w:rPr>
          <w:rFonts w:eastAsia="仿宋" w:cs="Times New Roman"/>
          <w:sz w:val="28"/>
          <w:szCs w:val="28"/>
        </w:rPr>
      </w:pPr>
      <w:r w:rsidRPr="00225F9B">
        <w:rPr>
          <w:rFonts w:eastAsia="仿宋" w:cs="Times New Roman"/>
          <w:sz w:val="28"/>
          <w:szCs w:val="28"/>
        </w:rPr>
        <w:t>2.</w:t>
      </w:r>
      <w:r w:rsidRPr="00225F9B">
        <w:rPr>
          <w:rFonts w:eastAsia="仿宋" w:cs="Times New Roman"/>
          <w:sz w:val="28"/>
          <w:szCs w:val="28"/>
        </w:rPr>
        <w:t>严格按本合同约定及时派驻本项目总监理工程师、监理人员等，并</w:t>
      </w:r>
      <w:r w:rsidRPr="00225F9B">
        <w:rPr>
          <w:rFonts w:eastAsia="仿宋" w:cs="Times New Roman"/>
          <w:sz w:val="28"/>
          <w:szCs w:val="28"/>
        </w:rPr>
        <w:lastRenderedPageBreak/>
        <w:t>与甲方及甲方代表人指派的工作人员进行工作联系；</w:t>
      </w:r>
    </w:p>
    <w:p w14:paraId="0577FA45" w14:textId="77777777" w:rsidR="00A41A4C" w:rsidRPr="00225F9B" w:rsidRDefault="00000000">
      <w:pPr>
        <w:adjustRightInd w:val="0"/>
        <w:snapToGrid w:val="0"/>
        <w:spacing w:line="360" w:lineRule="auto"/>
        <w:ind w:firstLineChars="200" w:firstLine="560"/>
        <w:rPr>
          <w:rFonts w:eastAsia="仿宋" w:cs="Times New Roman"/>
          <w:sz w:val="28"/>
          <w:szCs w:val="28"/>
        </w:rPr>
      </w:pPr>
      <w:r w:rsidRPr="00225F9B">
        <w:rPr>
          <w:rFonts w:eastAsia="仿宋" w:cs="Times New Roman"/>
          <w:sz w:val="28"/>
          <w:szCs w:val="28"/>
        </w:rPr>
        <w:t>3.</w:t>
      </w:r>
      <w:r w:rsidRPr="00225F9B">
        <w:rPr>
          <w:rFonts w:eastAsia="仿宋" w:cs="Times New Roman"/>
          <w:sz w:val="28"/>
          <w:szCs w:val="28"/>
        </w:rPr>
        <w:t>主持本项目监理工作例会，根据甲方及甲方代表人的要求，派员按时参加相关会议，并发表相关建议或意见；</w:t>
      </w:r>
    </w:p>
    <w:p w14:paraId="66C8EAB4" w14:textId="77777777" w:rsidR="00A41A4C" w:rsidRPr="00225F9B" w:rsidRDefault="00000000">
      <w:pPr>
        <w:adjustRightInd w:val="0"/>
        <w:snapToGrid w:val="0"/>
        <w:spacing w:line="360" w:lineRule="auto"/>
        <w:ind w:firstLineChars="200" w:firstLine="560"/>
        <w:rPr>
          <w:rFonts w:eastAsia="仿宋" w:cs="Times New Roman"/>
          <w:sz w:val="28"/>
          <w:szCs w:val="28"/>
        </w:rPr>
      </w:pPr>
      <w:r w:rsidRPr="00225F9B">
        <w:rPr>
          <w:rFonts w:eastAsia="仿宋" w:cs="Times New Roman"/>
          <w:sz w:val="28"/>
          <w:szCs w:val="28"/>
        </w:rPr>
        <w:t>4.</w:t>
      </w:r>
      <w:r w:rsidRPr="00225F9B">
        <w:rPr>
          <w:rFonts w:eastAsia="仿宋" w:cs="Times New Roman"/>
          <w:sz w:val="28"/>
          <w:szCs w:val="28"/>
        </w:rPr>
        <w:t>本合同履行过程中，未经甲方代表人同意，不得随意更换本项目总监理工程师、监理人员等；</w:t>
      </w:r>
    </w:p>
    <w:p w14:paraId="44E0D9BA" w14:textId="77777777" w:rsidR="00A41A4C" w:rsidRPr="00225F9B" w:rsidRDefault="00000000">
      <w:pPr>
        <w:adjustRightInd w:val="0"/>
        <w:snapToGrid w:val="0"/>
        <w:spacing w:line="360" w:lineRule="auto"/>
        <w:ind w:firstLineChars="200" w:firstLine="560"/>
        <w:rPr>
          <w:rFonts w:eastAsia="仿宋" w:cs="Times New Roman"/>
          <w:sz w:val="28"/>
          <w:szCs w:val="28"/>
        </w:rPr>
      </w:pPr>
      <w:r w:rsidRPr="00225F9B">
        <w:rPr>
          <w:rFonts w:eastAsia="仿宋" w:cs="Times New Roman"/>
          <w:sz w:val="28"/>
          <w:szCs w:val="28"/>
        </w:rPr>
        <w:t>5.</w:t>
      </w:r>
      <w:r w:rsidRPr="00225F9B">
        <w:rPr>
          <w:rFonts w:eastAsia="仿宋" w:cs="Times New Roman"/>
          <w:sz w:val="28"/>
          <w:szCs w:val="28"/>
        </w:rPr>
        <w:t>乙方保证</w:t>
      </w:r>
      <w:r w:rsidRPr="00225F9B">
        <w:rPr>
          <w:rFonts w:eastAsia="仿宋" w:cs="Times New Roman"/>
          <w:kern w:val="0"/>
          <w:sz w:val="28"/>
          <w:szCs w:val="28"/>
        </w:rPr>
        <w:t>符合本项目要求的资质及条件，若因不符合本项目要求的资质及条件或在本项目监理过程中因乙方原因导致本项目发生安全、环保事故的，无条件同意甲方代表人更换监理单位、解除本合同，并自愿承担一切法律责任、经济赔偿责任（包括但不限于要求退还已支付的监理费用等）；</w:t>
      </w:r>
    </w:p>
    <w:p w14:paraId="010D825A" w14:textId="77777777" w:rsidR="00A41A4C" w:rsidRPr="00225F9B" w:rsidRDefault="00000000">
      <w:pPr>
        <w:adjustRightInd w:val="0"/>
        <w:snapToGrid w:val="0"/>
        <w:spacing w:line="360" w:lineRule="auto"/>
        <w:ind w:firstLineChars="200" w:firstLine="560"/>
        <w:rPr>
          <w:rFonts w:eastAsia="仿宋" w:cs="Times New Roman"/>
          <w:sz w:val="28"/>
          <w:szCs w:val="28"/>
        </w:rPr>
      </w:pPr>
      <w:r w:rsidRPr="00225F9B">
        <w:rPr>
          <w:rFonts w:eastAsia="仿宋" w:cs="Times New Roman"/>
          <w:sz w:val="28"/>
          <w:szCs w:val="28"/>
        </w:rPr>
        <w:t>6.</w:t>
      </w:r>
      <w:r w:rsidRPr="00225F9B">
        <w:rPr>
          <w:rFonts w:eastAsia="仿宋" w:cs="Times New Roman"/>
          <w:sz w:val="28"/>
          <w:szCs w:val="28"/>
        </w:rPr>
        <w:t>接受甲方代表人</w:t>
      </w:r>
      <w:r w:rsidRPr="00225F9B">
        <w:rPr>
          <w:rFonts w:eastAsia="仿宋" w:cs="Times New Roman"/>
          <w:kern w:val="0"/>
          <w:sz w:val="28"/>
          <w:szCs w:val="28"/>
        </w:rPr>
        <w:t>安排的与本项目相关的其他监理工作。</w:t>
      </w:r>
    </w:p>
    <w:p w14:paraId="7E4E58A2" w14:textId="77777777" w:rsidR="00A41A4C" w:rsidRPr="00225F9B" w:rsidRDefault="00000000">
      <w:pPr>
        <w:adjustRightInd w:val="0"/>
        <w:snapToGrid w:val="0"/>
        <w:spacing w:line="360" w:lineRule="auto"/>
        <w:ind w:firstLineChars="200" w:firstLine="562"/>
        <w:rPr>
          <w:rFonts w:eastAsia="仿宋" w:cs="Times New Roman"/>
          <w:sz w:val="28"/>
          <w:szCs w:val="28"/>
        </w:rPr>
      </w:pPr>
      <w:r w:rsidRPr="00225F9B">
        <w:rPr>
          <w:rFonts w:eastAsia="仿宋" w:cs="Times New Roman"/>
          <w:b/>
          <w:sz w:val="28"/>
          <w:szCs w:val="28"/>
        </w:rPr>
        <w:t>七、违约责任</w:t>
      </w:r>
    </w:p>
    <w:p w14:paraId="1EAB49EC" w14:textId="77777777" w:rsidR="00A41A4C" w:rsidRPr="00225F9B" w:rsidRDefault="00000000">
      <w:pPr>
        <w:adjustRightInd w:val="0"/>
        <w:snapToGrid w:val="0"/>
        <w:spacing w:line="360" w:lineRule="auto"/>
        <w:ind w:firstLineChars="200" w:firstLine="560"/>
        <w:rPr>
          <w:rFonts w:eastAsia="仿宋" w:cs="Times New Roman"/>
          <w:sz w:val="28"/>
          <w:szCs w:val="28"/>
        </w:rPr>
      </w:pPr>
      <w:r w:rsidRPr="00225F9B">
        <w:rPr>
          <w:rFonts w:eastAsia="仿宋" w:cs="Times New Roman"/>
          <w:sz w:val="28"/>
          <w:szCs w:val="28"/>
        </w:rPr>
        <w:t>因违反本合同约定给合同相对方造成损失的，违约方应承担相应的赔偿责任。</w:t>
      </w:r>
    </w:p>
    <w:p w14:paraId="2C3FA68C" w14:textId="77777777" w:rsidR="00A41A4C" w:rsidRDefault="00000000">
      <w:pPr>
        <w:adjustRightInd w:val="0"/>
        <w:snapToGrid w:val="0"/>
        <w:spacing w:line="360" w:lineRule="auto"/>
        <w:ind w:firstLineChars="200" w:firstLine="560"/>
        <w:rPr>
          <w:rFonts w:eastAsia="仿宋" w:cs="Times New Roman"/>
          <w:sz w:val="28"/>
          <w:szCs w:val="28"/>
        </w:rPr>
      </w:pPr>
      <w:r w:rsidRPr="00225F9B">
        <w:rPr>
          <w:rFonts w:eastAsia="仿宋" w:cs="Times New Roman"/>
          <w:sz w:val="28"/>
          <w:szCs w:val="28"/>
        </w:rPr>
        <w:t>若乙方违反国家相关法律、行政法规等规定，未能发现或制止买受人违规操作而致使本项目发生重大安全、环保事故的，除按照国家相关法律规定承担法律责任、损害赔偿责任外，还应退还甲方代表人已支付的本项目监理费用。</w:t>
      </w:r>
    </w:p>
    <w:p w14:paraId="6426F5D2" w14:textId="7433E1B8" w:rsidR="00F755FB" w:rsidRPr="00F755FB" w:rsidRDefault="00F755FB">
      <w:pPr>
        <w:adjustRightInd w:val="0"/>
        <w:snapToGrid w:val="0"/>
        <w:spacing w:line="360" w:lineRule="auto"/>
        <w:ind w:firstLineChars="200" w:firstLine="560"/>
        <w:rPr>
          <w:rFonts w:eastAsia="仿宋" w:cs="Times New Roman"/>
          <w:sz w:val="28"/>
          <w:szCs w:val="28"/>
        </w:rPr>
      </w:pPr>
      <w:r w:rsidRPr="00F755FB">
        <w:rPr>
          <w:rFonts w:eastAsia="仿宋" w:cs="Times New Roman" w:hint="eastAsia"/>
          <w:sz w:val="28"/>
          <w:szCs w:val="28"/>
        </w:rPr>
        <w:t>就乙方不履行或者不完全履行本</w:t>
      </w:r>
      <w:r w:rsidR="00EF6843">
        <w:rPr>
          <w:rFonts w:eastAsia="仿宋" w:cs="Times New Roman" w:hint="eastAsia"/>
          <w:sz w:val="28"/>
          <w:szCs w:val="28"/>
        </w:rPr>
        <w:t>合同</w:t>
      </w:r>
      <w:r w:rsidRPr="00F755FB">
        <w:rPr>
          <w:rFonts w:eastAsia="仿宋" w:cs="Times New Roman" w:hint="eastAsia"/>
          <w:sz w:val="28"/>
          <w:szCs w:val="28"/>
        </w:rPr>
        <w:t>项</w:t>
      </w:r>
      <w:proofErr w:type="gramStart"/>
      <w:r w:rsidRPr="00F755FB">
        <w:rPr>
          <w:rFonts w:eastAsia="仿宋" w:cs="Times New Roman" w:hint="eastAsia"/>
          <w:sz w:val="28"/>
          <w:szCs w:val="28"/>
        </w:rPr>
        <w:t>下义务</w:t>
      </w:r>
      <w:proofErr w:type="gramEnd"/>
      <w:r w:rsidRPr="00F755FB">
        <w:rPr>
          <w:rFonts w:eastAsia="仿宋" w:cs="Times New Roman" w:hint="eastAsia"/>
          <w:sz w:val="28"/>
          <w:szCs w:val="28"/>
        </w:rPr>
        <w:t>应当承担的赔偿金等款项，甲方</w:t>
      </w:r>
      <w:r>
        <w:rPr>
          <w:rFonts w:eastAsia="仿宋" w:cs="Times New Roman" w:hint="eastAsia"/>
          <w:sz w:val="28"/>
          <w:szCs w:val="28"/>
        </w:rPr>
        <w:t>代表人</w:t>
      </w:r>
      <w:r w:rsidRPr="00F755FB">
        <w:rPr>
          <w:rFonts w:eastAsia="仿宋" w:cs="Times New Roman" w:hint="eastAsia"/>
          <w:sz w:val="28"/>
          <w:szCs w:val="28"/>
        </w:rPr>
        <w:t>有权在应付给乙方的款项中直接扣除相应的款项，不足部分，有权继续向乙方追偿。</w:t>
      </w:r>
    </w:p>
    <w:p w14:paraId="20E50B19" w14:textId="77777777" w:rsidR="00A41A4C" w:rsidRPr="00225F9B" w:rsidRDefault="00000000">
      <w:pPr>
        <w:spacing w:line="360" w:lineRule="auto"/>
        <w:ind w:firstLineChars="198" w:firstLine="557"/>
        <w:outlineLvl w:val="0"/>
        <w:rPr>
          <w:rFonts w:eastAsia="仿宋" w:cs="Times New Roman"/>
          <w:b/>
          <w:sz w:val="28"/>
          <w:szCs w:val="28"/>
        </w:rPr>
      </w:pPr>
      <w:r w:rsidRPr="00225F9B">
        <w:rPr>
          <w:rFonts w:eastAsia="仿宋" w:cs="Times New Roman"/>
          <w:b/>
          <w:sz w:val="28"/>
          <w:szCs w:val="28"/>
        </w:rPr>
        <w:t>八、</w:t>
      </w:r>
      <w:r w:rsidRPr="00225F9B">
        <w:rPr>
          <w:rFonts w:eastAsia="仿宋" w:cs="Times New Roman"/>
          <w:b/>
          <w:bCs/>
          <w:sz w:val="28"/>
          <w:szCs w:val="28"/>
        </w:rPr>
        <w:t>争议解决</w:t>
      </w:r>
    </w:p>
    <w:p w14:paraId="0DE78771" w14:textId="281D916B" w:rsidR="00A41A4C" w:rsidRPr="00225F9B" w:rsidRDefault="00000000">
      <w:pPr>
        <w:spacing w:line="360" w:lineRule="auto"/>
        <w:ind w:firstLineChars="198" w:firstLine="554"/>
        <w:outlineLvl w:val="0"/>
        <w:rPr>
          <w:rFonts w:eastAsia="仿宋" w:cs="Times New Roman"/>
          <w:b/>
          <w:sz w:val="28"/>
          <w:szCs w:val="28"/>
        </w:rPr>
      </w:pPr>
      <w:r w:rsidRPr="00225F9B">
        <w:rPr>
          <w:rFonts w:eastAsia="仿宋" w:cs="Times New Roman"/>
          <w:bCs/>
          <w:sz w:val="28"/>
          <w:szCs w:val="28"/>
        </w:rPr>
        <w:t>因本合同履行过程中发生争议，双方应协商解决；不能协商一致或不愿协商的，</w:t>
      </w:r>
      <w:r w:rsidR="004F7F28" w:rsidRPr="00225F9B">
        <w:rPr>
          <w:rFonts w:eastAsia="仿宋" w:cs="Times New Roman"/>
          <w:bCs/>
          <w:sz w:val="28"/>
          <w:szCs w:val="28"/>
        </w:rPr>
        <w:t>应向甲方所在地有管辖权的</w:t>
      </w:r>
      <w:r w:rsidRPr="00225F9B">
        <w:rPr>
          <w:rFonts w:eastAsia="仿宋" w:cs="Times New Roman"/>
          <w:bCs/>
          <w:sz w:val="28"/>
          <w:szCs w:val="28"/>
        </w:rPr>
        <w:t>人民法院提起诉讼解决。</w:t>
      </w:r>
    </w:p>
    <w:p w14:paraId="0643A6DD" w14:textId="77777777" w:rsidR="00A41A4C" w:rsidRPr="00225F9B" w:rsidRDefault="00000000">
      <w:pPr>
        <w:spacing w:line="360" w:lineRule="auto"/>
        <w:ind w:firstLineChars="198" w:firstLine="557"/>
        <w:outlineLvl w:val="0"/>
        <w:rPr>
          <w:rFonts w:eastAsia="仿宋" w:cs="Times New Roman"/>
          <w:b/>
          <w:sz w:val="28"/>
          <w:szCs w:val="28"/>
        </w:rPr>
      </w:pPr>
      <w:r w:rsidRPr="00225F9B">
        <w:rPr>
          <w:rFonts w:eastAsia="仿宋" w:cs="Times New Roman"/>
          <w:b/>
          <w:sz w:val="28"/>
          <w:szCs w:val="28"/>
        </w:rPr>
        <w:t>九、组成本合同的文件</w:t>
      </w:r>
    </w:p>
    <w:p w14:paraId="6C651139" w14:textId="77777777" w:rsidR="00A41A4C" w:rsidRPr="00225F9B" w:rsidRDefault="00000000">
      <w:pPr>
        <w:adjustRightInd w:val="0"/>
        <w:snapToGrid w:val="0"/>
        <w:spacing w:line="360" w:lineRule="auto"/>
        <w:ind w:firstLineChars="198" w:firstLine="554"/>
        <w:rPr>
          <w:rFonts w:eastAsia="仿宋" w:cs="Times New Roman"/>
          <w:sz w:val="28"/>
          <w:szCs w:val="28"/>
        </w:rPr>
      </w:pPr>
      <w:r w:rsidRPr="00225F9B">
        <w:rPr>
          <w:rFonts w:eastAsia="仿宋" w:cs="Times New Roman"/>
          <w:sz w:val="28"/>
          <w:szCs w:val="28"/>
        </w:rPr>
        <w:lastRenderedPageBreak/>
        <w:t>（一）甲方代表人向乙方发出的《中选通知书》；</w:t>
      </w:r>
    </w:p>
    <w:p w14:paraId="7C52A699" w14:textId="77777777" w:rsidR="00A41A4C" w:rsidRPr="00225F9B" w:rsidRDefault="00000000">
      <w:pPr>
        <w:adjustRightInd w:val="0"/>
        <w:snapToGrid w:val="0"/>
        <w:spacing w:line="360" w:lineRule="auto"/>
        <w:ind w:firstLineChars="198" w:firstLine="554"/>
        <w:rPr>
          <w:rFonts w:eastAsia="仿宋" w:cs="Times New Roman"/>
          <w:sz w:val="28"/>
          <w:szCs w:val="28"/>
        </w:rPr>
      </w:pPr>
      <w:r w:rsidRPr="00225F9B">
        <w:rPr>
          <w:rFonts w:eastAsia="仿宋" w:cs="Times New Roman"/>
          <w:sz w:val="28"/>
          <w:szCs w:val="28"/>
        </w:rPr>
        <w:t>（二）本项目乙方的报名文件；</w:t>
      </w:r>
    </w:p>
    <w:p w14:paraId="09CE3532" w14:textId="77777777" w:rsidR="00A41A4C" w:rsidRPr="00225F9B" w:rsidRDefault="00000000" w:rsidP="00680FDC">
      <w:pPr>
        <w:adjustRightInd w:val="0"/>
        <w:snapToGrid w:val="0"/>
        <w:spacing w:line="360" w:lineRule="auto"/>
        <w:ind w:firstLineChars="200" w:firstLine="560"/>
        <w:rPr>
          <w:rFonts w:eastAsia="仿宋" w:cs="Times New Roman"/>
          <w:sz w:val="28"/>
          <w:szCs w:val="28"/>
        </w:rPr>
      </w:pPr>
      <w:r w:rsidRPr="00225F9B">
        <w:rPr>
          <w:rFonts w:eastAsia="仿宋" w:cs="Times New Roman"/>
          <w:sz w:val="28"/>
          <w:szCs w:val="28"/>
        </w:rPr>
        <w:t>（三）甲方代表人于</w:t>
      </w:r>
      <w:r w:rsidRPr="00225F9B">
        <w:rPr>
          <w:rFonts w:eastAsia="仿宋" w:cs="Times New Roman"/>
          <w:sz w:val="28"/>
          <w:szCs w:val="28"/>
        </w:rPr>
        <w:t>2024</w:t>
      </w:r>
      <w:r w:rsidRPr="00225F9B">
        <w:rPr>
          <w:rFonts w:eastAsia="仿宋" w:cs="Times New Roman"/>
          <w:sz w:val="28"/>
          <w:szCs w:val="28"/>
        </w:rPr>
        <w:t>年</w:t>
      </w:r>
      <w:r w:rsidRPr="00225F9B">
        <w:rPr>
          <w:rFonts w:eastAsia="仿宋" w:cs="Times New Roman"/>
          <w:sz w:val="28"/>
          <w:szCs w:val="28"/>
        </w:rPr>
        <w:t>4</w:t>
      </w:r>
      <w:r w:rsidRPr="00225F9B">
        <w:rPr>
          <w:rFonts w:eastAsia="仿宋" w:cs="Times New Roman"/>
          <w:sz w:val="28"/>
          <w:szCs w:val="28"/>
        </w:rPr>
        <w:t>月</w:t>
      </w:r>
      <w:r w:rsidRPr="00225F9B">
        <w:rPr>
          <w:rFonts w:eastAsia="仿宋" w:cs="Times New Roman"/>
          <w:sz w:val="28"/>
          <w:szCs w:val="28"/>
        </w:rPr>
        <w:t>17</w:t>
      </w:r>
      <w:r w:rsidRPr="00225F9B">
        <w:rPr>
          <w:rFonts w:eastAsia="仿宋" w:cs="Times New Roman"/>
          <w:sz w:val="28"/>
          <w:szCs w:val="28"/>
        </w:rPr>
        <w:t>日在全国企业破产重整案件信息网发布的《关于公开招募机器设备清洗拆除单位、同步实施机器设备处置的公告》及附件《安全施工协议》；</w:t>
      </w:r>
    </w:p>
    <w:p w14:paraId="46DB6B26" w14:textId="77777777" w:rsidR="00A41A4C" w:rsidRPr="00225F9B" w:rsidRDefault="00000000" w:rsidP="0070562A">
      <w:pPr>
        <w:adjustRightInd w:val="0"/>
        <w:snapToGrid w:val="0"/>
        <w:spacing w:line="360" w:lineRule="auto"/>
        <w:ind w:firstLineChars="200" w:firstLine="560"/>
        <w:rPr>
          <w:rFonts w:eastAsia="仿宋" w:cs="Times New Roman"/>
          <w:sz w:val="28"/>
          <w:szCs w:val="28"/>
        </w:rPr>
      </w:pPr>
      <w:r w:rsidRPr="00225F9B">
        <w:rPr>
          <w:rFonts w:eastAsia="仿宋" w:cs="Times New Roman"/>
          <w:sz w:val="28"/>
          <w:szCs w:val="28"/>
        </w:rPr>
        <w:t>（四）甲方代表人在全国企业破产重整案件信息网发布的《关于机器设备清洗拆除及危废处置工作监理单位的选聘公告》；</w:t>
      </w:r>
    </w:p>
    <w:p w14:paraId="6AAA5C2E" w14:textId="77777777" w:rsidR="00A41A4C" w:rsidRPr="00225F9B" w:rsidRDefault="00000000" w:rsidP="0070562A">
      <w:pPr>
        <w:spacing w:line="360" w:lineRule="auto"/>
        <w:ind w:firstLineChars="200" w:firstLine="560"/>
        <w:outlineLvl w:val="0"/>
        <w:rPr>
          <w:rFonts w:eastAsia="仿宋" w:cs="Times New Roman"/>
          <w:b/>
          <w:sz w:val="28"/>
          <w:szCs w:val="28"/>
        </w:rPr>
      </w:pPr>
      <w:r w:rsidRPr="00225F9B">
        <w:rPr>
          <w:rFonts w:eastAsia="仿宋" w:cs="Times New Roman"/>
          <w:sz w:val="28"/>
          <w:szCs w:val="28"/>
        </w:rPr>
        <w:t>（五）本合同签订后，双方依法签订的补充协议也是本合同文件的组成部分。</w:t>
      </w:r>
    </w:p>
    <w:p w14:paraId="249F4693" w14:textId="77777777" w:rsidR="00A41A4C" w:rsidRPr="00225F9B" w:rsidRDefault="00000000">
      <w:pPr>
        <w:adjustRightInd w:val="0"/>
        <w:snapToGrid w:val="0"/>
        <w:spacing w:line="360" w:lineRule="auto"/>
        <w:ind w:firstLineChars="198" w:firstLine="557"/>
        <w:rPr>
          <w:rFonts w:eastAsia="仿宋" w:cs="Times New Roman"/>
          <w:sz w:val="28"/>
          <w:szCs w:val="28"/>
        </w:rPr>
      </w:pPr>
      <w:r w:rsidRPr="00225F9B">
        <w:rPr>
          <w:rFonts w:eastAsia="仿宋" w:cs="Times New Roman"/>
          <w:b/>
          <w:sz w:val="28"/>
          <w:szCs w:val="28"/>
        </w:rPr>
        <w:t>十、本合同经甲、乙双方签字盖章后生效，一式陆份，双方各执叁份，均具有同等法律效力。</w:t>
      </w:r>
    </w:p>
    <w:p w14:paraId="0D634488" w14:textId="77777777" w:rsidR="00A41A4C" w:rsidRPr="00225F9B" w:rsidRDefault="00A41A4C">
      <w:pPr>
        <w:adjustRightInd w:val="0"/>
        <w:snapToGrid w:val="0"/>
        <w:spacing w:line="360" w:lineRule="auto"/>
        <w:rPr>
          <w:rFonts w:eastAsia="仿宋" w:cs="Times New Roman"/>
          <w:sz w:val="28"/>
          <w:szCs w:val="28"/>
        </w:rPr>
      </w:pPr>
    </w:p>
    <w:p w14:paraId="3448C1B1" w14:textId="0FE5832C" w:rsidR="00A41A4C" w:rsidRPr="00225F9B" w:rsidRDefault="00000000">
      <w:pPr>
        <w:adjustRightInd w:val="0"/>
        <w:snapToGrid w:val="0"/>
        <w:spacing w:line="360" w:lineRule="auto"/>
        <w:ind w:firstLineChars="198" w:firstLine="557"/>
        <w:rPr>
          <w:rFonts w:eastAsia="仿宋" w:cs="Times New Roman"/>
          <w:b/>
          <w:bCs/>
          <w:sz w:val="28"/>
          <w:szCs w:val="28"/>
        </w:rPr>
      </w:pPr>
      <w:r w:rsidRPr="00225F9B">
        <w:rPr>
          <w:rFonts w:eastAsia="仿宋" w:cs="Times New Roman"/>
          <w:b/>
          <w:bCs/>
          <w:sz w:val="28"/>
          <w:szCs w:val="28"/>
        </w:rPr>
        <w:t>甲方（盖章）：</w:t>
      </w:r>
      <w:r w:rsidRPr="00225F9B">
        <w:rPr>
          <w:rFonts w:eastAsia="仿宋" w:cs="Times New Roman"/>
          <w:b/>
          <w:bCs/>
          <w:sz w:val="28"/>
          <w:szCs w:val="28"/>
        </w:rPr>
        <w:t xml:space="preserve">               </w:t>
      </w:r>
      <w:r w:rsidRPr="00225F9B">
        <w:rPr>
          <w:rFonts w:eastAsia="仿宋" w:cs="Times New Roman"/>
          <w:b/>
          <w:bCs/>
          <w:sz w:val="28"/>
          <w:szCs w:val="28"/>
        </w:rPr>
        <w:t>乙方（盖章）：</w:t>
      </w:r>
    </w:p>
    <w:p w14:paraId="663B6430" w14:textId="0F52558D" w:rsidR="00A41A4C" w:rsidRPr="00225F9B" w:rsidRDefault="00000000">
      <w:pPr>
        <w:adjustRightInd w:val="0"/>
        <w:snapToGrid w:val="0"/>
        <w:spacing w:line="360" w:lineRule="auto"/>
        <w:ind w:firstLineChars="198" w:firstLine="557"/>
        <w:rPr>
          <w:rFonts w:eastAsia="仿宋" w:cs="Times New Roman"/>
          <w:b/>
          <w:bCs/>
          <w:sz w:val="28"/>
          <w:szCs w:val="28"/>
        </w:rPr>
      </w:pPr>
      <w:r w:rsidRPr="00225F9B">
        <w:rPr>
          <w:rFonts w:eastAsia="仿宋" w:cs="Times New Roman"/>
          <w:b/>
          <w:bCs/>
          <w:sz w:val="28"/>
          <w:szCs w:val="28"/>
        </w:rPr>
        <w:t xml:space="preserve">                            </w:t>
      </w:r>
      <w:r w:rsidRPr="00225F9B">
        <w:rPr>
          <w:rFonts w:eastAsia="仿宋" w:cs="Times New Roman"/>
          <w:b/>
          <w:bCs/>
          <w:sz w:val="28"/>
          <w:szCs w:val="28"/>
        </w:rPr>
        <w:t>法定代表人或其授权</w:t>
      </w:r>
      <w:r w:rsidR="004B3812" w:rsidRPr="00225F9B">
        <w:rPr>
          <w:rFonts w:eastAsia="仿宋" w:cs="Times New Roman"/>
          <w:b/>
          <w:bCs/>
          <w:sz w:val="28"/>
          <w:szCs w:val="28"/>
        </w:rPr>
        <w:t>代理人（签字）</w:t>
      </w:r>
      <w:r w:rsidR="004B3812" w:rsidRPr="00225F9B">
        <w:rPr>
          <w:rFonts w:eastAsia="仿宋" w:cs="Times New Roman" w:hint="eastAsia"/>
          <w:b/>
          <w:bCs/>
          <w:sz w:val="28"/>
          <w:szCs w:val="28"/>
        </w:rPr>
        <w:t>：</w:t>
      </w:r>
    </w:p>
    <w:p w14:paraId="0F7F6AD2" w14:textId="64A8BC71" w:rsidR="00A41A4C" w:rsidRDefault="00000000">
      <w:pPr>
        <w:adjustRightInd w:val="0"/>
        <w:snapToGrid w:val="0"/>
        <w:spacing w:line="360" w:lineRule="auto"/>
        <w:ind w:firstLineChars="200" w:firstLine="562"/>
        <w:rPr>
          <w:rFonts w:eastAsia="仿宋" w:cs="Times New Roman"/>
          <w:b/>
          <w:bCs/>
          <w:sz w:val="28"/>
          <w:szCs w:val="28"/>
        </w:rPr>
      </w:pPr>
      <w:r w:rsidRPr="00225F9B">
        <w:rPr>
          <w:rFonts w:eastAsia="仿宋" w:cs="Times New Roman"/>
          <w:b/>
          <w:bCs/>
          <w:sz w:val="28"/>
          <w:szCs w:val="28"/>
        </w:rPr>
        <w:t>甲方代表人（盖章）：</w:t>
      </w:r>
      <w:r w:rsidRPr="00225F9B">
        <w:rPr>
          <w:rFonts w:eastAsia="仿宋" w:cs="Times New Roman"/>
          <w:b/>
          <w:bCs/>
          <w:sz w:val="28"/>
          <w:szCs w:val="28"/>
        </w:rPr>
        <w:t xml:space="preserve">         </w:t>
      </w:r>
    </w:p>
    <w:p w14:paraId="1DA546E2" w14:textId="77777777" w:rsidR="009917DE" w:rsidRPr="00225F9B" w:rsidRDefault="009917DE">
      <w:pPr>
        <w:adjustRightInd w:val="0"/>
        <w:snapToGrid w:val="0"/>
        <w:spacing w:line="360" w:lineRule="auto"/>
        <w:ind w:firstLineChars="200" w:firstLine="562"/>
        <w:rPr>
          <w:rFonts w:eastAsia="仿宋" w:cs="Times New Roman"/>
          <w:b/>
          <w:bCs/>
          <w:sz w:val="28"/>
          <w:szCs w:val="28"/>
        </w:rPr>
      </w:pPr>
    </w:p>
    <w:p w14:paraId="7D86CF36" w14:textId="77777777" w:rsidR="00A41A4C" w:rsidRPr="00225F9B" w:rsidRDefault="00000000" w:rsidP="009917DE">
      <w:pPr>
        <w:adjustRightInd w:val="0"/>
        <w:snapToGrid w:val="0"/>
        <w:spacing w:line="360" w:lineRule="auto"/>
        <w:ind w:firstLineChars="1000" w:firstLine="2811"/>
        <w:rPr>
          <w:rFonts w:eastAsia="仿宋" w:cs="Times New Roman"/>
          <w:b/>
          <w:bCs/>
          <w:sz w:val="28"/>
          <w:szCs w:val="28"/>
        </w:rPr>
      </w:pPr>
      <w:r w:rsidRPr="00225F9B">
        <w:rPr>
          <w:rFonts w:eastAsia="仿宋" w:cs="Times New Roman"/>
          <w:b/>
          <w:bCs/>
          <w:sz w:val="28"/>
          <w:szCs w:val="28"/>
        </w:rPr>
        <w:t>签订日期：</w:t>
      </w:r>
      <w:r w:rsidRPr="00225F9B">
        <w:rPr>
          <w:rFonts w:eastAsia="仿宋" w:cs="Times New Roman"/>
          <w:b/>
          <w:bCs/>
          <w:sz w:val="28"/>
          <w:szCs w:val="28"/>
          <w:u w:val="single"/>
        </w:rPr>
        <w:t xml:space="preserve">     </w:t>
      </w:r>
      <w:r w:rsidRPr="00225F9B">
        <w:rPr>
          <w:rFonts w:eastAsia="仿宋" w:cs="Times New Roman"/>
          <w:b/>
          <w:bCs/>
          <w:sz w:val="28"/>
          <w:szCs w:val="28"/>
        </w:rPr>
        <w:t>年</w:t>
      </w:r>
      <w:r w:rsidRPr="00225F9B">
        <w:rPr>
          <w:rFonts w:eastAsia="仿宋" w:cs="Times New Roman"/>
          <w:b/>
          <w:bCs/>
          <w:sz w:val="28"/>
          <w:szCs w:val="28"/>
          <w:u w:val="single"/>
        </w:rPr>
        <w:t xml:space="preserve">   </w:t>
      </w:r>
      <w:r w:rsidRPr="00225F9B">
        <w:rPr>
          <w:rFonts w:eastAsia="仿宋" w:cs="Times New Roman"/>
          <w:b/>
          <w:bCs/>
          <w:sz w:val="28"/>
          <w:szCs w:val="28"/>
        </w:rPr>
        <w:t>月</w:t>
      </w:r>
      <w:r w:rsidRPr="00225F9B">
        <w:rPr>
          <w:rFonts w:eastAsia="仿宋" w:cs="Times New Roman"/>
          <w:b/>
          <w:bCs/>
          <w:sz w:val="28"/>
          <w:szCs w:val="28"/>
          <w:u w:val="single"/>
        </w:rPr>
        <w:t xml:space="preserve">   </w:t>
      </w:r>
      <w:r w:rsidRPr="00225F9B">
        <w:rPr>
          <w:rFonts w:eastAsia="仿宋" w:cs="Times New Roman"/>
          <w:b/>
          <w:bCs/>
          <w:sz w:val="28"/>
          <w:szCs w:val="28"/>
        </w:rPr>
        <w:t>日</w:t>
      </w:r>
    </w:p>
    <w:p w14:paraId="37C8377D" w14:textId="77777777" w:rsidR="00A41A4C" w:rsidRPr="00225F9B" w:rsidRDefault="00000000" w:rsidP="009917DE">
      <w:pPr>
        <w:adjustRightInd w:val="0"/>
        <w:snapToGrid w:val="0"/>
        <w:spacing w:line="360" w:lineRule="auto"/>
        <w:ind w:firstLineChars="1000" w:firstLine="2811"/>
        <w:rPr>
          <w:rFonts w:eastAsia="仿宋" w:cs="Times New Roman"/>
          <w:b/>
          <w:bCs/>
          <w:sz w:val="28"/>
          <w:szCs w:val="28"/>
        </w:rPr>
      </w:pPr>
      <w:r w:rsidRPr="00225F9B">
        <w:rPr>
          <w:rFonts w:eastAsia="仿宋" w:cs="Times New Roman"/>
          <w:b/>
          <w:bCs/>
          <w:sz w:val="28"/>
          <w:szCs w:val="28"/>
        </w:rPr>
        <w:t>签订地点：自贡市</w:t>
      </w:r>
      <w:proofErr w:type="gramStart"/>
      <w:r w:rsidRPr="00225F9B">
        <w:rPr>
          <w:rFonts w:eastAsia="仿宋" w:cs="Times New Roman"/>
          <w:b/>
          <w:bCs/>
          <w:sz w:val="28"/>
          <w:szCs w:val="28"/>
        </w:rPr>
        <w:t>自流井区鸿鹤</w:t>
      </w:r>
      <w:proofErr w:type="gramEnd"/>
      <w:r w:rsidRPr="00225F9B">
        <w:rPr>
          <w:rFonts w:eastAsia="仿宋" w:cs="Times New Roman"/>
          <w:b/>
          <w:bCs/>
          <w:sz w:val="28"/>
          <w:szCs w:val="28"/>
        </w:rPr>
        <w:t>路</w:t>
      </w:r>
    </w:p>
    <w:sectPr w:rsidR="00A41A4C" w:rsidRPr="00225F9B" w:rsidSect="00225F9B">
      <w:headerReference w:type="default" r:id="rId6"/>
      <w:footerReference w:type="even" r:id="rId7"/>
      <w:footerReference w:type="default" r:id="rId8"/>
      <w:footerReference w:type="first" r:id="rId9"/>
      <w:pgSz w:w="11906" w:h="16838"/>
      <w:pgMar w:top="1361" w:right="1588" w:bottom="1361" w:left="1588"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05D7C6" w14:textId="77777777" w:rsidR="006E1311" w:rsidRDefault="006E1311">
      <w:r>
        <w:separator/>
      </w:r>
    </w:p>
  </w:endnote>
  <w:endnote w:type="continuationSeparator" w:id="0">
    <w:p w14:paraId="3544A9EF" w14:textId="77777777" w:rsidR="006E1311" w:rsidRDefault="006E13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95DA8B" w14:textId="77777777" w:rsidR="00A41A4C" w:rsidRDefault="00000000">
    <w:pPr>
      <w:pStyle w:val="a9"/>
      <w:framePr w:wrap="around" w:vAnchor="text" w:hAnchor="margin" w:xAlign="center" w:y="1"/>
      <w:rPr>
        <w:rStyle w:val="af"/>
      </w:rPr>
    </w:pPr>
    <w:r>
      <w:fldChar w:fldCharType="begin"/>
    </w:r>
    <w:r>
      <w:rPr>
        <w:rStyle w:val="af"/>
      </w:rPr>
      <w:instrText xml:space="preserve">PAGE  </w:instrText>
    </w:r>
    <w:r>
      <w:fldChar w:fldCharType="separate"/>
    </w:r>
    <w:r>
      <w:fldChar w:fldCharType="end"/>
    </w:r>
  </w:p>
  <w:p w14:paraId="7AEDEF2B" w14:textId="77777777" w:rsidR="00A41A4C" w:rsidRDefault="00A41A4C">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D914BF" w14:textId="77777777" w:rsidR="00A41A4C" w:rsidRDefault="00000000">
    <w:pPr>
      <w:pStyle w:val="a9"/>
      <w:framePr w:wrap="around" w:vAnchor="text" w:hAnchor="margin" w:xAlign="center" w:y="1"/>
      <w:rPr>
        <w:rStyle w:val="af"/>
      </w:rPr>
    </w:pPr>
    <w:r>
      <w:fldChar w:fldCharType="begin"/>
    </w:r>
    <w:r>
      <w:rPr>
        <w:rStyle w:val="af"/>
      </w:rPr>
      <w:instrText xml:space="preserve">PAGE  </w:instrText>
    </w:r>
    <w:r>
      <w:fldChar w:fldCharType="separate"/>
    </w:r>
    <w:r>
      <w:rPr>
        <w:rStyle w:val="af"/>
      </w:rPr>
      <w:t>2</w:t>
    </w:r>
    <w:r>
      <w:fldChar w:fldCharType="end"/>
    </w:r>
  </w:p>
  <w:p w14:paraId="17F1A1F9" w14:textId="77777777" w:rsidR="00A41A4C" w:rsidRDefault="00A41A4C">
    <w:pPr>
      <w:pStyle w:val="a9"/>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36740113"/>
      <w:docPartObj>
        <w:docPartGallery w:val="Page Numbers (Bottom of Page)"/>
        <w:docPartUnique/>
      </w:docPartObj>
    </w:sdtPr>
    <w:sdtContent>
      <w:sdt>
        <w:sdtPr>
          <w:id w:val="1728636285"/>
          <w:docPartObj>
            <w:docPartGallery w:val="Page Numbers (Top of Page)"/>
            <w:docPartUnique/>
          </w:docPartObj>
        </w:sdtPr>
        <w:sdtContent>
          <w:p w14:paraId="0BD748EA" w14:textId="1B52407C" w:rsidR="00225F9B" w:rsidRDefault="00225F9B" w:rsidP="00225F9B">
            <w:pPr>
              <w:pStyle w:val="a9"/>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45D788" w14:textId="77777777" w:rsidR="006E1311" w:rsidRDefault="006E1311">
      <w:r>
        <w:separator/>
      </w:r>
    </w:p>
  </w:footnote>
  <w:footnote w:type="continuationSeparator" w:id="0">
    <w:p w14:paraId="45C35D53" w14:textId="77777777" w:rsidR="006E1311" w:rsidRDefault="006E13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9B69DD" w14:textId="77777777" w:rsidR="00A41A4C" w:rsidRDefault="00A41A4C">
    <w:pPr>
      <w:pStyle w:val="ab"/>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gyMjI2YWI2ZGRkM2EyZWRiZTgzZDgyY2JiZGI1YmEifQ=="/>
    <w:docVar w:name="KSO_WPS_MARK_KEY" w:val="e4322915-0169-4de3-bd53-2550e8a9394d"/>
  </w:docVars>
  <w:rsids>
    <w:rsidRoot w:val="00172A27"/>
    <w:rsid w:val="00172A27"/>
    <w:rsid w:val="00225F9B"/>
    <w:rsid w:val="00286B8B"/>
    <w:rsid w:val="00311623"/>
    <w:rsid w:val="004B3812"/>
    <w:rsid w:val="004F7F28"/>
    <w:rsid w:val="00615F2F"/>
    <w:rsid w:val="00680FDC"/>
    <w:rsid w:val="006E1311"/>
    <w:rsid w:val="006F5AD4"/>
    <w:rsid w:val="0070562A"/>
    <w:rsid w:val="00900AF0"/>
    <w:rsid w:val="009917DE"/>
    <w:rsid w:val="00A41A4C"/>
    <w:rsid w:val="00D8056C"/>
    <w:rsid w:val="00DC0AC6"/>
    <w:rsid w:val="00DC153B"/>
    <w:rsid w:val="00EF6843"/>
    <w:rsid w:val="00F755FB"/>
    <w:rsid w:val="00FF7AC6"/>
    <w:rsid w:val="04814D63"/>
    <w:rsid w:val="172C1C2D"/>
    <w:rsid w:val="2BD3772A"/>
    <w:rsid w:val="3F0B2204"/>
    <w:rsid w:val="55EE7209"/>
    <w:rsid w:val="736471F2"/>
    <w:rsid w:val="7B0B27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AD267B"/>
  <w15:docId w15:val="{FE84FFD9-B394-41B9-AE67-D95338F45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annotation text" w:uiPriority="0" w:qFormat="1"/>
    <w:lsdException w:name="header" w:uiPriority="0" w:qFormat="1"/>
    <w:lsdException w:name="footer" w:qFormat="1"/>
    <w:lsdException w:name="caption" w:semiHidden="1" w:unhideWhenUsed="1"/>
    <w:lsdException w:name="page number" w:uiPriority="0" w:qFormat="1"/>
    <w:lsdException w:name="Default Paragraph Font" w:uiPriority="0" w:qFormat="1"/>
    <w:lsdException w:name="Plain Text" w:uiPriority="0" w:qFormat="1"/>
    <w:lsdException w:name="HTML Top of Form" w:semiHidden="1" w:unhideWhenUsed="1"/>
    <w:lsdException w:name="HTML Bottom of Form" w:semiHidden="1" w:unhideWhenUsed="1"/>
    <w:lsdException w:name="Normal Table" w:semiHidden="1" w:uiPriority="0"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Plain Text"/>
    <w:basedOn w:val="a"/>
    <w:link w:val="a6"/>
    <w:qFormat/>
    <w:rPr>
      <w:rFonts w:ascii="宋体" w:hAnsi="Courier New"/>
      <w:sz w:val="24"/>
    </w:rPr>
  </w:style>
  <w:style w:type="paragraph" w:styleId="a7">
    <w:name w:val="Balloon Text"/>
    <w:basedOn w:val="a"/>
    <w:link w:val="a8"/>
    <w:qFormat/>
    <w:rPr>
      <w:sz w:val="18"/>
      <w:szCs w:val="18"/>
    </w:rPr>
  </w:style>
  <w:style w:type="paragraph" w:styleId="a9">
    <w:name w:val="footer"/>
    <w:basedOn w:val="a"/>
    <w:link w:val="aa"/>
    <w:uiPriority w:val="99"/>
    <w:qFormat/>
    <w:pPr>
      <w:widowControl/>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3"/>
    <w:next w:val="a3"/>
    <w:link w:val="ae"/>
    <w:qFormat/>
    <w:rPr>
      <w:b/>
      <w:bCs/>
    </w:rPr>
  </w:style>
  <w:style w:type="character" w:styleId="af">
    <w:name w:val="page number"/>
    <w:basedOn w:val="a0"/>
    <w:qFormat/>
  </w:style>
  <w:style w:type="character" w:customStyle="1" w:styleId="aa">
    <w:name w:val="页脚 字符"/>
    <w:basedOn w:val="a0"/>
    <w:link w:val="a9"/>
    <w:uiPriority w:val="99"/>
    <w:qFormat/>
    <w:rPr>
      <w:rFonts w:eastAsia="宋体"/>
      <w:sz w:val="18"/>
      <w:szCs w:val="18"/>
      <w:lang w:val="en-US" w:eastAsia="zh-CN" w:bidi="ar-SA"/>
    </w:rPr>
  </w:style>
  <w:style w:type="character" w:customStyle="1" w:styleId="ac">
    <w:name w:val="页眉 字符"/>
    <w:basedOn w:val="a0"/>
    <w:link w:val="ab"/>
    <w:qFormat/>
    <w:rPr>
      <w:rFonts w:eastAsia="宋体"/>
      <w:kern w:val="2"/>
      <w:sz w:val="18"/>
      <w:szCs w:val="18"/>
      <w:lang w:val="en-US" w:eastAsia="zh-CN" w:bidi="ar-SA"/>
    </w:rPr>
  </w:style>
  <w:style w:type="character" w:customStyle="1" w:styleId="a4">
    <w:name w:val="批注文字 字符"/>
    <w:basedOn w:val="a0"/>
    <w:link w:val="a3"/>
    <w:qFormat/>
    <w:rPr>
      <w:rFonts w:eastAsia="宋体"/>
      <w:kern w:val="2"/>
      <w:sz w:val="21"/>
      <w:szCs w:val="24"/>
      <w:lang w:val="en-US" w:eastAsia="zh-CN" w:bidi="ar-SA"/>
    </w:rPr>
  </w:style>
  <w:style w:type="character" w:customStyle="1" w:styleId="ae">
    <w:name w:val="批注主题 字符"/>
    <w:basedOn w:val="a4"/>
    <w:link w:val="ad"/>
    <w:qFormat/>
    <w:rPr>
      <w:rFonts w:eastAsia="宋体"/>
      <w:b/>
      <w:bCs/>
      <w:kern w:val="2"/>
      <w:sz w:val="21"/>
      <w:szCs w:val="24"/>
      <w:lang w:val="en-US" w:eastAsia="zh-CN" w:bidi="ar-SA"/>
    </w:rPr>
  </w:style>
  <w:style w:type="character" w:customStyle="1" w:styleId="a6">
    <w:name w:val="纯文本 字符"/>
    <w:basedOn w:val="a0"/>
    <w:link w:val="a5"/>
    <w:qFormat/>
    <w:rPr>
      <w:rFonts w:ascii="宋体" w:eastAsia="宋体" w:hAnsi="Courier New"/>
      <w:kern w:val="2"/>
      <w:sz w:val="24"/>
      <w:szCs w:val="24"/>
      <w:lang w:val="en-US" w:eastAsia="zh-CN" w:bidi="ar-SA"/>
    </w:rPr>
  </w:style>
  <w:style w:type="character" w:customStyle="1" w:styleId="a8">
    <w:name w:val="批注框文本 字符"/>
    <w:basedOn w:val="a0"/>
    <w:link w:val="a7"/>
    <w:qFormat/>
    <w:rPr>
      <w:rFonts w:eastAsia="宋体"/>
      <w:kern w:val="2"/>
      <w:sz w:val="18"/>
      <w:szCs w:val="18"/>
      <w:lang w:val="en-US" w:eastAsia="zh-CN" w:bidi="ar-SA"/>
    </w:rPr>
  </w:style>
  <w:style w:type="character" w:customStyle="1" w:styleId="CharChar10">
    <w:name w:val="Char Char10"/>
    <w:basedOn w:val="a0"/>
    <w:qFormat/>
    <w:rPr>
      <w:rFonts w:ascii="宋体" w:eastAsia="宋体" w:hAnsi="Courier New"/>
      <w:kern w:val="2"/>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406</Words>
  <Characters>2320</Characters>
  <Application>Microsoft Office Word</Application>
  <DocSecurity>0</DocSecurity>
  <Lines>19</Lines>
  <Paragraphs>5</Paragraphs>
  <ScaleCrop>false</ScaleCrop>
  <Company>bgt</Company>
  <LinksUpToDate>false</LinksUpToDate>
  <CharactersWithSpaces>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建设工程监理合同</dc:title>
  <dc:creator>macong</dc:creator>
  <cp:lastModifiedBy>Xu Chuan/ZL</cp:lastModifiedBy>
  <cp:revision>28</cp:revision>
  <dcterms:created xsi:type="dcterms:W3CDTF">2024-05-06T14:30:00Z</dcterms:created>
  <dcterms:modified xsi:type="dcterms:W3CDTF">2024-05-06T14:40:00Z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CFA126A3140D43988E1769058AE9AA64_13</vt:lpwstr>
  </property>
</Properties>
</file>