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BCB6A1" w14:textId="77777777" w:rsidR="00514427" w:rsidRPr="007C25BB" w:rsidRDefault="00FF75B6">
      <w:pPr>
        <w:jc w:val="center"/>
        <w:rPr>
          <w:rFonts w:ascii="黑体" w:eastAsia="黑体" w:hAnsi="黑体"/>
          <w:b/>
          <w:bCs/>
          <w:sz w:val="32"/>
          <w:szCs w:val="44"/>
        </w:rPr>
      </w:pPr>
      <w:r w:rsidRPr="007C25BB">
        <w:rPr>
          <w:rFonts w:ascii="黑体" w:eastAsia="黑体" w:hAnsi="黑体" w:hint="eastAsia"/>
          <w:b/>
          <w:bCs/>
          <w:sz w:val="32"/>
          <w:szCs w:val="44"/>
        </w:rPr>
        <w:t>债权申报通知书</w:t>
      </w:r>
    </w:p>
    <w:p w14:paraId="7CB71973" w14:textId="77777777" w:rsidR="00514427" w:rsidRPr="007C25BB" w:rsidRDefault="00514427">
      <w:pPr>
        <w:jc w:val="center"/>
        <w:rPr>
          <w:rFonts w:ascii="黑体" w:eastAsia="黑体" w:hAnsi="黑体"/>
          <w:b/>
          <w:bCs/>
        </w:rPr>
      </w:pPr>
    </w:p>
    <w:p w14:paraId="175849B7" w14:textId="77777777" w:rsidR="00514427" w:rsidRPr="007C25BB" w:rsidRDefault="00FF75B6">
      <w:pPr>
        <w:rPr>
          <w:rFonts w:ascii="宋体" w:hAnsi="宋体"/>
        </w:rPr>
      </w:pPr>
      <w:r w:rsidRPr="007C25BB">
        <w:rPr>
          <w:rFonts w:ascii="宋体" w:hAnsi="宋体" w:hint="eastAsia"/>
        </w:rPr>
        <w:t>敬启者：</w:t>
      </w:r>
    </w:p>
    <w:p w14:paraId="3110AB8D" w14:textId="77777777" w:rsidR="00514427" w:rsidRPr="007C25BB" w:rsidRDefault="00FF75B6">
      <w:pPr>
        <w:ind w:firstLineChars="200" w:firstLine="480"/>
        <w:rPr>
          <w:rFonts w:ascii="宋体" w:hAnsi="宋体"/>
        </w:rPr>
      </w:pPr>
      <w:r w:rsidRPr="007C25BB">
        <w:rPr>
          <w:rFonts w:ascii="宋体" w:hAnsi="宋体" w:hint="eastAsia"/>
        </w:rPr>
        <w:t>广东省深圳市中级人民法院于2024年5月24日</w:t>
      </w:r>
      <w:proofErr w:type="gramStart"/>
      <w:r w:rsidRPr="007C25BB">
        <w:rPr>
          <w:rFonts w:ascii="宋体" w:hAnsi="宋体" w:hint="eastAsia"/>
        </w:rPr>
        <w:t>作出</w:t>
      </w:r>
      <w:proofErr w:type="gramEnd"/>
      <w:r w:rsidRPr="007C25BB">
        <w:rPr>
          <w:rFonts w:ascii="宋体" w:hAnsi="宋体" w:hint="eastAsia"/>
        </w:rPr>
        <w:t>（2024）粤03</w:t>
      </w:r>
      <w:proofErr w:type="gramStart"/>
      <w:r w:rsidRPr="007C25BB">
        <w:rPr>
          <w:rFonts w:ascii="宋体" w:hAnsi="宋体" w:hint="eastAsia"/>
        </w:rPr>
        <w:t>破申165号</w:t>
      </w:r>
      <w:proofErr w:type="gramEnd"/>
      <w:r w:rsidRPr="007C25BB">
        <w:rPr>
          <w:rFonts w:ascii="宋体" w:hAnsi="宋体" w:hint="eastAsia"/>
        </w:rPr>
        <w:t>《决定书》，决定对深圳洪涛集团股份有限公司（下称“洪涛集团”或“债务人”）启动预重整程序，并</w:t>
      </w:r>
      <w:r w:rsidRPr="007C25BB">
        <w:rPr>
          <w:rFonts w:ascii="宋体" w:hAnsi="宋体"/>
        </w:rPr>
        <w:t>指</w:t>
      </w:r>
      <w:r w:rsidRPr="007C25BB">
        <w:rPr>
          <w:rFonts w:ascii="宋体" w:hAnsi="宋体" w:hint="eastAsia"/>
        </w:rPr>
        <w:t>定广东君信经纶</w:t>
      </w:r>
      <w:proofErr w:type="gramStart"/>
      <w:r w:rsidRPr="007C25BB">
        <w:rPr>
          <w:rFonts w:ascii="宋体" w:hAnsi="宋体" w:hint="eastAsia"/>
        </w:rPr>
        <w:t>君厚律师</w:t>
      </w:r>
      <w:proofErr w:type="gramEnd"/>
      <w:r w:rsidRPr="007C25BB">
        <w:rPr>
          <w:rFonts w:ascii="宋体" w:hAnsi="宋体" w:hint="eastAsia"/>
        </w:rPr>
        <w:t>事务所担任洪涛集团预重整期间的临时管理人。</w:t>
      </w:r>
    </w:p>
    <w:p w14:paraId="6792114B" w14:textId="77777777" w:rsidR="00514427" w:rsidRPr="007C25BB" w:rsidRDefault="00FF75B6">
      <w:pPr>
        <w:ind w:firstLineChars="200" w:firstLine="480"/>
        <w:rPr>
          <w:rFonts w:ascii="宋体" w:hAnsi="宋体"/>
        </w:rPr>
      </w:pPr>
      <w:r w:rsidRPr="007C25BB">
        <w:rPr>
          <w:rFonts w:ascii="宋体" w:hAnsi="宋体" w:hint="eastAsia"/>
        </w:rPr>
        <w:t>根据前述决定书，调查债务人的基本情况、资产及负债情况是广东省深圳市中级人民法院赋予临时管理人的职责。为尽快推进洪涛集团预重整工作，现就债权申报事宜通知如下：</w:t>
      </w:r>
    </w:p>
    <w:p w14:paraId="69AE589D" w14:textId="77777777" w:rsidR="00514427" w:rsidRPr="007C25BB" w:rsidRDefault="00FF75B6">
      <w:pPr>
        <w:spacing w:before="240"/>
        <w:ind w:firstLineChars="200" w:firstLine="482"/>
        <w:rPr>
          <w:rFonts w:ascii="宋体" w:hAnsi="宋体"/>
          <w:b/>
          <w:bCs/>
        </w:rPr>
      </w:pPr>
      <w:r w:rsidRPr="007C25BB">
        <w:rPr>
          <w:rFonts w:ascii="宋体" w:hAnsi="宋体" w:hint="eastAsia"/>
          <w:b/>
          <w:bCs/>
        </w:rPr>
        <w:t>一、债权申报主体</w:t>
      </w:r>
    </w:p>
    <w:p w14:paraId="608A6E3A" w14:textId="77777777" w:rsidR="00514427" w:rsidRPr="007C25BB" w:rsidRDefault="00FF75B6">
      <w:pPr>
        <w:ind w:firstLineChars="200" w:firstLine="480"/>
        <w:rPr>
          <w:rFonts w:ascii="宋体" w:hAnsi="宋体"/>
        </w:rPr>
      </w:pPr>
      <w:r w:rsidRPr="007C25BB">
        <w:rPr>
          <w:rFonts w:ascii="宋体" w:hAnsi="宋体" w:hint="eastAsia"/>
        </w:rPr>
        <w:t>对洪涛集团享有债权的债权人，均可以向临时管理人申报债权。</w:t>
      </w:r>
    </w:p>
    <w:p w14:paraId="39B39631" w14:textId="5E81BBC4" w:rsidR="00514427" w:rsidRPr="007C25BB" w:rsidRDefault="00FF75B6">
      <w:pPr>
        <w:ind w:firstLineChars="200" w:firstLine="480"/>
        <w:rPr>
          <w:rFonts w:ascii="宋体" w:hAnsi="宋体"/>
        </w:rPr>
      </w:pPr>
      <w:r w:rsidRPr="007C25BB">
        <w:rPr>
          <w:rFonts w:ascii="宋体" w:hAnsi="宋体" w:hint="eastAsia"/>
        </w:rPr>
        <w:t>对于债务人所欠职工的工资和医疗、伤残补助、抚恤费用等法定职工债权，不必申报，由临时管理人调查</w:t>
      </w:r>
      <w:r w:rsidR="00776886" w:rsidRPr="007C25BB">
        <w:rPr>
          <w:rFonts w:ascii="宋体" w:hAnsi="宋体" w:hint="eastAsia"/>
        </w:rPr>
        <w:t>确认</w:t>
      </w:r>
      <w:r w:rsidRPr="007C25BB">
        <w:rPr>
          <w:rFonts w:ascii="宋体" w:hAnsi="宋体" w:hint="eastAsia"/>
        </w:rPr>
        <w:t>。</w:t>
      </w:r>
    </w:p>
    <w:p w14:paraId="0818C1BE" w14:textId="2AB88D16" w:rsidR="00514427" w:rsidRPr="007C25BB" w:rsidRDefault="00FF75B6">
      <w:pPr>
        <w:spacing w:before="240"/>
        <w:ind w:firstLineChars="200" w:firstLine="482"/>
        <w:rPr>
          <w:rFonts w:ascii="宋体" w:hAnsi="宋体"/>
          <w:b/>
          <w:bCs/>
        </w:rPr>
      </w:pPr>
      <w:r w:rsidRPr="007C25BB">
        <w:rPr>
          <w:rFonts w:ascii="宋体" w:hAnsi="宋体" w:hint="eastAsia"/>
          <w:b/>
          <w:bCs/>
        </w:rPr>
        <w:t>二、债权申报期限</w:t>
      </w:r>
    </w:p>
    <w:p w14:paraId="38CD38B7" w14:textId="48C00EA3" w:rsidR="00514427" w:rsidRPr="007C25BB" w:rsidRDefault="00FF75B6">
      <w:pPr>
        <w:ind w:firstLineChars="200" w:firstLine="482"/>
        <w:rPr>
          <w:rFonts w:ascii="宋体" w:hAnsi="宋体"/>
        </w:rPr>
      </w:pPr>
      <w:r w:rsidRPr="007C25BB">
        <w:rPr>
          <w:rFonts w:ascii="宋体" w:hAnsi="宋体" w:hint="eastAsia"/>
          <w:b/>
          <w:bCs/>
          <w:u w:val="single"/>
        </w:rPr>
        <w:t>本次债权申报截止日期为2024年6月30日（含当日）。</w:t>
      </w:r>
    </w:p>
    <w:p w14:paraId="3405A224" w14:textId="0AFE5DCF" w:rsidR="00514427" w:rsidRPr="007C25BB" w:rsidRDefault="00FF75B6">
      <w:pPr>
        <w:spacing w:before="240"/>
        <w:ind w:firstLineChars="200" w:firstLine="482"/>
        <w:rPr>
          <w:rFonts w:ascii="宋体" w:hAnsi="宋体"/>
          <w:b/>
          <w:bCs/>
        </w:rPr>
      </w:pPr>
      <w:r w:rsidRPr="007C25BB">
        <w:rPr>
          <w:rFonts w:ascii="宋体" w:hAnsi="宋体" w:hint="eastAsia"/>
          <w:b/>
          <w:bCs/>
        </w:rPr>
        <w:t>三、债权申报方式</w:t>
      </w:r>
    </w:p>
    <w:p w14:paraId="572A1ADD" w14:textId="77777777" w:rsidR="00514427" w:rsidRPr="007C25BB" w:rsidRDefault="00FF75B6">
      <w:pPr>
        <w:tabs>
          <w:tab w:val="left" w:pos="5688"/>
        </w:tabs>
        <w:ind w:firstLineChars="200" w:firstLine="480"/>
        <w:rPr>
          <w:rFonts w:ascii="宋体" w:hAnsi="宋体" w:cs="宋体"/>
        </w:rPr>
      </w:pPr>
      <w:r w:rsidRPr="007C25BB">
        <w:rPr>
          <w:rFonts w:ascii="宋体" w:hAnsi="宋体" w:cs="宋体" w:hint="eastAsia"/>
        </w:rPr>
        <w:t>债权人可通过邮寄或现场提交申报材料的方式向临时管理人申报债权。为降低债权人申报债权成本，</w:t>
      </w:r>
      <w:r w:rsidRPr="007C25BB">
        <w:rPr>
          <w:rFonts w:ascii="宋体" w:hAnsi="宋体" w:cs="宋体" w:hint="eastAsia"/>
          <w:b/>
          <w:bCs/>
        </w:rPr>
        <w:t>建议债权人优先采用邮寄方式申报债权</w:t>
      </w:r>
      <w:r w:rsidRPr="007C25BB">
        <w:rPr>
          <w:rFonts w:ascii="宋体" w:hAnsi="宋体" w:cs="宋体" w:hint="eastAsia"/>
        </w:rPr>
        <w:t>，债权审查过程中，临时管理人将根据审查情况联系债权申报人提供原件前往现场核对。邮寄及现场申报的联系方式如下：</w:t>
      </w:r>
    </w:p>
    <w:p w14:paraId="05557DAF" w14:textId="78B10007" w:rsidR="00514427" w:rsidRPr="007C25BB" w:rsidRDefault="00FF75B6">
      <w:pPr>
        <w:tabs>
          <w:tab w:val="left" w:pos="5688"/>
        </w:tabs>
        <w:ind w:firstLineChars="200" w:firstLine="480"/>
        <w:rPr>
          <w:rFonts w:ascii="宋体" w:hAnsi="宋体" w:cs="宋体"/>
        </w:rPr>
      </w:pPr>
      <w:r w:rsidRPr="007C25BB">
        <w:rPr>
          <w:rFonts w:ascii="宋体" w:hAnsi="宋体" w:cs="宋体" w:hint="eastAsia"/>
        </w:rPr>
        <w:t>申报地点：广东省深圳市罗湖区泥岗西洪涛路17号临时管理人办公室；</w:t>
      </w:r>
    </w:p>
    <w:p w14:paraId="3BC35D8B" w14:textId="395B0028" w:rsidR="00514427" w:rsidRPr="007C25BB" w:rsidRDefault="00FF75B6">
      <w:pPr>
        <w:tabs>
          <w:tab w:val="left" w:pos="5688"/>
        </w:tabs>
        <w:ind w:firstLineChars="200" w:firstLine="480"/>
        <w:rPr>
          <w:rFonts w:ascii="宋体" w:hAnsi="宋体" w:cs="宋体"/>
        </w:rPr>
      </w:pPr>
      <w:r w:rsidRPr="007C25BB">
        <w:rPr>
          <w:rFonts w:ascii="宋体" w:hAnsi="宋体" w:hint="eastAsia"/>
        </w:rPr>
        <w:t>现场接受债权申报时间为债权申报期限内工作日</w:t>
      </w:r>
      <w:r w:rsidRPr="007C25BB">
        <w:rPr>
          <w:rFonts w:ascii="宋体" w:hAnsi="宋体" w:cs="宋体" w:hint="eastAsia"/>
        </w:rPr>
        <w:t>上午9：00至12:00，下午14:00至18:00。</w:t>
      </w:r>
    </w:p>
    <w:p w14:paraId="50E87576" w14:textId="7321E2DC" w:rsidR="00514427" w:rsidRPr="007C25BB" w:rsidRDefault="00FF75B6">
      <w:pPr>
        <w:ind w:firstLineChars="200" w:firstLine="480"/>
        <w:rPr>
          <w:rFonts w:ascii="宋体" w:hAnsi="宋体"/>
        </w:rPr>
      </w:pPr>
      <w:r w:rsidRPr="007C25BB">
        <w:rPr>
          <w:rFonts w:ascii="宋体" w:hAnsi="宋体" w:hint="eastAsia"/>
        </w:rPr>
        <w:t>联系人</w:t>
      </w:r>
      <w:r w:rsidRPr="007C25BB">
        <w:rPr>
          <w:rFonts w:ascii="宋体" w:hAnsi="宋体"/>
        </w:rPr>
        <w:t>：</w:t>
      </w:r>
      <w:r w:rsidRPr="007C25BB">
        <w:rPr>
          <w:rFonts w:ascii="宋体" w:hAnsi="宋体" w:hint="eastAsia"/>
        </w:rPr>
        <w:t>邓律师、周律师；</w:t>
      </w:r>
    </w:p>
    <w:p w14:paraId="00EF1327" w14:textId="60BD244B" w:rsidR="00514427" w:rsidRPr="007C25BB" w:rsidRDefault="00FF75B6" w:rsidP="00A9775E">
      <w:pPr>
        <w:ind w:firstLineChars="200" w:firstLine="480"/>
        <w:rPr>
          <w:rFonts w:ascii="宋体" w:hAnsi="宋体"/>
        </w:rPr>
      </w:pPr>
      <w:r w:rsidRPr="007C25BB">
        <w:rPr>
          <w:rFonts w:ascii="宋体" w:hAnsi="宋体" w:hint="eastAsia"/>
        </w:rPr>
        <w:t>联系电话：13268336103、1</w:t>
      </w:r>
      <w:r w:rsidRPr="007C25BB">
        <w:rPr>
          <w:rFonts w:ascii="宋体" w:hAnsi="宋体"/>
        </w:rPr>
        <w:t>3143354387</w:t>
      </w:r>
      <w:r w:rsidR="00A9775E" w:rsidRPr="007C25BB">
        <w:rPr>
          <w:rFonts w:ascii="宋体" w:hAnsi="宋体" w:hint="eastAsia"/>
        </w:rPr>
        <w:t>、0755-82430216、0755-82122045</w:t>
      </w:r>
    </w:p>
    <w:p w14:paraId="6EBE6621" w14:textId="7608F413" w:rsidR="00514427" w:rsidRPr="007C25BB" w:rsidRDefault="00FF75B6">
      <w:pPr>
        <w:spacing w:before="240"/>
        <w:ind w:firstLineChars="200" w:firstLine="482"/>
        <w:rPr>
          <w:rFonts w:ascii="宋体" w:hAnsi="宋体"/>
          <w:b/>
          <w:bCs/>
        </w:rPr>
      </w:pPr>
      <w:r w:rsidRPr="007C25BB">
        <w:rPr>
          <w:rFonts w:ascii="宋体" w:hAnsi="宋体" w:hint="eastAsia"/>
          <w:b/>
          <w:bCs/>
        </w:rPr>
        <w:t>四、特别提示</w:t>
      </w:r>
    </w:p>
    <w:p w14:paraId="1960EB37" w14:textId="77777777" w:rsidR="00514427" w:rsidRPr="007C25BB" w:rsidRDefault="00FF75B6">
      <w:pPr>
        <w:ind w:firstLineChars="200" w:firstLine="480"/>
        <w:rPr>
          <w:rFonts w:ascii="宋体" w:hAnsi="宋体" w:cs="宋体"/>
        </w:rPr>
      </w:pPr>
      <w:r w:rsidRPr="007C25BB">
        <w:rPr>
          <w:rFonts w:ascii="宋体" w:hAnsi="宋体" w:cs="宋体" w:hint="eastAsia"/>
        </w:rPr>
        <w:lastRenderedPageBreak/>
        <w:t xml:space="preserve">1. </w:t>
      </w:r>
      <w:r w:rsidRPr="007C25BB">
        <w:rPr>
          <w:rFonts w:ascii="宋体" w:hAnsi="宋体" w:cs="宋体" w:hint="eastAsia"/>
          <w:lang w:bidi="zh-CN"/>
        </w:rPr>
        <w:t>附利息的债权，利息暂计至法院决定启动预重整程序之日，如后续法院裁定受理债务人破产重整，管理人将根据《中华人民共和国企业破产法》第四十六条第二款的规定追加计算利息至破产重整申请受理日</w:t>
      </w:r>
      <w:r w:rsidRPr="007C25BB">
        <w:rPr>
          <w:rFonts w:ascii="宋体" w:hAnsi="宋体" w:cs="宋体" w:hint="eastAsia"/>
        </w:rPr>
        <w:t>。附条件、附期限的债权和诉讼、仲裁未决的债权，债权人可以申报。</w:t>
      </w:r>
    </w:p>
    <w:p w14:paraId="362C594C" w14:textId="77777777" w:rsidR="00514427" w:rsidRPr="007C25BB" w:rsidRDefault="00FF75B6">
      <w:pPr>
        <w:ind w:firstLineChars="200" w:firstLine="480"/>
        <w:rPr>
          <w:rFonts w:ascii="宋体" w:hAnsi="宋体" w:cs="宋体"/>
        </w:rPr>
      </w:pPr>
      <w:r w:rsidRPr="007C25BB">
        <w:rPr>
          <w:rFonts w:ascii="宋体" w:hAnsi="宋体" w:cs="宋体" w:hint="eastAsia"/>
        </w:rPr>
        <w:t>2. 债权人申报债权时，应当书面说明债权的数额和有无财产担保，并提交有关证据（包括但不限于他项权利证书）。申报的债权是连带债权的，应当说明。</w:t>
      </w:r>
    </w:p>
    <w:p w14:paraId="5E6A9AEA" w14:textId="77777777" w:rsidR="00514427" w:rsidRPr="007C25BB" w:rsidRDefault="00FF75B6">
      <w:pPr>
        <w:ind w:firstLineChars="200" w:firstLine="480"/>
        <w:rPr>
          <w:rFonts w:ascii="宋体" w:hAnsi="宋体" w:cs="宋体"/>
        </w:rPr>
      </w:pPr>
      <w:r w:rsidRPr="007C25BB">
        <w:rPr>
          <w:rFonts w:ascii="宋体" w:hAnsi="宋体" w:cs="宋体" w:hint="eastAsia"/>
        </w:rPr>
        <w:t>3. 连带债权人可以由其中一人代表全体连带债权人申报债权，也可以共同申报债权。</w:t>
      </w:r>
    </w:p>
    <w:p w14:paraId="3AC5E8D6" w14:textId="77777777" w:rsidR="00514427" w:rsidRPr="007C25BB" w:rsidRDefault="00FF75B6">
      <w:pPr>
        <w:ind w:firstLineChars="200" w:firstLine="480"/>
        <w:rPr>
          <w:rFonts w:ascii="宋体" w:hAnsi="宋体" w:cs="宋体"/>
        </w:rPr>
      </w:pPr>
      <w:r w:rsidRPr="007C25BB">
        <w:rPr>
          <w:rFonts w:ascii="宋体" w:hAnsi="宋体" w:cs="宋体" w:hint="eastAsia"/>
        </w:rPr>
        <w:t>4. 债务人的保证人或者其他连带债务人已经代替债务人清偿债务的，以其对债务人的求偿权申报债权。</w:t>
      </w:r>
    </w:p>
    <w:p w14:paraId="55822DD0" w14:textId="77777777" w:rsidR="00514427" w:rsidRPr="007C25BB" w:rsidRDefault="00FF75B6">
      <w:pPr>
        <w:ind w:firstLineChars="200" w:firstLine="480"/>
        <w:rPr>
          <w:rFonts w:ascii="宋体" w:hAnsi="宋体" w:cs="宋体"/>
        </w:rPr>
      </w:pPr>
      <w:r w:rsidRPr="007C25BB">
        <w:rPr>
          <w:rFonts w:ascii="宋体" w:hAnsi="宋体" w:cs="宋体" w:hint="eastAsia"/>
        </w:rPr>
        <w:t>5. 债务人的保证人或者其他连带债务人尚未代替债务人清偿债务的，以其对债务人的将来求偿权申报债权。但是，债权人已经向临时管理人申报全部债权的除外。</w:t>
      </w:r>
    </w:p>
    <w:p w14:paraId="7E2456C1" w14:textId="50887B4E" w:rsidR="00514427" w:rsidRPr="007C25BB" w:rsidRDefault="00FF75B6">
      <w:pPr>
        <w:spacing w:before="240"/>
        <w:ind w:firstLineChars="200" w:firstLine="482"/>
        <w:rPr>
          <w:rFonts w:ascii="宋体" w:hAnsi="宋体" w:cs="宋体"/>
          <w:b/>
          <w:bCs/>
        </w:rPr>
      </w:pPr>
      <w:r w:rsidRPr="007C25BB">
        <w:rPr>
          <w:rFonts w:ascii="宋体" w:hAnsi="宋体" w:cs="宋体" w:hint="eastAsia"/>
          <w:b/>
          <w:bCs/>
        </w:rPr>
        <w:t>五、虚假申报债权的后果</w:t>
      </w:r>
    </w:p>
    <w:p w14:paraId="53213448" w14:textId="77777777" w:rsidR="00514427" w:rsidRPr="007C25BB" w:rsidRDefault="00FF75B6">
      <w:pPr>
        <w:ind w:firstLineChars="200" w:firstLine="480"/>
        <w:rPr>
          <w:rFonts w:ascii="宋体" w:hAnsi="宋体" w:cs="宋体"/>
        </w:rPr>
      </w:pPr>
      <w:r w:rsidRPr="007C25BB">
        <w:rPr>
          <w:rFonts w:ascii="宋体" w:hAnsi="宋体" w:cs="宋体" w:hint="eastAsia"/>
        </w:rPr>
        <w:t>根据《关于办理虚假诉讼刑事案件适用法律若干问题的解释》之规定，“在破产案件审理过程中申报捏造的债权的”属于刑法第三百零七条之一第一款规定的“以捏造的事实提起民事诉讼”的犯罪行为。</w:t>
      </w:r>
    </w:p>
    <w:p w14:paraId="3BDF85E6" w14:textId="1EEF49A9" w:rsidR="00514427" w:rsidRPr="007C25BB" w:rsidRDefault="00FF75B6">
      <w:pPr>
        <w:spacing w:before="240"/>
        <w:ind w:firstLineChars="200" w:firstLine="482"/>
        <w:rPr>
          <w:rFonts w:ascii="宋体" w:hAnsi="宋体"/>
          <w:b/>
          <w:bCs/>
        </w:rPr>
      </w:pPr>
      <w:r w:rsidRPr="007C25BB">
        <w:rPr>
          <w:rFonts w:ascii="宋体" w:hAnsi="宋体" w:hint="eastAsia"/>
          <w:b/>
          <w:bCs/>
        </w:rPr>
        <w:t>六、债权人会议</w:t>
      </w:r>
    </w:p>
    <w:p w14:paraId="092096EF" w14:textId="77777777" w:rsidR="00514427" w:rsidRPr="007C25BB" w:rsidRDefault="00FF75B6">
      <w:pPr>
        <w:ind w:firstLineChars="200" w:firstLine="480"/>
        <w:rPr>
          <w:rFonts w:ascii="宋体" w:hAnsi="宋体"/>
        </w:rPr>
      </w:pPr>
      <w:proofErr w:type="gramStart"/>
      <w:r w:rsidRPr="007C25BB">
        <w:rPr>
          <w:rFonts w:ascii="宋体" w:hAnsi="宋体"/>
        </w:rPr>
        <w:t>如预重整</w:t>
      </w:r>
      <w:proofErr w:type="gramEnd"/>
      <w:r w:rsidRPr="007C25BB">
        <w:rPr>
          <w:rFonts w:ascii="宋体" w:hAnsi="宋体"/>
        </w:rPr>
        <w:t>期间需召开债权人会议的，</w:t>
      </w:r>
      <w:r w:rsidRPr="007C25BB">
        <w:rPr>
          <w:rFonts w:ascii="宋体" w:hAnsi="宋体" w:hint="eastAsia"/>
        </w:rPr>
        <w:t>临时管理人</w:t>
      </w:r>
      <w:r w:rsidRPr="007C25BB">
        <w:rPr>
          <w:rFonts w:ascii="宋体" w:hAnsi="宋体"/>
        </w:rPr>
        <w:t>将另行通知。</w:t>
      </w:r>
    </w:p>
    <w:p w14:paraId="424B0226" w14:textId="77777777" w:rsidR="00514427" w:rsidRPr="007C25BB" w:rsidRDefault="00514427">
      <w:pPr>
        <w:ind w:firstLineChars="200" w:firstLine="480"/>
        <w:rPr>
          <w:rFonts w:ascii="宋体" w:hAnsi="宋体"/>
        </w:rPr>
      </w:pPr>
    </w:p>
    <w:p w14:paraId="529E55E7" w14:textId="77777777" w:rsidR="00514427" w:rsidRPr="007C25BB" w:rsidRDefault="00FF75B6">
      <w:pPr>
        <w:ind w:firstLineChars="200" w:firstLine="480"/>
        <w:rPr>
          <w:rFonts w:ascii="宋体" w:hAnsi="宋体"/>
        </w:rPr>
      </w:pPr>
      <w:r w:rsidRPr="007C25BB">
        <w:rPr>
          <w:rFonts w:ascii="宋体" w:hAnsi="宋体" w:hint="eastAsia"/>
        </w:rPr>
        <w:t>特此通知。</w:t>
      </w:r>
    </w:p>
    <w:p w14:paraId="1F52608D" w14:textId="77777777" w:rsidR="00514427" w:rsidRPr="007C25BB" w:rsidRDefault="00514427">
      <w:pPr>
        <w:ind w:firstLineChars="1300" w:firstLine="3120"/>
        <w:jc w:val="right"/>
        <w:rPr>
          <w:rFonts w:ascii="宋体" w:hAnsi="宋体"/>
        </w:rPr>
      </w:pPr>
    </w:p>
    <w:p w14:paraId="364ECEB3" w14:textId="77777777" w:rsidR="00514427" w:rsidRPr="007C25BB" w:rsidRDefault="00FF75B6">
      <w:pPr>
        <w:ind w:firstLineChars="1300" w:firstLine="3120"/>
        <w:jc w:val="right"/>
        <w:rPr>
          <w:rFonts w:ascii="宋体" w:hAnsi="宋体"/>
        </w:rPr>
      </w:pPr>
      <w:r w:rsidRPr="007C25BB">
        <w:rPr>
          <w:rFonts w:ascii="宋体" w:hAnsi="宋体" w:hint="eastAsia"/>
        </w:rPr>
        <w:t>深圳洪涛集团股份有限公司临时管理人</w:t>
      </w:r>
    </w:p>
    <w:p w14:paraId="085C7BD4" w14:textId="77777777" w:rsidR="00514427" w:rsidRPr="007C25BB" w:rsidRDefault="00FF75B6">
      <w:pPr>
        <w:pStyle w:val="TOC1"/>
        <w:jc w:val="right"/>
        <w:rPr>
          <w:rFonts w:ascii="宋体" w:hAnsi="宋体"/>
        </w:rPr>
      </w:pPr>
      <w:r w:rsidRPr="007C25BB">
        <w:rPr>
          <w:rFonts w:ascii="宋体" w:hAnsi="宋体" w:hint="eastAsia"/>
        </w:rPr>
        <w:t>二〇二四年五月</w:t>
      </w:r>
    </w:p>
    <w:p w14:paraId="5F071C7A" w14:textId="77777777" w:rsidR="00514427" w:rsidRPr="007C25BB" w:rsidRDefault="00514427"/>
    <w:p w14:paraId="2EDC5175" w14:textId="77777777" w:rsidR="00514427" w:rsidRPr="007C25BB" w:rsidRDefault="00FF75B6">
      <w:pPr>
        <w:rPr>
          <w:rFonts w:ascii="宋体" w:hAnsi="宋体" w:cs="宋体"/>
          <w:b/>
          <w:bCs/>
        </w:rPr>
      </w:pPr>
      <w:r w:rsidRPr="007C25BB">
        <w:rPr>
          <w:rFonts w:ascii="宋体" w:hAnsi="宋体" w:cs="宋体" w:hint="eastAsia"/>
          <w:b/>
          <w:bCs/>
        </w:rPr>
        <w:t>附件请自行查阅下载，也可联系临时管理人发送电子文档：</w:t>
      </w:r>
    </w:p>
    <w:p w14:paraId="552DC6E0" w14:textId="77777777" w:rsidR="00514427" w:rsidRPr="007C25BB" w:rsidRDefault="00FF75B6">
      <w:pPr>
        <w:numPr>
          <w:ilvl w:val="0"/>
          <w:numId w:val="1"/>
        </w:numPr>
        <w:ind w:firstLineChars="200" w:firstLine="480"/>
        <w:rPr>
          <w:rFonts w:ascii="宋体" w:hAnsi="宋体"/>
        </w:rPr>
      </w:pPr>
      <w:r w:rsidRPr="007C25BB">
        <w:rPr>
          <w:rFonts w:ascii="宋体" w:hAnsi="宋体" w:hint="eastAsia"/>
        </w:rPr>
        <w:t>《债权申报指引》（含附件）；</w:t>
      </w:r>
    </w:p>
    <w:p w14:paraId="46739353" w14:textId="5CE9A891" w:rsidR="00514427" w:rsidRPr="007C25BB" w:rsidRDefault="00FF75B6" w:rsidP="00F4672F">
      <w:pPr>
        <w:numPr>
          <w:ilvl w:val="0"/>
          <w:numId w:val="1"/>
        </w:numPr>
        <w:ind w:firstLineChars="200" w:firstLine="480"/>
      </w:pPr>
      <w:r w:rsidRPr="007C25BB">
        <w:rPr>
          <w:rFonts w:ascii="宋体" w:hAnsi="宋体" w:hint="eastAsia"/>
        </w:rPr>
        <w:t>《决定书》。</w:t>
      </w:r>
      <w:r w:rsidRPr="007C25BB">
        <w:br w:type="page"/>
      </w:r>
    </w:p>
    <w:p w14:paraId="5AE7A168" w14:textId="77777777" w:rsidR="00514427" w:rsidRPr="007C25BB" w:rsidRDefault="00FF75B6">
      <w:pPr>
        <w:spacing w:beforeLines="20" w:before="62" w:line="288" w:lineRule="auto"/>
        <w:jc w:val="center"/>
        <w:rPr>
          <w:rFonts w:asciiTheme="minorEastAsia" w:eastAsiaTheme="minorEastAsia" w:hAnsiTheme="minorEastAsia" w:cstheme="minorEastAsia"/>
          <w:b/>
          <w:bCs/>
          <w:sz w:val="32"/>
          <w:szCs w:val="40"/>
        </w:rPr>
      </w:pPr>
      <w:r w:rsidRPr="007C25BB">
        <w:rPr>
          <w:rFonts w:asciiTheme="minorEastAsia" w:eastAsiaTheme="minorEastAsia" w:hAnsiTheme="minorEastAsia" w:cstheme="minorEastAsia" w:hint="eastAsia"/>
          <w:b/>
          <w:bCs/>
          <w:sz w:val="32"/>
          <w:szCs w:val="40"/>
        </w:rPr>
        <w:lastRenderedPageBreak/>
        <w:t>债权申报指引</w:t>
      </w:r>
    </w:p>
    <w:p w14:paraId="0327ECD9" w14:textId="77777777" w:rsidR="00514427" w:rsidRPr="007C25BB" w:rsidRDefault="00514427">
      <w:pPr>
        <w:spacing w:beforeLines="20" w:before="62" w:line="288" w:lineRule="auto"/>
        <w:ind w:firstLineChars="200" w:firstLine="440"/>
        <w:rPr>
          <w:rFonts w:asciiTheme="minorEastAsia" w:eastAsiaTheme="minorEastAsia" w:hAnsiTheme="minorEastAsia" w:cstheme="minorEastAsia"/>
          <w:sz w:val="22"/>
          <w:szCs w:val="28"/>
        </w:rPr>
      </w:pPr>
    </w:p>
    <w:p w14:paraId="2DB6010C"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为保证深圳洪涛集团股份有限公司债权申报登记工作合法、有序进行，现根据有关法律法规之规定，就债权申报事宜制定如下指引，债权人应根据实际情况并按指引要求及时申报债权。</w:t>
      </w:r>
    </w:p>
    <w:p w14:paraId="3A52F664" w14:textId="77777777" w:rsidR="00514427" w:rsidRPr="007C25BB" w:rsidRDefault="00514427">
      <w:pPr>
        <w:spacing w:beforeLines="20" w:before="62" w:line="288" w:lineRule="auto"/>
        <w:ind w:firstLineChars="200" w:firstLine="440"/>
        <w:rPr>
          <w:rFonts w:asciiTheme="minorEastAsia" w:eastAsiaTheme="minorEastAsia" w:hAnsiTheme="minorEastAsia" w:cstheme="minorEastAsia"/>
          <w:sz w:val="22"/>
          <w:szCs w:val="28"/>
        </w:rPr>
      </w:pPr>
    </w:p>
    <w:p w14:paraId="1BC31A52" w14:textId="77777777" w:rsidR="00514427" w:rsidRPr="007C25BB" w:rsidRDefault="00FF75B6">
      <w:pPr>
        <w:spacing w:beforeLines="20" w:before="62" w:line="288" w:lineRule="auto"/>
        <w:ind w:firstLineChars="250" w:firstLine="552"/>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b/>
          <w:bCs/>
          <w:sz w:val="22"/>
          <w:szCs w:val="28"/>
        </w:rPr>
        <w:t>一、债权人应提交的材料</w:t>
      </w:r>
    </w:p>
    <w:p w14:paraId="26D573EA" w14:textId="77777777" w:rsidR="00514427" w:rsidRPr="007C25BB" w:rsidRDefault="00FF75B6">
      <w:pPr>
        <w:spacing w:beforeLines="20" w:before="62" w:line="288" w:lineRule="auto"/>
        <w:ind w:firstLineChars="200" w:firstLine="442"/>
        <w:rPr>
          <w:rFonts w:asciiTheme="minorEastAsia" w:eastAsiaTheme="minorEastAsia" w:hAnsiTheme="minorEastAsia" w:cstheme="minorEastAsia"/>
          <w:b/>
          <w:bCs/>
          <w:sz w:val="22"/>
          <w:szCs w:val="28"/>
        </w:rPr>
      </w:pPr>
      <w:r w:rsidRPr="007C25BB">
        <w:rPr>
          <w:rFonts w:asciiTheme="minorEastAsia" w:eastAsiaTheme="minorEastAsia" w:hAnsiTheme="minorEastAsia" w:cstheme="minorEastAsia" w:hint="eastAsia"/>
          <w:b/>
          <w:bCs/>
          <w:sz w:val="22"/>
          <w:szCs w:val="28"/>
        </w:rPr>
        <w:t>（一）《债权申报表》及</w:t>
      </w:r>
      <w:bookmarkStart w:id="0" w:name="_Hlk47117533"/>
      <w:r w:rsidRPr="007C25BB">
        <w:rPr>
          <w:rFonts w:asciiTheme="minorEastAsia" w:eastAsiaTheme="minorEastAsia" w:hAnsiTheme="minorEastAsia" w:cstheme="minorEastAsia" w:hint="eastAsia"/>
          <w:b/>
          <w:bCs/>
          <w:sz w:val="22"/>
          <w:szCs w:val="28"/>
        </w:rPr>
        <w:t>《债权申报书》（</w:t>
      </w:r>
      <w:bookmarkEnd w:id="0"/>
      <w:r w:rsidRPr="007C25BB">
        <w:rPr>
          <w:rFonts w:asciiTheme="minorEastAsia" w:eastAsiaTheme="minorEastAsia" w:hAnsiTheme="minorEastAsia" w:cstheme="minorEastAsia" w:hint="eastAsia"/>
          <w:b/>
          <w:bCs/>
          <w:sz w:val="22"/>
          <w:szCs w:val="28"/>
        </w:rPr>
        <w:t>模板请见附件</w:t>
      </w:r>
      <w:r w:rsidRPr="007C25BB">
        <w:rPr>
          <w:rFonts w:asciiTheme="minorEastAsia" w:eastAsiaTheme="minorEastAsia" w:hAnsiTheme="minorEastAsia" w:cstheme="minorEastAsia"/>
          <w:b/>
          <w:bCs/>
          <w:sz w:val="22"/>
          <w:szCs w:val="28"/>
        </w:rPr>
        <w:t>1</w:t>
      </w:r>
      <w:r w:rsidRPr="007C25BB">
        <w:rPr>
          <w:rFonts w:asciiTheme="minorEastAsia" w:eastAsiaTheme="minorEastAsia" w:hAnsiTheme="minorEastAsia" w:cstheme="minorEastAsia" w:hint="eastAsia"/>
          <w:b/>
          <w:bCs/>
          <w:sz w:val="22"/>
          <w:szCs w:val="28"/>
        </w:rPr>
        <w:t>）</w:t>
      </w:r>
    </w:p>
    <w:p w14:paraId="65CC8D5B"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bookmarkStart w:id="1" w:name="_Hlk47117633"/>
      <w:r w:rsidRPr="007C25BB">
        <w:rPr>
          <w:rFonts w:asciiTheme="minorEastAsia" w:eastAsiaTheme="minorEastAsia" w:hAnsiTheme="minorEastAsia" w:cstheme="minorEastAsia" w:hint="eastAsia"/>
          <w:sz w:val="22"/>
          <w:szCs w:val="28"/>
        </w:rPr>
        <w:t>《债权申报表》及</w:t>
      </w:r>
      <w:bookmarkStart w:id="2" w:name="_Hlk47117568"/>
      <w:r w:rsidRPr="007C25BB">
        <w:rPr>
          <w:rFonts w:asciiTheme="minorEastAsia" w:eastAsiaTheme="minorEastAsia" w:hAnsiTheme="minorEastAsia" w:cstheme="minorEastAsia" w:hint="eastAsia"/>
          <w:sz w:val="22"/>
          <w:szCs w:val="28"/>
        </w:rPr>
        <w:t>《债权申报书》</w:t>
      </w:r>
      <w:bookmarkEnd w:id="1"/>
      <w:bookmarkEnd w:id="2"/>
      <w:r w:rsidRPr="007C25BB">
        <w:rPr>
          <w:rFonts w:asciiTheme="minorEastAsia" w:eastAsiaTheme="minorEastAsia" w:hAnsiTheme="minorEastAsia" w:cstheme="minorEastAsia" w:hint="eastAsia"/>
          <w:sz w:val="22"/>
          <w:szCs w:val="28"/>
        </w:rPr>
        <w:t>须写明申报的债权金额、性质、形成原因、经过、有无财产担保等相关事项。债权人为机构法人的，应在《债权申报表》及《债权申报书》上加盖债权人公章；债权人为自然人的，应由债权人本人在《债权申报表》《债权申报书》及相关材料上签字并按捺手印。</w:t>
      </w:r>
    </w:p>
    <w:p w14:paraId="7357C27C"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《债权申报表》与《债权申报书》上记载的信息应当保持一致。</w:t>
      </w:r>
    </w:p>
    <w:p w14:paraId="08CCF481" w14:textId="77777777" w:rsidR="00514427" w:rsidRPr="007C25BB" w:rsidRDefault="00FF75B6">
      <w:pPr>
        <w:spacing w:beforeLines="20" w:before="62" w:line="288" w:lineRule="auto"/>
        <w:ind w:firstLineChars="200" w:firstLine="442"/>
        <w:rPr>
          <w:rFonts w:asciiTheme="minorEastAsia" w:eastAsiaTheme="minorEastAsia" w:hAnsiTheme="minorEastAsia" w:cstheme="minorEastAsia"/>
          <w:b/>
          <w:bCs/>
          <w:sz w:val="22"/>
          <w:szCs w:val="28"/>
        </w:rPr>
      </w:pPr>
      <w:r w:rsidRPr="007C25BB">
        <w:rPr>
          <w:rFonts w:asciiTheme="minorEastAsia" w:eastAsiaTheme="minorEastAsia" w:hAnsiTheme="minorEastAsia" w:cstheme="minorEastAsia" w:hint="eastAsia"/>
          <w:b/>
          <w:bCs/>
          <w:sz w:val="22"/>
          <w:szCs w:val="28"/>
        </w:rPr>
        <w:t>（二）证明债权申报人主体资格的材料</w:t>
      </w:r>
    </w:p>
    <w:p w14:paraId="39CCAA3E" w14:textId="47FC2C9D"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1. 债权人为机构法人的，须提交的材料：</w:t>
      </w:r>
    </w:p>
    <w:p w14:paraId="7BABDAE5" w14:textId="65DA4F9E"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（1）有效的企业法人营业执照、事业和社会团体法人登记证书、组织机构代码证等复印件（加盖单位公章）。</w:t>
      </w:r>
      <w:r w:rsidRPr="007C25BB">
        <w:rPr>
          <w:rFonts w:asciiTheme="minorEastAsia" w:eastAsiaTheme="minorEastAsia" w:hAnsiTheme="minorEastAsia" w:cstheme="minorEastAsia" w:hint="eastAsia"/>
          <w:sz w:val="22"/>
          <w:szCs w:val="28"/>
          <w:lang w:val="zh-CN"/>
        </w:rPr>
        <w:t>债权人</w:t>
      </w:r>
      <w:r w:rsidRPr="007C25BB">
        <w:rPr>
          <w:rFonts w:asciiTheme="minorEastAsia" w:eastAsiaTheme="minorEastAsia" w:hAnsiTheme="minorEastAsia" w:cstheme="minorEastAsia" w:hint="eastAsia"/>
          <w:sz w:val="22"/>
          <w:szCs w:val="28"/>
        </w:rPr>
        <w:t>为金融机构的</w:t>
      </w:r>
      <w:r w:rsidRPr="007C25BB">
        <w:rPr>
          <w:rFonts w:asciiTheme="minorEastAsia" w:eastAsiaTheme="minorEastAsia" w:hAnsiTheme="minorEastAsia" w:cstheme="minorEastAsia" w:hint="eastAsia"/>
          <w:sz w:val="22"/>
          <w:szCs w:val="28"/>
          <w:lang w:val="zh-CN"/>
        </w:rPr>
        <w:t>，还需提供有效的《金融机构许可证》等金融业资格证明复印件</w:t>
      </w:r>
      <w:r w:rsidRPr="007C25BB">
        <w:rPr>
          <w:rFonts w:asciiTheme="minorEastAsia" w:eastAsiaTheme="minorEastAsia" w:hAnsiTheme="minorEastAsia" w:cstheme="minorEastAsia" w:hint="eastAsia"/>
          <w:sz w:val="22"/>
          <w:szCs w:val="28"/>
        </w:rPr>
        <w:t>（加盖单位公章）。</w:t>
      </w:r>
    </w:p>
    <w:p w14:paraId="0AF9833F"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（2）《法定代表人（负责人）身份证明书》（加盖单位公章，模板请见附件</w:t>
      </w:r>
      <w:r w:rsidRPr="007C25BB">
        <w:rPr>
          <w:rFonts w:asciiTheme="minorEastAsia" w:eastAsiaTheme="minorEastAsia" w:hAnsiTheme="minorEastAsia" w:cstheme="minorEastAsia"/>
          <w:sz w:val="22"/>
          <w:szCs w:val="28"/>
        </w:rPr>
        <w:t>4</w:t>
      </w:r>
      <w:r w:rsidRPr="007C25BB">
        <w:rPr>
          <w:rFonts w:asciiTheme="minorEastAsia" w:eastAsiaTheme="minorEastAsia" w:hAnsiTheme="minorEastAsia" w:cstheme="minorEastAsia" w:hint="eastAsia"/>
          <w:sz w:val="22"/>
          <w:szCs w:val="28"/>
        </w:rPr>
        <w:t>）及其身份证复印件（加盖单位公章）。</w:t>
      </w:r>
    </w:p>
    <w:p w14:paraId="212CCBB3"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（3）如债权人与债务人发生债权债务后名称发生变更的，还应提交工商机关出具的名称变更证明原件（核对后归还）及复印件。</w:t>
      </w:r>
    </w:p>
    <w:p w14:paraId="4E8F5443" w14:textId="032D5C2F"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2. 债权人为自然人的，须提交的材料：</w:t>
      </w:r>
    </w:p>
    <w:p w14:paraId="6BA07E0E"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债权人身份证等个人有效证件原件</w:t>
      </w:r>
      <w:bookmarkStart w:id="3" w:name="_Hlk47117927"/>
      <w:r w:rsidRPr="007C25BB">
        <w:rPr>
          <w:rFonts w:asciiTheme="minorEastAsia" w:eastAsiaTheme="minorEastAsia" w:hAnsiTheme="minorEastAsia" w:cstheme="minorEastAsia" w:hint="eastAsia"/>
          <w:sz w:val="22"/>
          <w:szCs w:val="28"/>
        </w:rPr>
        <w:t>（核对后归还）</w:t>
      </w:r>
      <w:bookmarkEnd w:id="3"/>
      <w:r w:rsidRPr="007C25BB">
        <w:rPr>
          <w:rFonts w:asciiTheme="minorEastAsia" w:eastAsiaTheme="minorEastAsia" w:hAnsiTheme="minorEastAsia" w:cstheme="minorEastAsia" w:hint="eastAsia"/>
          <w:sz w:val="22"/>
          <w:szCs w:val="28"/>
        </w:rPr>
        <w:t>及复印件。</w:t>
      </w:r>
    </w:p>
    <w:p w14:paraId="0710D8A0" w14:textId="77777777" w:rsidR="00514427" w:rsidRPr="007C25BB" w:rsidRDefault="00FF75B6">
      <w:pPr>
        <w:numPr>
          <w:ilvl w:val="0"/>
          <w:numId w:val="1"/>
        </w:num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债券持有人直接申报债权的，除提供上述身份证明外，还应提供由债券登记机关（中国证券登记结算有限责任公司、中央国债登记结算有限责任公司、银行间市场清算所股份有限公司等）出具的证券账户开立证明文件，如《证券账户开户办理确认单》。债券受托管理人可根据债券募集文件或者债券持有人会议决议的授权，代表债券持有人统一申报债权。申报时应提交记载授权事项的募集文件或债券持有人会议授权决议。</w:t>
      </w:r>
    </w:p>
    <w:p w14:paraId="2C531737" w14:textId="77777777" w:rsidR="00514427" w:rsidRPr="007C25BB" w:rsidRDefault="00FF75B6">
      <w:pPr>
        <w:numPr>
          <w:ilvl w:val="0"/>
          <w:numId w:val="1"/>
        </w:num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债权人委托代理人申报的，除须提交上述材料外，还须提交的材料：</w:t>
      </w:r>
    </w:p>
    <w:p w14:paraId="0AAE6F74"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（1）债权人为机构法人的，须提交的材料：</w:t>
      </w:r>
    </w:p>
    <w:p w14:paraId="60F659C7"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①《授权委托书》（法定代表人签字并加盖公章，模板请见附件</w:t>
      </w:r>
      <w:r w:rsidRPr="007C25BB">
        <w:rPr>
          <w:rFonts w:asciiTheme="minorEastAsia" w:eastAsiaTheme="minorEastAsia" w:hAnsiTheme="minorEastAsia" w:cstheme="minorEastAsia"/>
          <w:sz w:val="22"/>
          <w:szCs w:val="28"/>
        </w:rPr>
        <w:t>5</w:t>
      </w:r>
      <w:r w:rsidRPr="007C25BB">
        <w:rPr>
          <w:rFonts w:asciiTheme="minorEastAsia" w:eastAsiaTheme="minorEastAsia" w:hAnsiTheme="minorEastAsia" w:cstheme="minorEastAsia" w:hint="eastAsia"/>
          <w:sz w:val="22"/>
          <w:szCs w:val="28"/>
        </w:rPr>
        <w:t>）；</w:t>
      </w:r>
    </w:p>
    <w:p w14:paraId="65DF20AD"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②代理人的身份证/律师执业证等个人有效证件原件（核对后归还）及复印件；</w:t>
      </w:r>
    </w:p>
    <w:p w14:paraId="3BF57094"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lastRenderedPageBreak/>
        <w:t>③如代理人为债权人的员工，还应提供债权人与代理人签订的劳动合同复印件（加盖单位公章）；如代理人为律师，还应提交律师事务所的指派函。</w:t>
      </w:r>
    </w:p>
    <w:p w14:paraId="51ECAE8A"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（2）债权人为自然人的，须提交的材料：</w:t>
      </w:r>
    </w:p>
    <w:p w14:paraId="7FF0B6A0"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《授权委托书》原件和代理人的身份证等个人有效证件原件（核对后归还）及复印件。</w:t>
      </w:r>
    </w:p>
    <w:p w14:paraId="509B17CD" w14:textId="77777777" w:rsidR="00514427" w:rsidRPr="007C25BB" w:rsidRDefault="00FF75B6">
      <w:pPr>
        <w:spacing w:beforeLines="20" w:before="62" w:line="288" w:lineRule="auto"/>
        <w:ind w:firstLineChars="200" w:firstLine="442"/>
        <w:rPr>
          <w:rFonts w:asciiTheme="minorEastAsia" w:eastAsiaTheme="minorEastAsia" w:hAnsiTheme="minorEastAsia" w:cstheme="minorEastAsia"/>
          <w:b/>
          <w:bCs/>
          <w:sz w:val="22"/>
          <w:szCs w:val="28"/>
        </w:rPr>
      </w:pPr>
      <w:r w:rsidRPr="007C25BB">
        <w:rPr>
          <w:rFonts w:asciiTheme="minorEastAsia" w:eastAsiaTheme="minorEastAsia" w:hAnsiTheme="minorEastAsia" w:cstheme="minorEastAsia" w:hint="eastAsia"/>
          <w:b/>
          <w:bCs/>
          <w:sz w:val="22"/>
          <w:szCs w:val="28"/>
        </w:rPr>
        <w:t>除特别说明外，上述1-4项主体资格材料均应提交原件，一式两份。</w:t>
      </w:r>
    </w:p>
    <w:p w14:paraId="68ED0117" w14:textId="7E362D3E" w:rsidR="00514427" w:rsidRPr="007C25BB" w:rsidRDefault="00FF75B6">
      <w:pPr>
        <w:numPr>
          <w:ilvl w:val="0"/>
          <w:numId w:val="1"/>
        </w:num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申报债权时，债权人应当填写并向临时管理人提交《债权人送达方式及银行账户信息确认书》（附件</w:t>
      </w:r>
      <w:r w:rsidRPr="007C25BB">
        <w:rPr>
          <w:rFonts w:asciiTheme="minorEastAsia" w:eastAsiaTheme="minorEastAsia" w:hAnsiTheme="minorEastAsia" w:cstheme="minorEastAsia"/>
          <w:sz w:val="22"/>
          <w:szCs w:val="28"/>
        </w:rPr>
        <w:t>3</w:t>
      </w:r>
      <w:r w:rsidRPr="007C25BB">
        <w:rPr>
          <w:rFonts w:asciiTheme="minorEastAsia" w:eastAsiaTheme="minorEastAsia" w:hAnsiTheme="minorEastAsia" w:cstheme="minorEastAsia" w:hint="eastAsia"/>
          <w:sz w:val="22"/>
          <w:szCs w:val="28"/>
        </w:rPr>
        <w:t>）。</w:t>
      </w:r>
    </w:p>
    <w:p w14:paraId="674FC597" w14:textId="7F72B03D" w:rsidR="00514427" w:rsidRPr="007C25BB" w:rsidRDefault="00FF75B6">
      <w:pPr>
        <w:numPr>
          <w:ilvl w:val="0"/>
          <w:numId w:val="1"/>
        </w:num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申报债权时，债权人应当填写并向临时管理人提交《诚信申报承诺书》（详见附件</w:t>
      </w:r>
      <w:r w:rsidRPr="007C25BB">
        <w:rPr>
          <w:rFonts w:asciiTheme="minorEastAsia" w:eastAsiaTheme="minorEastAsia" w:hAnsiTheme="minorEastAsia" w:cstheme="minorEastAsia"/>
          <w:sz w:val="22"/>
          <w:szCs w:val="28"/>
        </w:rPr>
        <w:t>6</w:t>
      </w:r>
      <w:r w:rsidRPr="007C25BB">
        <w:rPr>
          <w:rFonts w:asciiTheme="minorEastAsia" w:eastAsiaTheme="minorEastAsia" w:hAnsiTheme="minorEastAsia" w:cstheme="minorEastAsia" w:hint="eastAsia"/>
          <w:sz w:val="22"/>
          <w:szCs w:val="28"/>
        </w:rPr>
        <w:t>）。</w:t>
      </w:r>
    </w:p>
    <w:p w14:paraId="7A5C23D1" w14:textId="77777777" w:rsidR="00514427" w:rsidRPr="007C25BB" w:rsidRDefault="00FF75B6">
      <w:pPr>
        <w:spacing w:beforeLines="20" w:before="62" w:line="288" w:lineRule="auto"/>
        <w:ind w:firstLineChars="200" w:firstLine="442"/>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b/>
          <w:bCs/>
          <w:sz w:val="22"/>
          <w:szCs w:val="28"/>
        </w:rPr>
        <w:t>上述第5项、第6项材料应提交原件，一式一份。</w:t>
      </w:r>
    </w:p>
    <w:p w14:paraId="3BD713B2" w14:textId="77777777" w:rsidR="00514427" w:rsidRPr="007C25BB" w:rsidRDefault="00FF75B6">
      <w:pPr>
        <w:numPr>
          <w:ilvl w:val="0"/>
          <w:numId w:val="2"/>
        </w:numPr>
        <w:spacing w:beforeLines="20" w:before="62" w:line="288" w:lineRule="auto"/>
        <w:ind w:firstLineChars="200" w:firstLine="442"/>
        <w:rPr>
          <w:rFonts w:asciiTheme="minorEastAsia" w:eastAsiaTheme="minorEastAsia" w:hAnsiTheme="minorEastAsia" w:cstheme="minorEastAsia"/>
          <w:b/>
          <w:bCs/>
          <w:sz w:val="22"/>
          <w:szCs w:val="28"/>
        </w:rPr>
      </w:pPr>
      <w:r w:rsidRPr="007C25BB">
        <w:rPr>
          <w:rFonts w:asciiTheme="minorEastAsia" w:eastAsiaTheme="minorEastAsia" w:hAnsiTheme="minorEastAsia" w:cstheme="minorEastAsia" w:hint="eastAsia"/>
          <w:b/>
          <w:bCs/>
          <w:sz w:val="22"/>
          <w:szCs w:val="28"/>
        </w:rPr>
        <w:t>证明债权发生事实及其数额的材料</w:t>
      </w:r>
    </w:p>
    <w:p w14:paraId="451B566D" w14:textId="77777777" w:rsidR="00514427" w:rsidRPr="007C25BB" w:rsidRDefault="00FF75B6">
      <w:pPr>
        <w:spacing w:beforeLines="20" w:before="62" w:line="288" w:lineRule="auto"/>
        <w:ind w:firstLineChars="200" w:firstLine="442"/>
        <w:rPr>
          <w:rFonts w:asciiTheme="minorEastAsia" w:eastAsiaTheme="minorEastAsia" w:hAnsiTheme="minorEastAsia" w:cstheme="minorEastAsia"/>
          <w:b/>
          <w:bCs/>
          <w:sz w:val="22"/>
          <w:szCs w:val="28"/>
        </w:rPr>
      </w:pPr>
      <w:r w:rsidRPr="007C25BB">
        <w:rPr>
          <w:rFonts w:asciiTheme="minorEastAsia" w:eastAsiaTheme="minorEastAsia" w:hAnsiTheme="minorEastAsia" w:cstheme="minorEastAsia" w:hint="eastAsia"/>
          <w:b/>
          <w:bCs/>
          <w:sz w:val="22"/>
          <w:szCs w:val="28"/>
        </w:rPr>
        <w:t>（证据材料应当附《债权申报证据清单》并按该清单列示顺序编排后提交，模板请见附件3）</w:t>
      </w:r>
    </w:p>
    <w:p w14:paraId="44CF675E" w14:textId="6DE009B8" w:rsidR="00514427" w:rsidRPr="007C25BB" w:rsidRDefault="00FF75B6" w:rsidP="00F4672F">
      <w:pPr>
        <w:numPr>
          <w:ilvl w:val="0"/>
          <w:numId w:val="4"/>
        </w:num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各类合同书等债权原始材料及票据、划账单等</w:t>
      </w:r>
      <w:proofErr w:type="gramStart"/>
      <w:r w:rsidRPr="007C25BB">
        <w:rPr>
          <w:rFonts w:asciiTheme="minorEastAsia" w:eastAsiaTheme="minorEastAsia" w:hAnsiTheme="minorEastAsia" w:cstheme="minorEastAsia" w:hint="eastAsia"/>
          <w:sz w:val="22"/>
          <w:szCs w:val="28"/>
        </w:rPr>
        <w:t>原始履行</w:t>
      </w:r>
      <w:proofErr w:type="gramEnd"/>
      <w:r w:rsidRPr="007C25BB">
        <w:rPr>
          <w:rFonts w:asciiTheme="minorEastAsia" w:eastAsiaTheme="minorEastAsia" w:hAnsiTheme="minorEastAsia" w:cstheme="minorEastAsia" w:hint="eastAsia"/>
          <w:sz w:val="22"/>
          <w:szCs w:val="28"/>
        </w:rPr>
        <w:t>凭证原件（核对后归还）和复印件；有关债权形成的相关收据原件、进账单（核对后归还）及复印件；有关债权结算的相关结算单、对账单原件（核对后归还）及复印件；其它证明债权关系的文件资料原件（核对后归还）及复印件。</w:t>
      </w:r>
    </w:p>
    <w:p w14:paraId="63BD5DD5" w14:textId="37E3A41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sz w:val="22"/>
          <w:szCs w:val="28"/>
        </w:rPr>
        <w:t xml:space="preserve">2. </w:t>
      </w:r>
      <w:r w:rsidRPr="007C25BB">
        <w:rPr>
          <w:rFonts w:asciiTheme="minorEastAsia" w:eastAsiaTheme="minorEastAsia" w:hAnsiTheme="minorEastAsia" w:cstheme="minorEastAsia" w:hint="eastAsia"/>
          <w:sz w:val="22"/>
          <w:szCs w:val="28"/>
        </w:rPr>
        <w:t>如债权人申报的债权涉及建筑工程的，须提供：</w:t>
      </w:r>
      <w:r w:rsidRPr="007C25BB">
        <w:rPr>
          <w:rFonts w:asciiTheme="minorEastAsia" w:eastAsiaTheme="minorEastAsia" w:hAnsiTheme="minorEastAsia" w:cstheme="minorEastAsia"/>
          <w:sz w:val="22"/>
          <w:szCs w:val="28"/>
        </w:rPr>
        <w:t>1）建筑工程承包或施工合同；2）工程项目结算单（审计报告）；3）发包方、施工方、监理方共同签署的建设工程计量</w:t>
      </w:r>
      <w:proofErr w:type="gramStart"/>
      <w:r w:rsidRPr="007C25BB">
        <w:rPr>
          <w:rFonts w:asciiTheme="minorEastAsia" w:eastAsiaTheme="minorEastAsia" w:hAnsiTheme="minorEastAsia" w:cstheme="minorEastAsia"/>
          <w:sz w:val="22"/>
          <w:szCs w:val="28"/>
        </w:rPr>
        <w:t>鉴证</w:t>
      </w:r>
      <w:proofErr w:type="gramEnd"/>
      <w:r w:rsidRPr="007C25BB">
        <w:rPr>
          <w:rFonts w:asciiTheme="minorEastAsia" w:eastAsiaTheme="minorEastAsia" w:hAnsiTheme="minorEastAsia" w:cstheme="minorEastAsia"/>
          <w:sz w:val="22"/>
          <w:szCs w:val="28"/>
        </w:rPr>
        <w:t>凭证；4）未结算的，应提供工程量清单、设计图纸、监理日志、变更签证单等证明实际工程量发生的事实；5）如诉讼（仲裁）的，还需提供生效的判决书、裁定书、调解书；6）其他能证明债权关系的有效文件</w:t>
      </w:r>
      <w:r w:rsidRPr="007C25BB">
        <w:rPr>
          <w:rFonts w:asciiTheme="minorEastAsia" w:eastAsiaTheme="minorEastAsia" w:hAnsiTheme="minorEastAsia" w:cstheme="minorEastAsia" w:hint="eastAsia"/>
          <w:sz w:val="22"/>
          <w:szCs w:val="28"/>
        </w:rPr>
        <w:t>。</w:t>
      </w:r>
    </w:p>
    <w:p w14:paraId="72C5A8AA" w14:textId="34218F96"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3. 债权如有担保的，须提交抵押合同/质押合同/保证合同等证明担保关系的文件及相关的登记证件等担保原始材料原件（核对后归还）及复印件；如债权系洪涛集团对外提供担保的，须提交洪涛集团批准对外担保的股东大会决议</w:t>
      </w:r>
      <w:r w:rsidRPr="007C25BB">
        <w:rPr>
          <w:rFonts w:asciiTheme="minorEastAsia" w:eastAsiaTheme="minorEastAsia" w:hAnsiTheme="minorEastAsia" w:cstheme="minorEastAsia"/>
          <w:sz w:val="22"/>
          <w:szCs w:val="28"/>
        </w:rPr>
        <w:t>/董事会决议等。</w:t>
      </w:r>
    </w:p>
    <w:p w14:paraId="23E47E5E" w14:textId="67DD89D3"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4. 债权如有生效法律文书支持的，</w:t>
      </w:r>
      <w:r w:rsidRPr="007C25BB">
        <w:rPr>
          <w:rFonts w:asciiTheme="minorEastAsia" w:eastAsiaTheme="minorEastAsia" w:hAnsiTheme="minorEastAsia" w:cstheme="minorEastAsia" w:hint="eastAsia"/>
          <w:b/>
          <w:bCs/>
          <w:sz w:val="22"/>
          <w:szCs w:val="28"/>
        </w:rPr>
        <w:t>须提交法律文书以及相应的法院或仲裁机构出具的文书生效证明文件</w:t>
      </w:r>
      <w:r w:rsidRPr="007C25BB">
        <w:rPr>
          <w:rFonts w:asciiTheme="minorEastAsia" w:eastAsiaTheme="minorEastAsia" w:hAnsiTheme="minorEastAsia" w:cstheme="minorEastAsia" w:hint="eastAsia"/>
          <w:sz w:val="22"/>
          <w:szCs w:val="28"/>
        </w:rPr>
        <w:t>；如果经过两级法院审理，一、二审法院的法律文书皆需提供；仲裁机关出具的生效法律文书应附上仲裁机关关于法律文书已经生效的函件或双方当事人已签收的送达回执以及证据材料。如已申请人民法院强制执行的，还须提交人民法院执行立案通知书、执行申请书、执行裁定书等相关文件。</w:t>
      </w:r>
    </w:p>
    <w:p w14:paraId="0FD09253" w14:textId="68A2601F"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sz w:val="22"/>
          <w:szCs w:val="28"/>
        </w:rPr>
        <w:t>5</w:t>
      </w:r>
      <w:r w:rsidRPr="007C25BB">
        <w:rPr>
          <w:rFonts w:asciiTheme="minorEastAsia" w:eastAsiaTheme="minorEastAsia" w:hAnsiTheme="minorEastAsia" w:cstheme="minorEastAsia" w:hint="eastAsia"/>
          <w:sz w:val="22"/>
          <w:szCs w:val="28"/>
        </w:rPr>
        <w:t xml:space="preserve">. </w:t>
      </w:r>
      <w:r w:rsidRPr="007C25BB">
        <w:rPr>
          <w:rFonts w:asciiTheme="minorEastAsia" w:eastAsiaTheme="minorEastAsia" w:hAnsiTheme="minorEastAsia" w:cstheme="minorEastAsia"/>
          <w:sz w:val="22"/>
          <w:szCs w:val="28"/>
        </w:rPr>
        <w:t>申报人在诉讼中或仲裁程序中申请财产保全的，须提交人民法院</w:t>
      </w:r>
      <w:proofErr w:type="gramStart"/>
      <w:r w:rsidRPr="007C25BB">
        <w:rPr>
          <w:rFonts w:asciiTheme="minorEastAsia" w:eastAsiaTheme="minorEastAsia" w:hAnsiTheme="minorEastAsia" w:cstheme="minorEastAsia"/>
          <w:sz w:val="22"/>
          <w:szCs w:val="28"/>
        </w:rPr>
        <w:t>作出</w:t>
      </w:r>
      <w:proofErr w:type="gramEnd"/>
      <w:r w:rsidRPr="007C25BB">
        <w:rPr>
          <w:rFonts w:asciiTheme="minorEastAsia" w:eastAsiaTheme="minorEastAsia" w:hAnsiTheme="minorEastAsia" w:cstheme="minorEastAsia"/>
          <w:sz w:val="22"/>
          <w:szCs w:val="28"/>
        </w:rPr>
        <w:t>的保全裁定书等相关文件</w:t>
      </w:r>
      <w:r w:rsidRPr="007C25BB">
        <w:rPr>
          <w:rFonts w:asciiTheme="minorEastAsia" w:eastAsiaTheme="minorEastAsia" w:hAnsiTheme="minorEastAsia" w:cstheme="minorEastAsia" w:hint="eastAsia"/>
          <w:sz w:val="22"/>
          <w:szCs w:val="28"/>
        </w:rPr>
        <w:t>。</w:t>
      </w:r>
    </w:p>
    <w:p w14:paraId="4F8A3A24" w14:textId="344C7B78"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sz w:val="22"/>
          <w:szCs w:val="28"/>
        </w:rPr>
        <w:t>6</w:t>
      </w:r>
      <w:r w:rsidRPr="007C25BB">
        <w:rPr>
          <w:rFonts w:asciiTheme="minorEastAsia" w:eastAsiaTheme="minorEastAsia" w:hAnsiTheme="minorEastAsia" w:cstheme="minorEastAsia" w:hint="eastAsia"/>
          <w:sz w:val="22"/>
          <w:szCs w:val="28"/>
        </w:rPr>
        <w:t xml:space="preserve">. </w:t>
      </w:r>
      <w:r w:rsidRPr="007C25BB">
        <w:rPr>
          <w:rFonts w:asciiTheme="minorEastAsia" w:eastAsiaTheme="minorEastAsia" w:hAnsiTheme="minorEastAsia" w:cstheme="minorEastAsia"/>
          <w:b/>
          <w:bCs/>
          <w:sz w:val="22"/>
          <w:szCs w:val="28"/>
        </w:rPr>
        <w:t>能够证明债权发生、变更、存续、诉讼时效中止、中断、延长及债权金额的其他材料</w:t>
      </w:r>
      <w:r w:rsidRPr="007C25BB">
        <w:rPr>
          <w:rFonts w:asciiTheme="minorEastAsia" w:eastAsiaTheme="minorEastAsia" w:hAnsiTheme="minorEastAsia" w:cstheme="minorEastAsia" w:hint="eastAsia"/>
          <w:sz w:val="22"/>
          <w:szCs w:val="28"/>
        </w:rPr>
        <w:t>。</w:t>
      </w:r>
    </w:p>
    <w:p w14:paraId="04E55591" w14:textId="5215A72A"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sz w:val="22"/>
          <w:szCs w:val="28"/>
        </w:rPr>
        <w:t>7</w:t>
      </w:r>
      <w:r w:rsidRPr="007C25BB">
        <w:rPr>
          <w:rFonts w:asciiTheme="minorEastAsia" w:eastAsiaTheme="minorEastAsia" w:hAnsiTheme="minorEastAsia" w:cstheme="minorEastAsia" w:hint="eastAsia"/>
          <w:sz w:val="22"/>
          <w:szCs w:val="28"/>
        </w:rPr>
        <w:t xml:space="preserve">. </w:t>
      </w:r>
      <w:r w:rsidRPr="007C25BB">
        <w:rPr>
          <w:rFonts w:asciiTheme="minorEastAsia" w:eastAsiaTheme="minorEastAsia" w:hAnsiTheme="minorEastAsia" w:cstheme="minorEastAsia"/>
          <w:sz w:val="22"/>
          <w:szCs w:val="28"/>
        </w:rPr>
        <w:t>债权如有偿还</w:t>
      </w:r>
      <w:r w:rsidRPr="007C25BB">
        <w:rPr>
          <w:rFonts w:asciiTheme="minorEastAsia" w:eastAsiaTheme="minorEastAsia" w:hAnsiTheme="minorEastAsia" w:cstheme="minorEastAsia" w:hint="eastAsia"/>
          <w:sz w:val="22"/>
          <w:szCs w:val="28"/>
        </w:rPr>
        <w:t>、豁免、</w:t>
      </w:r>
      <w:proofErr w:type="gramStart"/>
      <w:r w:rsidRPr="007C25BB">
        <w:rPr>
          <w:rFonts w:asciiTheme="minorEastAsia" w:eastAsiaTheme="minorEastAsia" w:hAnsiTheme="minorEastAsia" w:cstheme="minorEastAsia" w:hint="eastAsia"/>
          <w:sz w:val="22"/>
          <w:szCs w:val="28"/>
        </w:rPr>
        <w:t>抵销</w:t>
      </w:r>
      <w:proofErr w:type="gramEnd"/>
      <w:r w:rsidRPr="007C25BB">
        <w:rPr>
          <w:rFonts w:asciiTheme="minorEastAsia" w:eastAsiaTheme="minorEastAsia" w:hAnsiTheme="minorEastAsia" w:cstheme="minorEastAsia" w:hint="eastAsia"/>
          <w:sz w:val="22"/>
          <w:szCs w:val="28"/>
        </w:rPr>
        <w:t>、被执行</w:t>
      </w:r>
      <w:r w:rsidRPr="007C25BB">
        <w:rPr>
          <w:rFonts w:asciiTheme="minorEastAsia" w:eastAsiaTheme="minorEastAsia" w:hAnsiTheme="minorEastAsia" w:cstheme="minorEastAsia"/>
          <w:sz w:val="22"/>
          <w:szCs w:val="28"/>
        </w:rPr>
        <w:t>或其他抵债情形的，须提供偿债凭证、协议</w:t>
      </w:r>
      <w:r w:rsidRPr="007C25BB">
        <w:rPr>
          <w:rFonts w:asciiTheme="minorEastAsia" w:eastAsiaTheme="minorEastAsia" w:hAnsiTheme="minorEastAsia" w:cstheme="minorEastAsia" w:hint="eastAsia"/>
          <w:sz w:val="22"/>
          <w:szCs w:val="28"/>
        </w:rPr>
        <w:t>、</w:t>
      </w:r>
      <w:r w:rsidRPr="007C25BB">
        <w:rPr>
          <w:rFonts w:asciiTheme="minorEastAsia" w:eastAsiaTheme="minorEastAsia" w:hAnsiTheme="minorEastAsia" w:cstheme="minorEastAsia" w:hint="eastAsia"/>
          <w:sz w:val="22"/>
          <w:szCs w:val="28"/>
        </w:rPr>
        <w:lastRenderedPageBreak/>
        <w:t>执行裁定书</w:t>
      </w:r>
      <w:r w:rsidRPr="007C25BB">
        <w:rPr>
          <w:rFonts w:asciiTheme="minorEastAsia" w:eastAsiaTheme="minorEastAsia" w:hAnsiTheme="minorEastAsia" w:cstheme="minorEastAsia"/>
          <w:sz w:val="22"/>
          <w:szCs w:val="28"/>
        </w:rPr>
        <w:t>等。如该等偿债或以物抵债是由法院裁定认可的，须同时提交法院文书</w:t>
      </w:r>
      <w:r w:rsidRPr="007C25BB">
        <w:rPr>
          <w:rFonts w:asciiTheme="minorEastAsia" w:eastAsiaTheme="minorEastAsia" w:hAnsiTheme="minorEastAsia" w:cstheme="minorEastAsia" w:hint="eastAsia"/>
          <w:sz w:val="22"/>
          <w:szCs w:val="28"/>
        </w:rPr>
        <w:t>。</w:t>
      </w:r>
    </w:p>
    <w:p w14:paraId="6D105106" w14:textId="501BE8C5" w:rsidR="00514427" w:rsidRPr="007C25BB" w:rsidRDefault="00FF75B6">
      <w:pPr>
        <w:spacing w:beforeLines="20" w:before="62" w:line="288" w:lineRule="auto"/>
        <w:ind w:firstLineChars="200" w:firstLine="440"/>
        <w:rPr>
          <w:rFonts w:asciiTheme="minorEastAsia" w:eastAsiaTheme="minorEastAsia" w:hAnsiTheme="minorEastAsia" w:cstheme="minorEastAsia"/>
          <w:b/>
          <w:bCs/>
          <w:sz w:val="22"/>
          <w:szCs w:val="28"/>
        </w:rPr>
      </w:pPr>
      <w:r w:rsidRPr="007C25BB">
        <w:rPr>
          <w:rFonts w:asciiTheme="minorEastAsia" w:eastAsiaTheme="minorEastAsia" w:hAnsiTheme="minorEastAsia" w:cstheme="minorEastAsia"/>
          <w:sz w:val="22"/>
          <w:szCs w:val="28"/>
        </w:rPr>
        <w:t>8</w:t>
      </w:r>
      <w:r w:rsidRPr="007C25BB">
        <w:rPr>
          <w:rFonts w:asciiTheme="minorEastAsia" w:eastAsiaTheme="minorEastAsia" w:hAnsiTheme="minorEastAsia" w:cstheme="minorEastAsia" w:hint="eastAsia"/>
          <w:sz w:val="22"/>
          <w:szCs w:val="28"/>
        </w:rPr>
        <w:t xml:space="preserve">. </w:t>
      </w:r>
      <w:r w:rsidRPr="007C25BB">
        <w:rPr>
          <w:rFonts w:asciiTheme="minorEastAsia" w:eastAsiaTheme="minorEastAsia" w:hAnsiTheme="minorEastAsia" w:cstheme="minorEastAsia"/>
          <w:sz w:val="22"/>
          <w:szCs w:val="28"/>
        </w:rPr>
        <w:t>申报的债权涉及利息的，</w:t>
      </w:r>
      <w:r w:rsidRPr="007C25BB">
        <w:rPr>
          <w:rFonts w:asciiTheme="minorEastAsia" w:eastAsiaTheme="minorEastAsia" w:hAnsiTheme="minorEastAsia" w:cstheme="minorEastAsia" w:hint="eastAsia"/>
          <w:b/>
          <w:bCs/>
          <w:sz w:val="22"/>
          <w:szCs w:val="28"/>
        </w:rPr>
        <w:t>债权人应提供</w:t>
      </w:r>
      <w:bookmarkStart w:id="4" w:name="_Hlk48228425"/>
      <w:r w:rsidRPr="007C25BB">
        <w:rPr>
          <w:rFonts w:asciiTheme="minorEastAsia" w:eastAsiaTheme="minorEastAsia" w:hAnsiTheme="minorEastAsia" w:cstheme="minorEastAsia" w:hint="eastAsia"/>
          <w:b/>
          <w:bCs/>
          <w:sz w:val="22"/>
          <w:szCs w:val="28"/>
        </w:rPr>
        <w:t>利息</w:t>
      </w:r>
      <w:r w:rsidRPr="007C25BB">
        <w:rPr>
          <w:rFonts w:asciiTheme="minorEastAsia" w:eastAsiaTheme="minorEastAsia" w:hAnsiTheme="minorEastAsia" w:cstheme="minorEastAsia"/>
          <w:b/>
          <w:bCs/>
          <w:sz w:val="22"/>
          <w:szCs w:val="28"/>
        </w:rPr>
        <w:t>/违约金/滞纳金计算表</w:t>
      </w:r>
      <w:bookmarkEnd w:id="4"/>
      <w:r w:rsidRPr="007C25BB">
        <w:rPr>
          <w:rFonts w:asciiTheme="minorEastAsia" w:eastAsiaTheme="minorEastAsia" w:hAnsiTheme="minorEastAsia" w:cstheme="minorEastAsia" w:hint="eastAsia"/>
          <w:b/>
          <w:bCs/>
          <w:sz w:val="22"/>
          <w:szCs w:val="28"/>
        </w:rPr>
        <w:t>，利息暂计至法院决定启动预重整程序之日（</w:t>
      </w:r>
      <w:r w:rsidRPr="007C25BB">
        <w:rPr>
          <w:rFonts w:asciiTheme="minorEastAsia" w:eastAsiaTheme="minorEastAsia" w:hAnsiTheme="minorEastAsia" w:cstheme="minorEastAsia"/>
          <w:b/>
          <w:bCs/>
          <w:sz w:val="22"/>
          <w:szCs w:val="28"/>
        </w:rPr>
        <w:t>2024年5月24日）</w:t>
      </w:r>
      <w:r w:rsidRPr="007C25BB">
        <w:rPr>
          <w:rFonts w:asciiTheme="minorEastAsia" w:eastAsiaTheme="minorEastAsia" w:hAnsiTheme="minorEastAsia" w:cstheme="minorEastAsia" w:hint="eastAsia"/>
          <w:b/>
          <w:bCs/>
          <w:sz w:val="22"/>
          <w:szCs w:val="28"/>
        </w:rPr>
        <w:t>，</w:t>
      </w:r>
      <w:r w:rsidRPr="007C25BB">
        <w:rPr>
          <w:rFonts w:asciiTheme="minorEastAsia" w:eastAsiaTheme="minorEastAsia" w:hAnsiTheme="minorEastAsia" w:cstheme="minorEastAsia"/>
          <w:b/>
          <w:bCs/>
          <w:sz w:val="22"/>
          <w:szCs w:val="28"/>
        </w:rPr>
        <w:t>说明利息/违约金/滞纳金的计算依据、计算方法和计算结果，同时将正常利息与罚息、滞纳金等分开计算</w:t>
      </w:r>
      <w:r w:rsidRPr="007C25BB">
        <w:rPr>
          <w:rFonts w:asciiTheme="minorEastAsia" w:eastAsiaTheme="minorEastAsia" w:hAnsiTheme="minorEastAsia" w:cstheme="minorEastAsia" w:hint="eastAsia"/>
          <w:sz w:val="22"/>
          <w:szCs w:val="28"/>
        </w:rPr>
        <w:t>。</w:t>
      </w:r>
    </w:p>
    <w:p w14:paraId="2601399C"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sz w:val="22"/>
          <w:szCs w:val="28"/>
        </w:rPr>
        <w:t xml:space="preserve">9. </w:t>
      </w:r>
      <w:r w:rsidRPr="007C25BB">
        <w:rPr>
          <w:rFonts w:asciiTheme="minorEastAsia" w:eastAsiaTheme="minorEastAsia" w:hAnsiTheme="minorEastAsia" w:cstheme="minorEastAsia" w:hint="eastAsia"/>
          <w:sz w:val="22"/>
          <w:szCs w:val="28"/>
        </w:rPr>
        <w:t>如债权人申报的债权涉及商业汇票的，应提供商业汇票产生或流转的基础合同、纸质商业汇票原件或复印件或电子商业汇票的银行系统打印件，如涉及被追索的，还应当提供已经清偿后手票据债务的相关证据。</w:t>
      </w:r>
    </w:p>
    <w:p w14:paraId="180BD4D7"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sz w:val="22"/>
          <w:szCs w:val="28"/>
        </w:rPr>
        <w:t xml:space="preserve">10. </w:t>
      </w:r>
      <w:r w:rsidRPr="007C25BB">
        <w:rPr>
          <w:rFonts w:asciiTheme="minorEastAsia" w:eastAsiaTheme="minorEastAsia" w:hAnsiTheme="minorEastAsia" w:cstheme="minorEastAsia" w:hint="eastAsia"/>
          <w:sz w:val="22"/>
          <w:szCs w:val="28"/>
        </w:rPr>
        <w:t>若债权人申报的债权涉及</w:t>
      </w:r>
      <w:proofErr w:type="gramStart"/>
      <w:r w:rsidRPr="007C25BB">
        <w:rPr>
          <w:rFonts w:asciiTheme="minorEastAsia" w:eastAsiaTheme="minorEastAsia" w:hAnsiTheme="minorEastAsia" w:cstheme="minorEastAsia" w:hint="eastAsia"/>
          <w:sz w:val="22"/>
          <w:szCs w:val="28"/>
        </w:rPr>
        <w:t>保理业务</w:t>
      </w:r>
      <w:proofErr w:type="gramEnd"/>
      <w:r w:rsidRPr="007C25BB">
        <w:rPr>
          <w:rFonts w:asciiTheme="minorEastAsia" w:eastAsiaTheme="minorEastAsia" w:hAnsiTheme="minorEastAsia" w:cstheme="minorEastAsia" w:hint="eastAsia"/>
          <w:sz w:val="22"/>
          <w:szCs w:val="28"/>
        </w:rPr>
        <w:t>的，应另行提供基础合同、保理合同、</w:t>
      </w:r>
      <w:proofErr w:type="gramStart"/>
      <w:r w:rsidRPr="007C25BB">
        <w:rPr>
          <w:rFonts w:asciiTheme="minorEastAsia" w:eastAsiaTheme="minorEastAsia" w:hAnsiTheme="minorEastAsia" w:cstheme="minorEastAsia" w:hint="eastAsia"/>
          <w:sz w:val="22"/>
          <w:szCs w:val="28"/>
        </w:rPr>
        <w:t>保理业务</w:t>
      </w:r>
      <w:proofErr w:type="gramEnd"/>
      <w:r w:rsidRPr="007C25BB">
        <w:rPr>
          <w:rFonts w:asciiTheme="minorEastAsia" w:eastAsiaTheme="minorEastAsia" w:hAnsiTheme="minorEastAsia" w:cstheme="minorEastAsia" w:hint="eastAsia"/>
          <w:sz w:val="22"/>
          <w:szCs w:val="28"/>
        </w:rPr>
        <w:t>申请书、应收账款转让通知、应收账款转让明细或其他可证明</w:t>
      </w:r>
      <w:proofErr w:type="gramStart"/>
      <w:r w:rsidRPr="007C25BB">
        <w:rPr>
          <w:rFonts w:asciiTheme="minorEastAsia" w:eastAsiaTheme="minorEastAsia" w:hAnsiTheme="minorEastAsia" w:cstheme="minorEastAsia" w:hint="eastAsia"/>
          <w:sz w:val="22"/>
          <w:szCs w:val="28"/>
        </w:rPr>
        <w:t>保理业务</w:t>
      </w:r>
      <w:proofErr w:type="gramEnd"/>
      <w:r w:rsidRPr="007C25BB">
        <w:rPr>
          <w:rFonts w:asciiTheme="minorEastAsia" w:eastAsiaTheme="minorEastAsia" w:hAnsiTheme="minorEastAsia" w:cstheme="minorEastAsia" w:hint="eastAsia"/>
          <w:sz w:val="22"/>
          <w:szCs w:val="28"/>
        </w:rPr>
        <w:t>的材料。</w:t>
      </w:r>
    </w:p>
    <w:p w14:paraId="18F0F44E" w14:textId="5F866784"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11. 其他能够证明债权成立的依据。</w:t>
      </w:r>
    </w:p>
    <w:p w14:paraId="6ED910A7" w14:textId="77777777" w:rsidR="00514427" w:rsidRPr="007C25BB" w:rsidRDefault="00FF75B6">
      <w:pPr>
        <w:spacing w:beforeLines="20" w:before="62" w:line="288" w:lineRule="auto"/>
        <w:ind w:firstLineChars="200" w:firstLine="442"/>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b/>
          <w:bCs/>
          <w:sz w:val="22"/>
          <w:szCs w:val="28"/>
        </w:rPr>
        <w:t>以上第1至11项材料须提交复印件、并签章/捺印，一式一份</w:t>
      </w:r>
      <w:r w:rsidRPr="007C25BB">
        <w:rPr>
          <w:rFonts w:asciiTheme="minorEastAsia" w:eastAsiaTheme="minorEastAsia" w:hAnsiTheme="minorEastAsia" w:cstheme="minorEastAsia" w:hint="eastAsia"/>
          <w:sz w:val="22"/>
          <w:szCs w:val="28"/>
        </w:rPr>
        <w:t>。</w:t>
      </w:r>
    </w:p>
    <w:p w14:paraId="1860B8FA" w14:textId="77777777" w:rsidR="00514427" w:rsidRPr="007C25BB" w:rsidRDefault="00514427">
      <w:pPr>
        <w:spacing w:beforeLines="20" w:before="62" w:line="288" w:lineRule="auto"/>
        <w:ind w:firstLineChars="200" w:firstLine="440"/>
        <w:rPr>
          <w:rFonts w:asciiTheme="minorEastAsia" w:eastAsiaTheme="minorEastAsia" w:hAnsiTheme="minorEastAsia" w:cstheme="minorEastAsia"/>
          <w:sz w:val="22"/>
          <w:szCs w:val="28"/>
        </w:rPr>
      </w:pPr>
    </w:p>
    <w:p w14:paraId="51A50E49" w14:textId="77777777" w:rsidR="00514427" w:rsidRPr="007C25BB" w:rsidRDefault="00FF75B6">
      <w:pPr>
        <w:spacing w:beforeLines="20" w:before="62" w:line="288" w:lineRule="auto"/>
        <w:ind w:firstLineChars="200" w:firstLine="442"/>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b/>
          <w:bCs/>
          <w:sz w:val="22"/>
          <w:szCs w:val="28"/>
        </w:rPr>
        <w:t>二、债权人提交资料的要求</w:t>
      </w:r>
    </w:p>
    <w:p w14:paraId="4421DA97" w14:textId="635AC3F3"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1. 如债权人对债务人享有多笔债权的，应分别提交申报材料（证明债权申报人主体资格的材料除外）。</w:t>
      </w:r>
    </w:p>
    <w:p w14:paraId="61CBA50D" w14:textId="4E2F1539"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2. 《债权申报表》及</w:t>
      </w:r>
      <w:bookmarkStart w:id="5" w:name="_Hlk47118398"/>
      <w:r w:rsidRPr="007C25BB">
        <w:rPr>
          <w:rFonts w:asciiTheme="minorEastAsia" w:eastAsiaTheme="minorEastAsia" w:hAnsiTheme="minorEastAsia" w:cstheme="minorEastAsia" w:hint="eastAsia"/>
          <w:sz w:val="22"/>
          <w:szCs w:val="28"/>
        </w:rPr>
        <w:t>《债权申报书》《债权申报证据清单</w:t>
      </w:r>
      <w:bookmarkEnd w:id="5"/>
      <w:r w:rsidRPr="007C25BB">
        <w:rPr>
          <w:rFonts w:asciiTheme="minorEastAsia" w:eastAsiaTheme="minorEastAsia" w:hAnsiTheme="minorEastAsia" w:cstheme="minorEastAsia" w:hint="eastAsia"/>
          <w:sz w:val="22"/>
          <w:szCs w:val="28"/>
        </w:rPr>
        <w:t>》《债权人送达方式及银行账户信息确认书》《法定代表人（负责人）身份证明书》《诚信申报承诺书》以及《授权委托书》必须为原件，其他材料可以提交完整、清晰的复印件，但须同时提交原件核对，原件核对无误后予以返还。</w:t>
      </w:r>
    </w:p>
    <w:p w14:paraId="5C87C787" w14:textId="717C4368"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3. 对于债权人提交的资料为复印件的，债权人为机构法人的，须在材料上加盖债权人单位公章</w:t>
      </w:r>
      <w:r w:rsidRPr="007C25BB">
        <w:rPr>
          <w:rFonts w:asciiTheme="minorEastAsia" w:eastAsiaTheme="minorEastAsia" w:hAnsiTheme="minorEastAsia" w:cstheme="minorEastAsia" w:hint="eastAsia"/>
          <w:sz w:val="22"/>
          <w:szCs w:val="28"/>
          <w:lang w:val="zh-CN"/>
        </w:rPr>
        <w:t>及骑缝章</w:t>
      </w:r>
      <w:r w:rsidRPr="007C25BB">
        <w:rPr>
          <w:rFonts w:asciiTheme="minorEastAsia" w:eastAsiaTheme="minorEastAsia" w:hAnsiTheme="minorEastAsia" w:cstheme="minorEastAsia" w:hint="eastAsia"/>
          <w:sz w:val="22"/>
          <w:szCs w:val="28"/>
        </w:rPr>
        <w:t>；债权人为自然人的，由债权人本人或代理人在材料上签字。</w:t>
      </w:r>
    </w:p>
    <w:p w14:paraId="5FFE5DC8"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4. 债权人提供的外文资料，应当附有中文译本，临时管理人审查以中文译本为准。</w:t>
      </w:r>
    </w:p>
    <w:p w14:paraId="3C60B665" w14:textId="4732D1B6"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5</w:t>
      </w:r>
      <w:r w:rsidRPr="007C25BB">
        <w:rPr>
          <w:rFonts w:asciiTheme="minorEastAsia" w:eastAsiaTheme="minorEastAsia" w:hAnsiTheme="minorEastAsia" w:cstheme="minorEastAsia"/>
          <w:sz w:val="22"/>
          <w:szCs w:val="28"/>
        </w:rPr>
        <w:t xml:space="preserve">. </w:t>
      </w:r>
      <w:r w:rsidRPr="007C25BB">
        <w:rPr>
          <w:rFonts w:asciiTheme="minorEastAsia" w:eastAsiaTheme="minorEastAsia" w:hAnsiTheme="minorEastAsia" w:cstheme="minorEastAsia" w:hint="eastAsia"/>
          <w:sz w:val="22"/>
          <w:szCs w:val="28"/>
        </w:rPr>
        <w:t>有效的债权申报须通过邮寄或现场申报方式并提供纸质材料，如债权人仅将电子版债权申报材料发送</w:t>
      </w:r>
      <w:proofErr w:type="gramStart"/>
      <w:r w:rsidRPr="007C25BB">
        <w:rPr>
          <w:rFonts w:asciiTheme="minorEastAsia" w:eastAsiaTheme="minorEastAsia" w:hAnsiTheme="minorEastAsia" w:cstheme="minorEastAsia" w:hint="eastAsia"/>
          <w:sz w:val="22"/>
          <w:szCs w:val="28"/>
        </w:rPr>
        <w:t>至临时</w:t>
      </w:r>
      <w:proofErr w:type="gramEnd"/>
      <w:r w:rsidRPr="007C25BB">
        <w:rPr>
          <w:rFonts w:asciiTheme="minorEastAsia" w:eastAsiaTheme="minorEastAsia" w:hAnsiTheme="minorEastAsia" w:cstheme="minorEastAsia" w:hint="eastAsia"/>
          <w:sz w:val="22"/>
          <w:szCs w:val="28"/>
        </w:rPr>
        <w:t>管理人邮箱，而未通过邮寄或现场申报方式申报债权的，视为未向临时管理人申报该笔债权。</w:t>
      </w:r>
    </w:p>
    <w:p w14:paraId="65421A61" w14:textId="64C91C9B" w:rsidR="00514427" w:rsidRPr="007C25BB" w:rsidRDefault="00FF75B6">
      <w:pPr>
        <w:spacing w:beforeLines="20" w:before="62" w:line="288" w:lineRule="auto"/>
        <w:ind w:firstLineChars="200" w:firstLine="442"/>
        <w:rPr>
          <w:rFonts w:ascii="宋体" w:eastAsiaTheme="minorEastAsia" w:hAnsi="宋体" w:cstheme="minorBidi"/>
          <w:b/>
          <w:bCs/>
          <w:sz w:val="22"/>
          <w:szCs w:val="22"/>
        </w:rPr>
      </w:pPr>
      <w:r w:rsidRPr="007C25BB">
        <w:rPr>
          <w:rFonts w:asciiTheme="minorEastAsia" w:eastAsiaTheme="minorEastAsia" w:hAnsiTheme="minorEastAsia" w:cstheme="minorEastAsia"/>
          <w:b/>
          <w:bCs/>
          <w:sz w:val="22"/>
          <w:szCs w:val="22"/>
        </w:rPr>
        <w:t>6</w:t>
      </w:r>
      <w:r w:rsidRPr="007C25BB">
        <w:rPr>
          <w:rFonts w:asciiTheme="minorEastAsia" w:eastAsiaTheme="minorEastAsia" w:hAnsiTheme="minorEastAsia" w:cstheme="minorEastAsia" w:hint="eastAsia"/>
          <w:b/>
          <w:bCs/>
          <w:sz w:val="22"/>
          <w:szCs w:val="22"/>
        </w:rPr>
        <w:t xml:space="preserve">. </w:t>
      </w:r>
      <w:r w:rsidRPr="007C25BB">
        <w:rPr>
          <w:rFonts w:asciiTheme="minorEastAsia" w:eastAsiaTheme="minorEastAsia" w:hAnsiTheme="minorEastAsia" w:cstheme="minorEastAsia"/>
          <w:b/>
          <w:bCs/>
          <w:sz w:val="22"/>
          <w:szCs w:val="22"/>
        </w:rPr>
        <w:t>债权人提交的所有债权申报材料均应</w:t>
      </w:r>
      <w:r w:rsidRPr="007C25BB">
        <w:rPr>
          <w:rFonts w:asciiTheme="minorEastAsia" w:eastAsiaTheme="minorEastAsia" w:hAnsiTheme="minorEastAsia" w:cstheme="minorEastAsia" w:hint="eastAsia"/>
          <w:b/>
          <w:bCs/>
          <w:sz w:val="22"/>
          <w:szCs w:val="22"/>
        </w:rPr>
        <w:t>按照要求数量提交，同时应</w:t>
      </w:r>
      <w:r w:rsidRPr="007C25BB">
        <w:rPr>
          <w:rFonts w:ascii="宋体" w:eastAsiaTheme="minorEastAsia" w:hAnsi="宋体" w:cstheme="minorBidi" w:hint="eastAsia"/>
          <w:b/>
          <w:bCs/>
          <w:sz w:val="22"/>
          <w:szCs w:val="22"/>
        </w:rPr>
        <w:t>将完整的债权申报材料原件按照先后顺序彩色扫描成以一个PDF文件</w:t>
      </w:r>
      <w:r w:rsidRPr="007C25BB">
        <w:rPr>
          <w:rFonts w:ascii="宋体" w:eastAsiaTheme="minorEastAsia" w:hAnsi="宋体" w:cstheme="minorBidi" w:hint="eastAsia"/>
          <w:sz w:val="22"/>
          <w:szCs w:val="22"/>
        </w:rPr>
        <w:t>（其中《债权申报表》及《债权申报书》《债权申报证据清单》须提供</w:t>
      </w:r>
      <w:r w:rsidRPr="007C25BB">
        <w:rPr>
          <w:rFonts w:ascii="宋体" w:eastAsiaTheme="minorEastAsia" w:hAnsi="宋体" w:cstheme="minorBidi"/>
          <w:sz w:val="22"/>
          <w:szCs w:val="22"/>
        </w:rPr>
        <w:t>word</w:t>
      </w:r>
      <w:r w:rsidRPr="007C25BB">
        <w:rPr>
          <w:rFonts w:ascii="宋体" w:eastAsiaTheme="minorEastAsia" w:hAnsi="宋体" w:cstheme="minorBidi" w:hint="eastAsia"/>
          <w:sz w:val="22"/>
          <w:szCs w:val="22"/>
        </w:rPr>
        <w:t>版本，电子版债权申报材料应与实际提交材料文件内容保持一致，否则临时管理人将以实际提交的材料为准开展债权登记审查工作）</w:t>
      </w:r>
      <w:r w:rsidRPr="007C25BB">
        <w:rPr>
          <w:rFonts w:ascii="宋体" w:eastAsiaTheme="minorEastAsia" w:hAnsi="宋体" w:cstheme="minorBidi" w:hint="eastAsia"/>
          <w:b/>
          <w:bCs/>
          <w:sz w:val="22"/>
          <w:szCs w:val="22"/>
        </w:rPr>
        <w:t>并发送</w:t>
      </w:r>
      <w:proofErr w:type="gramStart"/>
      <w:r w:rsidRPr="007C25BB">
        <w:rPr>
          <w:rFonts w:ascii="宋体" w:eastAsiaTheme="minorEastAsia" w:hAnsi="宋体" w:cstheme="minorBidi" w:hint="eastAsia"/>
          <w:b/>
          <w:bCs/>
          <w:sz w:val="22"/>
          <w:szCs w:val="22"/>
        </w:rPr>
        <w:t>至临时</w:t>
      </w:r>
      <w:proofErr w:type="gramEnd"/>
      <w:r w:rsidRPr="007C25BB">
        <w:rPr>
          <w:rFonts w:ascii="宋体" w:eastAsiaTheme="minorEastAsia" w:hAnsi="宋体" w:cstheme="minorBidi" w:hint="eastAsia"/>
          <w:b/>
          <w:bCs/>
          <w:sz w:val="22"/>
          <w:szCs w:val="22"/>
        </w:rPr>
        <w:t>管理人邮箱“</w:t>
      </w:r>
      <w:r w:rsidRPr="007C25BB">
        <w:rPr>
          <w:rFonts w:ascii="宋体" w:eastAsiaTheme="minorEastAsia" w:hAnsi="宋体" w:cstheme="minorBidi"/>
          <w:b/>
          <w:bCs/>
          <w:sz w:val="22"/>
          <w:szCs w:val="22"/>
        </w:rPr>
        <w:t>gdjnj4@gdjnj.com</w:t>
      </w:r>
      <w:r w:rsidRPr="007C25BB">
        <w:rPr>
          <w:rFonts w:ascii="宋体" w:eastAsiaTheme="minorEastAsia" w:hAnsi="宋体" w:cstheme="minorBidi" w:hint="eastAsia"/>
          <w:b/>
          <w:bCs/>
          <w:sz w:val="22"/>
          <w:szCs w:val="22"/>
        </w:rPr>
        <w:t>”。</w:t>
      </w:r>
    </w:p>
    <w:p w14:paraId="33FAE556" w14:textId="520C1FBA" w:rsidR="00514427" w:rsidRPr="007C25BB" w:rsidRDefault="00FF75B6">
      <w:pPr>
        <w:spacing w:beforeLines="20" w:before="62" w:line="288" w:lineRule="auto"/>
        <w:ind w:firstLineChars="200" w:firstLine="440"/>
        <w:rPr>
          <w:rFonts w:ascii="宋体" w:eastAsiaTheme="minorEastAsia" w:hAnsi="宋体" w:cstheme="minorBidi"/>
          <w:sz w:val="22"/>
          <w:szCs w:val="22"/>
        </w:rPr>
      </w:pPr>
      <w:r w:rsidRPr="007C25BB">
        <w:rPr>
          <w:rFonts w:ascii="宋体" w:eastAsiaTheme="minorEastAsia" w:hAnsi="宋体" w:cstheme="minorBidi"/>
          <w:sz w:val="22"/>
          <w:szCs w:val="22"/>
        </w:rPr>
        <w:t xml:space="preserve">7. </w:t>
      </w:r>
      <w:r w:rsidRPr="007C25BB">
        <w:rPr>
          <w:rFonts w:ascii="宋体" w:eastAsiaTheme="minorEastAsia" w:hAnsi="宋体" w:cstheme="minorBidi" w:hint="eastAsia"/>
          <w:sz w:val="22"/>
          <w:szCs w:val="22"/>
        </w:rPr>
        <w:t>债权人向临时管理人发送电子版债权申报材料时，邮件发送标题须命名为“洪涛集团-债权人名称-债权申报材料-债权申报日期”（例：洪涛集团-XX公司-债权申报材料-XXXX年XX月XX日）。</w:t>
      </w:r>
    </w:p>
    <w:p w14:paraId="3B3CF5E0" w14:textId="3629F78A" w:rsidR="00514427" w:rsidRPr="007C25BB" w:rsidRDefault="00FF75B6">
      <w:pPr>
        <w:spacing w:beforeLines="20" w:before="62" w:line="288" w:lineRule="auto"/>
        <w:ind w:firstLineChars="200" w:firstLine="440"/>
        <w:rPr>
          <w:rFonts w:ascii="宋体" w:eastAsiaTheme="minorEastAsia" w:hAnsi="宋体" w:cstheme="minorBidi"/>
          <w:sz w:val="22"/>
          <w:szCs w:val="22"/>
        </w:rPr>
      </w:pPr>
      <w:r w:rsidRPr="007C25BB">
        <w:rPr>
          <w:rFonts w:ascii="宋体" w:eastAsiaTheme="minorEastAsia" w:hAnsi="宋体" w:cstheme="minorBidi"/>
          <w:sz w:val="22"/>
          <w:szCs w:val="22"/>
        </w:rPr>
        <w:t>8</w:t>
      </w:r>
      <w:r w:rsidRPr="007C25BB">
        <w:rPr>
          <w:rFonts w:ascii="宋体" w:eastAsiaTheme="minorEastAsia" w:hAnsi="宋体" w:cstheme="minorBidi" w:hint="eastAsia"/>
          <w:sz w:val="22"/>
          <w:szCs w:val="22"/>
        </w:rPr>
        <w:t>. 债权人向临时管理人邮寄债权申报材料的，请在邮寄单或者邮寄登记信息上注明“洪涛集团预重整债权申报材料”字样，并自行保留邮件寄送底单、邮寄登记信息。债权</w:t>
      </w:r>
      <w:r w:rsidRPr="007C25BB">
        <w:rPr>
          <w:rFonts w:ascii="宋体" w:eastAsiaTheme="minorEastAsia" w:hAnsi="宋体" w:cstheme="minorBidi" w:hint="eastAsia"/>
          <w:sz w:val="22"/>
          <w:szCs w:val="22"/>
        </w:rPr>
        <w:lastRenderedPageBreak/>
        <w:t>人以邮寄方式申报债权的，应自行承担邮寄费用，临时管理人不接受以到付方式邮寄的债权申报。</w:t>
      </w:r>
    </w:p>
    <w:p w14:paraId="2CB15FDA" w14:textId="77777777" w:rsidR="00514427" w:rsidRPr="007C25BB" w:rsidRDefault="00514427">
      <w:pPr>
        <w:spacing w:beforeLines="20" w:before="62" w:line="288" w:lineRule="auto"/>
        <w:ind w:firstLineChars="200" w:firstLine="440"/>
        <w:rPr>
          <w:rFonts w:asciiTheme="minorEastAsia" w:eastAsiaTheme="minorEastAsia" w:hAnsiTheme="minorEastAsia" w:cstheme="minorEastAsia"/>
          <w:sz w:val="22"/>
          <w:szCs w:val="22"/>
        </w:rPr>
      </w:pPr>
    </w:p>
    <w:p w14:paraId="2BB700FE" w14:textId="77777777" w:rsidR="00514427" w:rsidRPr="007C25BB" w:rsidRDefault="00FF75B6">
      <w:pPr>
        <w:spacing w:beforeLines="20" w:before="62" w:line="288" w:lineRule="auto"/>
        <w:ind w:firstLineChars="200" w:firstLine="442"/>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b/>
          <w:bCs/>
          <w:sz w:val="22"/>
          <w:szCs w:val="28"/>
        </w:rPr>
        <w:t>三、特别提示</w:t>
      </w:r>
    </w:p>
    <w:p w14:paraId="26ADDF1A"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2"/>
        </w:rPr>
      </w:pPr>
      <w:r w:rsidRPr="007C25BB">
        <w:rPr>
          <w:rFonts w:asciiTheme="minorEastAsia" w:eastAsiaTheme="minorEastAsia" w:hAnsiTheme="minorEastAsia" w:cstheme="minorEastAsia" w:hint="eastAsia"/>
          <w:sz w:val="22"/>
          <w:szCs w:val="22"/>
        </w:rPr>
        <w:t>1. 请各债权人在收到债权申报通知或获悉债权申报公告后及时向临时管理人提交申报资料。因本案债权人众多，如各债权人迟延申报，可能导致债权申报、审查工作难以及时完成，进而影响债权人表决权的行使和预重整工作的推进。</w:t>
      </w:r>
    </w:p>
    <w:p w14:paraId="77549F37" w14:textId="525BD479" w:rsidR="00514427" w:rsidRPr="007C25BB" w:rsidRDefault="00FF75B6">
      <w:pPr>
        <w:spacing w:beforeLines="20" w:before="62" w:line="288" w:lineRule="auto"/>
        <w:ind w:firstLineChars="200" w:firstLine="440"/>
        <w:rPr>
          <w:rFonts w:ascii="宋体" w:eastAsiaTheme="minorEastAsia" w:hAnsi="宋体" w:cstheme="minorBidi"/>
          <w:b/>
          <w:bCs/>
          <w:sz w:val="22"/>
          <w:szCs w:val="22"/>
        </w:rPr>
      </w:pPr>
      <w:r w:rsidRPr="007C25BB">
        <w:rPr>
          <w:rFonts w:asciiTheme="minorEastAsia" w:eastAsiaTheme="minorEastAsia" w:hAnsiTheme="minorEastAsia" w:cstheme="minorEastAsia" w:hint="eastAsia"/>
          <w:sz w:val="22"/>
          <w:szCs w:val="22"/>
        </w:rPr>
        <w:t xml:space="preserve">2. </w:t>
      </w:r>
      <w:r w:rsidRPr="007C25BB">
        <w:rPr>
          <w:rFonts w:ascii="宋体" w:eastAsiaTheme="minorEastAsia" w:hAnsi="宋体" w:cstheme="minorBidi" w:hint="eastAsia"/>
          <w:b/>
          <w:bCs/>
          <w:sz w:val="22"/>
          <w:szCs w:val="22"/>
        </w:rPr>
        <w:t>如后续法院裁定受理债务人破产重整，预重整阶段已经申报债权的债权人无需再另行申报，预重整阶段临时管理人和债权人对法律关系成立与否、债权性质、债权本金、利息计算方式的审查、复核和确认，在重整程序中持续具有法律效力。</w:t>
      </w:r>
    </w:p>
    <w:p w14:paraId="046CF8B8" w14:textId="77777777" w:rsidR="00514427" w:rsidRPr="007C25BB" w:rsidRDefault="00FF75B6">
      <w:pPr>
        <w:spacing w:beforeLines="20" w:before="62" w:line="288" w:lineRule="auto"/>
        <w:ind w:firstLineChars="200" w:firstLine="440"/>
        <w:rPr>
          <w:rFonts w:ascii="宋体" w:eastAsiaTheme="minorEastAsia" w:hAnsi="宋体" w:cstheme="minorBidi"/>
          <w:sz w:val="22"/>
          <w:szCs w:val="22"/>
        </w:rPr>
      </w:pPr>
      <w:r w:rsidRPr="007C25BB">
        <w:rPr>
          <w:rFonts w:ascii="宋体" w:eastAsiaTheme="minorEastAsia" w:hAnsi="宋体" w:cstheme="minorBidi" w:hint="eastAsia"/>
          <w:sz w:val="22"/>
          <w:szCs w:val="22"/>
        </w:rPr>
        <w:t>3. 债权人及其委托代理人须确定</w:t>
      </w:r>
      <w:r w:rsidRPr="007C25BB">
        <w:rPr>
          <w:rFonts w:ascii="宋体" w:eastAsiaTheme="minorEastAsia" w:hAnsi="宋体" w:cstheme="minorBidi" w:hint="eastAsia"/>
          <w:b/>
          <w:bCs/>
          <w:sz w:val="22"/>
          <w:szCs w:val="22"/>
        </w:rPr>
        <w:t>唯一的一个手机号码</w:t>
      </w:r>
      <w:r w:rsidRPr="007C25BB">
        <w:rPr>
          <w:rFonts w:ascii="宋体" w:eastAsiaTheme="minorEastAsia" w:hAnsi="宋体" w:cstheme="minorBidi" w:hint="eastAsia"/>
          <w:sz w:val="22"/>
          <w:szCs w:val="22"/>
        </w:rPr>
        <w:t>用于接收参加债权人会议的相关信息及作为与临时管理人日常联络号码，债权人应保证提供的手机号码真实有效并保持畅通，避免影响债权人及时行使权利；更换上述手机号码须及时书面通知临时管理人。</w:t>
      </w:r>
    </w:p>
    <w:p w14:paraId="638E6882" w14:textId="77777777" w:rsidR="00514427" w:rsidRPr="007C25BB" w:rsidRDefault="00FF75B6">
      <w:pPr>
        <w:spacing w:beforeLines="20" w:before="62" w:line="288" w:lineRule="auto"/>
        <w:ind w:firstLineChars="200" w:firstLine="440"/>
        <w:rPr>
          <w:rFonts w:ascii="宋体" w:eastAsiaTheme="minorEastAsia" w:hAnsi="宋体" w:cstheme="minorBidi"/>
          <w:sz w:val="22"/>
          <w:szCs w:val="22"/>
        </w:rPr>
      </w:pPr>
      <w:r w:rsidRPr="007C25BB">
        <w:rPr>
          <w:rFonts w:ascii="宋体" w:eastAsiaTheme="minorEastAsia" w:hAnsi="宋体" w:cstheme="minorBidi" w:hint="eastAsia"/>
          <w:sz w:val="22"/>
          <w:szCs w:val="22"/>
        </w:rPr>
        <w:t>4. 如债权人以外币申报债权的，应按照法院决定启动预重整程序之日中国人民银行公布的外币兑人民币的汇率中间价统一折算成人民币。债权人申报利息的，应以折算为人民币后的本金数额作为计息基数。</w:t>
      </w:r>
    </w:p>
    <w:p w14:paraId="694C2FDF" w14:textId="77777777" w:rsidR="00514427" w:rsidRPr="007C25BB" w:rsidRDefault="00FF75B6">
      <w:pPr>
        <w:pStyle w:val="TOC1"/>
        <w:ind w:firstLine="440"/>
        <w:rPr>
          <w:rFonts w:ascii="宋体" w:eastAsiaTheme="minorEastAsia" w:hAnsi="宋体" w:cstheme="minorBidi"/>
          <w:sz w:val="22"/>
          <w:szCs w:val="22"/>
        </w:rPr>
      </w:pPr>
      <w:r w:rsidRPr="007C25BB">
        <w:rPr>
          <w:rFonts w:ascii="宋体" w:eastAsiaTheme="minorEastAsia" w:hAnsi="宋体" w:cstheme="minorBidi" w:hint="eastAsia"/>
          <w:sz w:val="22"/>
          <w:szCs w:val="22"/>
        </w:rPr>
        <w:t>5. 如债权人为境外（含香港特别行政区、澳门特别行政区、台湾地区）自然人或境外机构，债权人提交的所有材料均须履行公证、认证及转递手续。</w:t>
      </w:r>
    </w:p>
    <w:p w14:paraId="2AD56663" w14:textId="77777777" w:rsidR="00514427" w:rsidRPr="007C25BB" w:rsidRDefault="00FF75B6">
      <w:pPr>
        <w:ind w:firstLine="440"/>
        <w:rPr>
          <w:rFonts w:ascii="宋体" w:eastAsiaTheme="minorEastAsia" w:hAnsi="宋体" w:cstheme="minorBidi"/>
          <w:sz w:val="22"/>
          <w:szCs w:val="22"/>
        </w:rPr>
      </w:pPr>
      <w:r w:rsidRPr="007C25BB">
        <w:rPr>
          <w:rFonts w:ascii="宋体" w:eastAsiaTheme="minorEastAsia" w:hAnsi="宋体" w:cstheme="minorBidi"/>
          <w:sz w:val="22"/>
          <w:szCs w:val="22"/>
        </w:rPr>
        <w:t xml:space="preserve">6. </w:t>
      </w:r>
      <w:r w:rsidRPr="007C25BB">
        <w:rPr>
          <w:rFonts w:ascii="宋体" w:eastAsiaTheme="minorEastAsia" w:hAnsi="宋体" w:cstheme="minorBidi" w:hint="eastAsia"/>
          <w:sz w:val="22"/>
          <w:szCs w:val="22"/>
        </w:rPr>
        <w:t>因分公司无法人资格，不能独立承担责任，因此债权人总公司与分公司应当统一以总公司名义合并申报债权，不得分别单独申报，否则临时管理人有权不接受其申报。</w:t>
      </w:r>
    </w:p>
    <w:p w14:paraId="57C5BEC7" w14:textId="77777777" w:rsidR="00514427" w:rsidRPr="007C25BB" w:rsidRDefault="00514427">
      <w:pPr>
        <w:spacing w:beforeLines="20" w:before="62" w:line="288" w:lineRule="auto"/>
        <w:ind w:firstLineChars="200" w:firstLine="440"/>
        <w:rPr>
          <w:rFonts w:asciiTheme="minorEastAsia" w:eastAsiaTheme="minorEastAsia" w:hAnsiTheme="minorEastAsia" w:cstheme="minorEastAsia"/>
          <w:sz w:val="22"/>
          <w:szCs w:val="28"/>
        </w:rPr>
      </w:pPr>
    </w:p>
    <w:p w14:paraId="5834B7D3" w14:textId="77777777" w:rsidR="00514427" w:rsidRPr="007C25BB" w:rsidRDefault="00FF75B6">
      <w:pPr>
        <w:spacing w:beforeLines="20" w:before="62" w:line="288" w:lineRule="auto"/>
        <w:ind w:firstLineChars="200" w:firstLine="442"/>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b/>
          <w:bCs/>
          <w:sz w:val="22"/>
          <w:szCs w:val="28"/>
        </w:rPr>
        <w:t>四、其他事项</w:t>
      </w:r>
    </w:p>
    <w:p w14:paraId="797D0A31"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1．本债权申报指引未列明事项，按照《中华人民共和国企业破产法》等法律法规和司法解释执行。</w:t>
      </w:r>
    </w:p>
    <w:p w14:paraId="4CFCF342" w14:textId="3171399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hint="eastAsia"/>
          <w:sz w:val="22"/>
          <w:szCs w:val="28"/>
        </w:rPr>
        <w:t>2</w:t>
      </w:r>
      <w:r w:rsidRPr="007C25BB">
        <w:rPr>
          <w:rFonts w:asciiTheme="minorEastAsia" w:eastAsiaTheme="minorEastAsia" w:hAnsiTheme="minorEastAsia" w:cstheme="minorEastAsia"/>
          <w:sz w:val="22"/>
          <w:szCs w:val="28"/>
        </w:rPr>
        <w:t xml:space="preserve">. </w:t>
      </w:r>
      <w:r w:rsidRPr="007C25BB">
        <w:rPr>
          <w:rFonts w:asciiTheme="minorEastAsia" w:eastAsiaTheme="minorEastAsia" w:hAnsiTheme="minorEastAsia" w:cstheme="minorEastAsia" w:hint="eastAsia"/>
          <w:sz w:val="22"/>
          <w:szCs w:val="28"/>
        </w:rPr>
        <w:t>临时管理人邮箱：</w:t>
      </w:r>
      <w:r w:rsidRPr="007C25BB">
        <w:rPr>
          <w:rFonts w:asciiTheme="minorEastAsia" w:eastAsiaTheme="minorEastAsia" w:hAnsiTheme="minorEastAsia" w:cstheme="minorEastAsia"/>
          <w:sz w:val="22"/>
          <w:szCs w:val="28"/>
        </w:rPr>
        <w:t>gdjnj4@gdjnj.com</w:t>
      </w:r>
    </w:p>
    <w:p w14:paraId="1F0D15C0" w14:textId="77777777" w:rsidR="00514427" w:rsidRPr="007C25BB" w:rsidRDefault="00FF75B6">
      <w:pPr>
        <w:spacing w:beforeLines="20" w:before="62" w:line="288" w:lineRule="auto"/>
        <w:ind w:firstLineChars="200" w:firstLine="440"/>
        <w:rPr>
          <w:rFonts w:asciiTheme="minorEastAsia" w:eastAsiaTheme="minorEastAsia" w:hAnsiTheme="minorEastAsia" w:cstheme="minorEastAsia"/>
          <w:sz w:val="22"/>
          <w:szCs w:val="28"/>
        </w:rPr>
      </w:pPr>
      <w:r w:rsidRPr="007C25BB">
        <w:rPr>
          <w:rFonts w:asciiTheme="minorEastAsia" w:eastAsiaTheme="minorEastAsia" w:hAnsiTheme="minorEastAsia" w:cstheme="minorEastAsia"/>
          <w:sz w:val="22"/>
          <w:szCs w:val="28"/>
        </w:rPr>
        <w:t>3.</w:t>
      </w:r>
      <w:r w:rsidRPr="007C25BB">
        <w:rPr>
          <w:rFonts w:asciiTheme="minorEastAsia" w:eastAsiaTheme="minorEastAsia" w:hAnsiTheme="minorEastAsia" w:cstheme="minorEastAsia" w:hint="eastAsia"/>
          <w:sz w:val="22"/>
          <w:szCs w:val="28"/>
        </w:rPr>
        <w:t>本指引</w:t>
      </w:r>
      <w:proofErr w:type="gramStart"/>
      <w:r w:rsidRPr="007C25BB">
        <w:rPr>
          <w:rFonts w:asciiTheme="minorEastAsia" w:eastAsiaTheme="minorEastAsia" w:hAnsiTheme="minorEastAsia" w:cstheme="minorEastAsia" w:hint="eastAsia"/>
          <w:sz w:val="22"/>
          <w:szCs w:val="28"/>
        </w:rPr>
        <w:t>不</w:t>
      </w:r>
      <w:proofErr w:type="gramEnd"/>
      <w:r w:rsidRPr="007C25BB">
        <w:rPr>
          <w:rFonts w:asciiTheme="minorEastAsia" w:eastAsiaTheme="minorEastAsia" w:hAnsiTheme="minorEastAsia" w:cstheme="minorEastAsia" w:hint="eastAsia"/>
          <w:sz w:val="22"/>
          <w:szCs w:val="28"/>
        </w:rPr>
        <w:t>视为临时管理人出具给债权人的法律意见，亦</w:t>
      </w:r>
      <w:proofErr w:type="gramStart"/>
      <w:r w:rsidRPr="007C25BB">
        <w:rPr>
          <w:rFonts w:asciiTheme="minorEastAsia" w:eastAsiaTheme="minorEastAsia" w:hAnsiTheme="minorEastAsia" w:cstheme="minorEastAsia" w:hint="eastAsia"/>
          <w:sz w:val="22"/>
          <w:szCs w:val="28"/>
        </w:rPr>
        <w:t>不</w:t>
      </w:r>
      <w:proofErr w:type="gramEnd"/>
      <w:r w:rsidRPr="007C25BB">
        <w:rPr>
          <w:rFonts w:asciiTheme="minorEastAsia" w:eastAsiaTheme="minorEastAsia" w:hAnsiTheme="minorEastAsia" w:cstheme="minorEastAsia" w:hint="eastAsia"/>
          <w:sz w:val="22"/>
          <w:szCs w:val="28"/>
        </w:rPr>
        <w:t>视为临时管理人或债务人向债权人</w:t>
      </w:r>
      <w:proofErr w:type="gramStart"/>
      <w:r w:rsidRPr="007C25BB">
        <w:rPr>
          <w:rFonts w:asciiTheme="minorEastAsia" w:eastAsiaTheme="minorEastAsia" w:hAnsiTheme="minorEastAsia" w:cstheme="minorEastAsia" w:hint="eastAsia"/>
          <w:sz w:val="22"/>
          <w:szCs w:val="28"/>
        </w:rPr>
        <w:t>作出</w:t>
      </w:r>
      <w:proofErr w:type="gramEnd"/>
      <w:r w:rsidRPr="007C25BB">
        <w:rPr>
          <w:rFonts w:asciiTheme="minorEastAsia" w:eastAsiaTheme="minorEastAsia" w:hAnsiTheme="minorEastAsia" w:cstheme="minorEastAsia" w:hint="eastAsia"/>
          <w:sz w:val="22"/>
          <w:szCs w:val="28"/>
        </w:rPr>
        <w:t>任何形式的承诺，本指引的解释权归属</w:t>
      </w:r>
      <w:proofErr w:type="gramStart"/>
      <w:r w:rsidRPr="007C25BB">
        <w:rPr>
          <w:rFonts w:asciiTheme="minorEastAsia" w:eastAsiaTheme="minorEastAsia" w:hAnsiTheme="minorEastAsia" w:cstheme="minorEastAsia" w:hint="eastAsia"/>
          <w:sz w:val="22"/>
          <w:szCs w:val="28"/>
        </w:rPr>
        <w:t>于临时</w:t>
      </w:r>
      <w:proofErr w:type="gramEnd"/>
      <w:r w:rsidRPr="007C25BB">
        <w:rPr>
          <w:rFonts w:asciiTheme="minorEastAsia" w:eastAsiaTheme="minorEastAsia" w:hAnsiTheme="minorEastAsia" w:cstheme="minorEastAsia" w:hint="eastAsia"/>
          <w:sz w:val="22"/>
          <w:szCs w:val="28"/>
        </w:rPr>
        <w:t>管理人。</w:t>
      </w:r>
    </w:p>
    <w:p w14:paraId="54083A5E" w14:textId="77777777" w:rsidR="00514427" w:rsidRPr="007C25BB" w:rsidRDefault="00514427">
      <w:pPr>
        <w:spacing w:beforeLines="20" w:before="62" w:line="288" w:lineRule="auto"/>
        <w:ind w:firstLineChars="200" w:firstLine="440"/>
        <w:rPr>
          <w:rFonts w:asciiTheme="minorEastAsia" w:eastAsiaTheme="minorEastAsia" w:hAnsiTheme="minorEastAsia" w:cstheme="minorEastAsia"/>
          <w:sz w:val="22"/>
          <w:szCs w:val="28"/>
        </w:rPr>
      </w:pPr>
    </w:p>
    <w:p w14:paraId="5AB41D43" w14:textId="77777777" w:rsidR="00514427" w:rsidRPr="007C25BB" w:rsidRDefault="00514427">
      <w:pPr>
        <w:spacing w:beforeLines="20" w:before="62" w:line="288" w:lineRule="auto"/>
        <w:ind w:firstLineChars="200" w:firstLine="440"/>
        <w:rPr>
          <w:rFonts w:asciiTheme="minorEastAsia" w:eastAsiaTheme="minorEastAsia" w:hAnsiTheme="minorEastAsia" w:cstheme="minorEastAsia"/>
          <w:sz w:val="22"/>
          <w:szCs w:val="28"/>
        </w:rPr>
      </w:pPr>
    </w:p>
    <w:p w14:paraId="4AD36982" w14:textId="77777777" w:rsidR="00514427" w:rsidRPr="007C25BB" w:rsidRDefault="00514427">
      <w:pPr>
        <w:spacing w:beforeLines="20" w:before="62" w:line="288" w:lineRule="auto"/>
        <w:ind w:firstLineChars="200" w:firstLine="440"/>
        <w:rPr>
          <w:rFonts w:asciiTheme="minorEastAsia" w:eastAsiaTheme="minorEastAsia" w:hAnsiTheme="minorEastAsia" w:cstheme="minorEastAsia"/>
          <w:sz w:val="22"/>
          <w:szCs w:val="28"/>
        </w:rPr>
      </w:pPr>
    </w:p>
    <w:p w14:paraId="2B8375B9" w14:textId="77777777" w:rsidR="00514427" w:rsidRPr="007C25BB" w:rsidRDefault="00FF75B6">
      <w:pPr>
        <w:spacing w:beforeLines="20" w:before="62" w:line="288" w:lineRule="auto"/>
        <w:ind w:firstLineChars="200" w:firstLine="442"/>
        <w:jc w:val="right"/>
        <w:rPr>
          <w:rFonts w:asciiTheme="minorEastAsia" w:eastAsiaTheme="minorEastAsia" w:hAnsiTheme="minorEastAsia" w:cstheme="minorEastAsia"/>
          <w:b/>
          <w:bCs/>
          <w:sz w:val="22"/>
          <w:szCs w:val="28"/>
        </w:rPr>
      </w:pPr>
      <w:r w:rsidRPr="007C25BB">
        <w:rPr>
          <w:rFonts w:asciiTheme="minorEastAsia" w:eastAsiaTheme="minorEastAsia" w:hAnsiTheme="minorEastAsia" w:cstheme="minorEastAsia" w:hint="eastAsia"/>
          <w:b/>
          <w:bCs/>
          <w:sz w:val="22"/>
          <w:szCs w:val="28"/>
        </w:rPr>
        <w:t>深圳洪涛集团股份有限公司临时管理人</w:t>
      </w:r>
    </w:p>
    <w:p w14:paraId="6D47F759" w14:textId="77777777" w:rsidR="00514427" w:rsidRPr="007C25BB" w:rsidRDefault="00FF75B6">
      <w:pPr>
        <w:spacing w:beforeLines="20" w:before="62" w:line="288" w:lineRule="auto"/>
        <w:ind w:firstLineChars="200" w:firstLine="442"/>
        <w:jc w:val="right"/>
        <w:rPr>
          <w:rFonts w:asciiTheme="minorEastAsia" w:eastAsiaTheme="minorEastAsia" w:hAnsiTheme="minorEastAsia" w:cstheme="minorEastAsia"/>
          <w:b/>
          <w:bCs/>
          <w:sz w:val="22"/>
          <w:szCs w:val="28"/>
        </w:rPr>
      </w:pPr>
      <w:r w:rsidRPr="007C25BB">
        <w:rPr>
          <w:rFonts w:asciiTheme="minorEastAsia" w:eastAsiaTheme="minorEastAsia" w:hAnsiTheme="minorEastAsia" w:cstheme="minorEastAsia" w:hint="eastAsia"/>
          <w:b/>
          <w:bCs/>
          <w:sz w:val="22"/>
          <w:szCs w:val="28"/>
        </w:rPr>
        <w:t>2</w:t>
      </w:r>
      <w:r w:rsidRPr="007C25BB">
        <w:rPr>
          <w:rFonts w:asciiTheme="minorEastAsia" w:eastAsiaTheme="minorEastAsia" w:hAnsiTheme="minorEastAsia" w:cstheme="minorEastAsia"/>
          <w:b/>
          <w:bCs/>
          <w:sz w:val="22"/>
          <w:szCs w:val="28"/>
        </w:rPr>
        <w:t>024</w:t>
      </w:r>
      <w:r w:rsidRPr="007C25BB">
        <w:rPr>
          <w:rFonts w:asciiTheme="minorEastAsia" w:eastAsiaTheme="minorEastAsia" w:hAnsiTheme="minorEastAsia" w:cstheme="minorEastAsia" w:hint="eastAsia"/>
          <w:b/>
          <w:bCs/>
          <w:sz w:val="22"/>
          <w:szCs w:val="28"/>
        </w:rPr>
        <w:t>年5月</w:t>
      </w:r>
    </w:p>
    <w:p w14:paraId="7CE8F38F" w14:textId="77777777" w:rsidR="00514427" w:rsidRPr="007C25BB" w:rsidRDefault="00FF75B6">
      <w:pPr>
        <w:spacing w:line="240" w:lineRule="auto"/>
        <w:jc w:val="left"/>
        <w:rPr>
          <w:rFonts w:asciiTheme="minorEastAsia" w:eastAsiaTheme="minorEastAsia" w:hAnsiTheme="minorEastAsia" w:cstheme="minorEastAsia"/>
          <w:b/>
          <w:bCs/>
          <w:sz w:val="22"/>
          <w:szCs w:val="28"/>
        </w:rPr>
      </w:pPr>
      <w:r w:rsidRPr="007C25BB">
        <w:rPr>
          <w:rFonts w:asciiTheme="minorEastAsia" w:eastAsiaTheme="minorEastAsia" w:hAnsiTheme="minorEastAsia" w:cstheme="minorEastAsia" w:hint="eastAsia"/>
          <w:b/>
          <w:bCs/>
          <w:sz w:val="22"/>
          <w:szCs w:val="28"/>
        </w:rPr>
        <w:br w:type="page"/>
      </w:r>
    </w:p>
    <w:p w14:paraId="0FD4BA40" w14:textId="77777777" w:rsidR="00514427" w:rsidRPr="007C25BB" w:rsidRDefault="00FF75B6">
      <w:pPr>
        <w:spacing w:before="240" w:after="240" w:line="240" w:lineRule="auto"/>
        <w:rPr>
          <w:rFonts w:ascii="宋体" w:hAnsi="宋体" w:cs="宋体"/>
          <w:sz w:val="22"/>
          <w:szCs w:val="22"/>
        </w:rPr>
      </w:pPr>
      <w:r w:rsidRPr="007C25BB">
        <w:rPr>
          <w:rFonts w:ascii="宋体" w:hAnsi="宋体" w:cs="宋体" w:hint="eastAsia"/>
          <w:sz w:val="22"/>
          <w:szCs w:val="22"/>
        </w:rPr>
        <w:lastRenderedPageBreak/>
        <w:t>附件</w:t>
      </w:r>
      <w:r w:rsidRPr="007C25BB">
        <w:rPr>
          <w:rFonts w:ascii="宋体" w:hAnsi="宋体" w:cs="宋体"/>
          <w:sz w:val="22"/>
          <w:szCs w:val="22"/>
        </w:rPr>
        <w:t>1</w:t>
      </w:r>
    </w:p>
    <w:p w14:paraId="6EF9E21E" w14:textId="77777777" w:rsidR="00514427" w:rsidRPr="007C25BB" w:rsidRDefault="00FF75B6">
      <w:pPr>
        <w:spacing w:line="240" w:lineRule="auto"/>
        <w:jc w:val="center"/>
        <w:rPr>
          <w:rFonts w:ascii="宋体" w:hAnsi="宋体" w:cs="宋体"/>
          <w:b/>
          <w:bCs/>
          <w:sz w:val="30"/>
          <w:szCs w:val="30"/>
        </w:rPr>
      </w:pPr>
      <w:r w:rsidRPr="007C25BB">
        <w:rPr>
          <w:rFonts w:ascii="宋体" w:hAnsi="宋体" w:cs="宋体" w:hint="eastAsia"/>
          <w:b/>
          <w:bCs/>
          <w:sz w:val="30"/>
          <w:szCs w:val="30"/>
        </w:rPr>
        <w:t>深圳洪涛集团股份有限公司预重整债权申报表</w:t>
      </w:r>
    </w:p>
    <w:p w14:paraId="036493EF" w14:textId="77777777" w:rsidR="00514427" w:rsidRPr="007C25BB" w:rsidRDefault="00FF75B6">
      <w:pPr>
        <w:spacing w:line="240" w:lineRule="auto"/>
        <w:ind w:leftChars="-295" w:left="-86" w:hangingChars="295" w:hanging="622"/>
        <w:rPr>
          <w:rFonts w:ascii="宋体" w:hAnsi="宋体" w:cs="宋体"/>
          <w:b/>
          <w:bCs/>
          <w:sz w:val="21"/>
          <w:szCs w:val="21"/>
        </w:rPr>
      </w:pPr>
      <w:r w:rsidRPr="007C25BB">
        <w:rPr>
          <w:rFonts w:ascii="宋体" w:hAnsi="宋体" w:cs="宋体" w:hint="eastAsia"/>
          <w:b/>
          <w:bCs/>
          <w:sz w:val="21"/>
          <w:szCs w:val="21"/>
        </w:rPr>
        <w:t xml:space="preserve"> 以下内容请用电脑填写或用正楷字填写，涂改无效。                   </w:t>
      </w:r>
      <w:r w:rsidRPr="007C25BB">
        <w:rPr>
          <w:rFonts w:ascii="宋体" w:hAnsi="宋体" w:cs="宋体"/>
          <w:b/>
          <w:bCs/>
          <w:sz w:val="21"/>
          <w:szCs w:val="21"/>
        </w:rPr>
        <w:t xml:space="preserve">              </w:t>
      </w:r>
      <w:r w:rsidRPr="007C25BB">
        <w:rPr>
          <w:rFonts w:ascii="宋体" w:hAnsi="宋体" w:cs="宋体" w:hint="eastAsia"/>
          <w:b/>
          <w:bCs/>
          <w:sz w:val="21"/>
          <w:szCs w:val="21"/>
        </w:rPr>
        <w:t>单位：元</w:t>
      </w:r>
    </w:p>
    <w:tbl>
      <w:tblPr>
        <w:tblW w:w="107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8"/>
        <w:gridCol w:w="1264"/>
        <w:gridCol w:w="1105"/>
        <w:gridCol w:w="649"/>
        <w:gridCol w:w="502"/>
        <w:gridCol w:w="235"/>
        <w:gridCol w:w="971"/>
        <w:gridCol w:w="434"/>
        <w:gridCol w:w="177"/>
        <w:gridCol w:w="274"/>
        <w:gridCol w:w="1890"/>
      </w:tblGrid>
      <w:tr w:rsidR="007C25BB" w:rsidRPr="007C25BB" w14:paraId="63C1D6F0" w14:textId="77777777">
        <w:trPr>
          <w:trHeight w:val="614"/>
          <w:jc w:val="center"/>
        </w:trPr>
        <w:tc>
          <w:tcPr>
            <w:tcW w:w="3278" w:type="dxa"/>
            <w:vAlign w:val="center"/>
          </w:tcPr>
          <w:p w14:paraId="448BF531"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债权人名称</w:t>
            </w:r>
          </w:p>
        </w:tc>
        <w:tc>
          <w:tcPr>
            <w:tcW w:w="3018" w:type="dxa"/>
            <w:gridSpan w:val="3"/>
          </w:tcPr>
          <w:p w14:paraId="484A2993" w14:textId="77777777" w:rsidR="00514427" w:rsidRPr="007C25BB" w:rsidRDefault="00514427">
            <w:pPr>
              <w:spacing w:line="240" w:lineRule="auto"/>
              <w:rPr>
                <w:rFonts w:ascii="宋体" w:hAnsi="宋体" w:cs="宋体"/>
                <w:b/>
                <w:bCs/>
              </w:rPr>
            </w:pPr>
          </w:p>
        </w:tc>
        <w:tc>
          <w:tcPr>
            <w:tcW w:w="2142" w:type="dxa"/>
            <w:gridSpan w:val="4"/>
          </w:tcPr>
          <w:p w14:paraId="6029BEE6"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营业执照号码</w:t>
            </w:r>
          </w:p>
          <w:p w14:paraId="3C8D56DF"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或身份证号码</w:t>
            </w:r>
          </w:p>
        </w:tc>
        <w:tc>
          <w:tcPr>
            <w:tcW w:w="2341" w:type="dxa"/>
            <w:gridSpan w:val="3"/>
          </w:tcPr>
          <w:p w14:paraId="154A7045"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 xml:space="preserve"> </w:t>
            </w:r>
          </w:p>
        </w:tc>
      </w:tr>
      <w:tr w:rsidR="007C25BB" w:rsidRPr="007C25BB" w14:paraId="4192C93B" w14:textId="77777777">
        <w:trPr>
          <w:trHeight w:val="312"/>
          <w:jc w:val="center"/>
        </w:trPr>
        <w:tc>
          <w:tcPr>
            <w:tcW w:w="3278" w:type="dxa"/>
            <w:vAlign w:val="center"/>
          </w:tcPr>
          <w:p w14:paraId="1E5FA728"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代理人姓名</w:t>
            </w:r>
          </w:p>
        </w:tc>
        <w:tc>
          <w:tcPr>
            <w:tcW w:w="3018" w:type="dxa"/>
            <w:gridSpan w:val="3"/>
          </w:tcPr>
          <w:p w14:paraId="569C6792" w14:textId="77777777" w:rsidR="00514427" w:rsidRPr="007C25BB" w:rsidRDefault="00514427">
            <w:pPr>
              <w:spacing w:line="240" w:lineRule="auto"/>
              <w:jc w:val="center"/>
              <w:rPr>
                <w:rFonts w:ascii="宋体" w:hAnsi="宋体" w:cs="宋体"/>
                <w:b/>
                <w:bCs/>
              </w:rPr>
            </w:pPr>
          </w:p>
        </w:tc>
        <w:tc>
          <w:tcPr>
            <w:tcW w:w="2142" w:type="dxa"/>
            <w:gridSpan w:val="4"/>
          </w:tcPr>
          <w:p w14:paraId="493E352A"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证件号码</w:t>
            </w:r>
          </w:p>
        </w:tc>
        <w:tc>
          <w:tcPr>
            <w:tcW w:w="2341" w:type="dxa"/>
            <w:gridSpan w:val="3"/>
          </w:tcPr>
          <w:p w14:paraId="728A6006" w14:textId="77777777" w:rsidR="00514427" w:rsidRPr="007C25BB" w:rsidRDefault="00514427">
            <w:pPr>
              <w:spacing w:line="240" w:lineRule="auto"/>
              <w:jc w:val="left"/>
              <w:rPr>
                <w:rFonts w:ascii="宋体" w:hAnsi="宋体" w:cs="宋体"/>
                <w:b/>
                <w:bCs/>
              </w:rPr>
            </w:pPr>
          </w:p>
        </w:tc>
      </w:tr>
      <w:tr w:rsidR="007C25BB" w:rsidRPr="007C25BB" w14:paraId="5A5B3B6A" w14:textId="77777777">
        <w:trPr>
          <w:trHeight w:val="433"/>
          <w:jc w:val="center"/>
        </w:trPr>
        <w:tc>
          <w:tcPr>
            <w:tcW w:w="3278" w:type="dxa"/>
            <w:vAlign w:val="center"/>
          </w:tcPr>
          <w:p w14:paraId="373EAA6F"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是否属连带债权人</w:t>
            </w:r>
          </w:p>
        </w:tc>
        <w:tc>
          <w:tcPr>
            <w:tcW w:w="3018" w:type="dxa"/>
            <w:gridSpan w:val="3"/>
          </w:tcPr>
          <w:p w14:paraId="7A1D4188" w14:textId="77777777" w:rsidR="00514427" w:rsidRPr="007C25BB" w:rsidRDefault="00514427">
            <w:pPr>
              <w:spacing w:line="240" w:lineRule="auto"/>
              <w:rPr>
                <w:rFonts w:ascii="宋体" w:hAnsi="宋体" w:cs="宋体"/>
                <w:b/>
                <w:bCs/>
              </w:rPr>
            </w:pPr>
          </w:p>
        </w:tc>
        <w:tc>
          <w:tcPr>
            <w:tcW w:w="2142" w:type="dxa"/>
            <w:gridSpan w:val="4"/>
          </w:tcPr>
          <w:p w14:paraId="4F67FD1C"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连带债权人名称</w:t>
            </w:r>
          </w:p>
        </w:tc>
        <w:tc>
          <w:tcPr>
            <w:tcW w:w="2341" w:type="dxa"/>
            <w:gridSpan w:val="3"/>
          </w:tcPr>
          <w:p w14:paraId="6365FB01" w14:textId="77777777" w:rsidR="00514427" w:rsidRPr="007C25BB" w:rsidRDefault="00514427">
            <w:pPr>
              <w:spacing w:line="240" w:lineRule="auto"/>
              <w:rPr>
                <w:rFonts w:ascii="宋体" w:hAnsi="宋体" w:cs="宋体"/>
                <w:b/>
                <w:bCs/>
              </w:rPr>
            </w:pPr>
          </w:p>
        </w:tc>
      </w:tr>
      <w:tr w:rsidR="007C25BB" w:rsidRPr="007C25BB" w14:paraId="5CE571E5" w14:textId="77777777">
        <w:trPr>
          <w:trHeight w:val="433"/>
          <w:jc w:val="center"/>
        </w:trPr>
        <w:tc>
          <w:tcPr>
            <w:tcW w:w="3278" w:type="dxa"/>
            <w:vAlign w:val="center"/>
          </w:tcPr>
          <w:p w14:paraId="79033A7B"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是否有连带债务人</w:t>
            </w:r>
          </w:p>
        </w:tc>
        <w:tc>
          <w:tcPr>
            <w:tcW w:w="3018" w:type="dxa"/>
            <w:gridSpan w:val="3"/>
          </w:tcPr>
          <w:p w14:paraId="0BE76CE2" w14:textId="77777777" w:rsidR="00514427" w:rsidRPr="007C25BB" w:rsidRDefault="00514427">
            <w:pPr>
              <w:spacing w:line="240" w:lineRule="auto"/>
              <w:rPr>
                <w:rFonts w:ascii="宋体" w:hAnsi="宋体" w:cs="宋体"/>
                <w:b/>
                <w:bCs/>
              </w:rPr>
            </w:pPr>
          </w:p>
        </w:tc>
        <w:tc>
          <w:tcPr>
            <w:tcW w:w="2142" w:type="dxa"/>
            <w:gridSpan w:val="4"/>
          </w:tcPr>
          <w:p w14:paraId="4848D8AB"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连带债务人名称</w:t>
            </w:r>
          </w:p>
        </w:tc>
        <w:tc>
          <w:tcPr>
            <w:tcW w:w="2341" w:type="dxa"/>
            <w:gridSpan w:val="3"/>
          </w:tcPr>
          <w:p w14:paraId="2DACE54C" w14:textId="77777777" w:rsidR="00514427" w:rsidRPr="007C25BB" w:rsidRDefault="00514427">
            <w:pPr>
              <w:spacing w:line="240" w:lineRule="auto"/>
              <w:rPr>
                <w:rFonts w:ascii="宋体" w:hAnsi="宋体" w:cs="宋体"/>
                <w:b/>
                <w:bCs/>
              </w:rPr>
            </w:pPr>
          </w:p>
        </w:tc>
      </w:tr>
      <w:tr w:rsidR="007C25BB" w:rsidRPr="007C25BB" w14:paraId="2269AF2B" w14:textId="77777777">
        <w:trPr>
          <w:trHeight w:val="614"/>
          <w:jc w:val="center"/>
        </w:trPr>
        <w:tc>
          <w:tcPr>
            <w:tcW w:w="3278" w:type="dxa"/>
            <w:vAlign w:val="center"/>
          </w:tcPr>
          <w:p w14:paraId="694F3D7F"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所申报债权是否附条件</w:t>
            </w:r>
          </w:p>
        </w:tc>
        <w:tc>
          <w:tcPr>
            <w:tcW w:w="3018" w:type="dxa"/>
            <w:gridSpan w:val="3"/>
          </w:tcPr>
          <w:p w14:paraId="1FF73324" w14:textId="77777777" w:rsidR="00514427" w:rsidRPr="007C25BB" w:rsidRDefault="00514427">
            <w:pPr>
              <w:spacing w:line="240" w:lineRule="auto"/>
              <w:rPr>
                <w:rFonts w:ascii="宋体" w:hAnsi="宋体" w:cs="宋体"/>
                <w:b/>
                <w:bCs/>
              </w:rPr>
            </w:pPr>
          </w:p>
        </w:tc>
        <w:tc>
          <w:tcPr>
            <w:tcW w:w="2142" w:type="dxa"/>
            <w:gridSpan w:val="4"/>
          </w:tcPr>
          <w:p w14:paraId="6971A52C"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所申报债权是否附期限</w:t>
            </w:r>
          </w:p>
        </w:tc>
        <w:tc>
          <w:tcPr>
            <w:tcW w:w="2341" w:type="dxa"/>
            <w:gridSpan w:val="3"/>
          </w:tcPr>
          <w:p w14:paraId="47DA728F" w14:textId="77777777" w:rsidR="00514427" w:rsidRPr="007C25BB" w:rsidRDefault="00514427">
            <w:pPr>
              <w:spacing w:line="240" w:lineRule="auto"/>
              <w:rPr>
                <w:rFonts w:ascii="宋体" w:hAnsi="宋体" w:cs="宋体"/>
                <w:b/>
                <w:bCs/>
              </w:rPr>
            </w:pPr>
          </w:p>
        </w:tc>
      </w:tr>
      <w:tr w:rsidR="007C25BB" w:rsidRPr="007C25BB" w14:paraId="23328D73" w14:textId="77777777">
        <w:trPr>
          <w:trHeight w:val="312"/>
          <w:jc w:val="center"/>
        </w:trPr>
        <w:tc>
          <w:tcPr>
            <w:tcW w:w="3278" w:type="dxa"/>
            <w:vAlign w:val="center"/>
          </w:tcPr>
          <w:p w14:paraId="4B71C895"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债权形成原因</w:t>
            </w:r>
          </w:p>
        </w:tc>
        <w:tc>
          <w:tcPr>
            <w:tcW w:w="7501" w:type="dxa"/>
            <w:gridSpan w:val="10"/>
          </w:tcPr>
          <w:p w14:paraId="6728CC4D" w14:textId="77777777" w:rsidR="00514427" w:rsidRPr="007C25BB" w:rsidRDefault="00FF75B6">
            <w:pPr>
              <w:spacing w:line="240" w:lineRule="auto"/>
              <w:rPr>
                <w:rFonts w:ascii="宋体" w:hAnsi="宋体" w:cs="宋体"/>
                <w:b/>
                <w:bCs/>
              </w:rPr>
            </w:pPr>
            <w:r w:rsidRPr="007C25BB">
              <w:rPr>
                <w:rFonts w:ascii="宋体" w:hAnsi="宋体" w:cs="宋体" w:hint="eastAsia"/>
                <w:b/>
                <w:bCs/>
              </w:rPr>
              <w:t>【 】借款【 】货款【 】工程款【 】其他：</w:t>
            </w:r>
            <w:r w:rsidRPr="007C25BB">
              <w:rPr>
                <w:rFonts w:ascii="宋体" w:hAnsi="宋体" w:cs="宋体" w:hint="eastAsia"/>
                <w:b/>
                <w:bCs/>
                <w:u w:val="single"/>
              </w:rPr>
              <w:t xml:space="preserve">                     </w:t>
            </w:r>
          </w:p>
        </w:tc>
      </w:tr>
      <w:tr w:rsidR="007C25BB" w:rsidRPr="007C25BB" w14:paraId="6AB53F90" w14:textId="77777777">
        <w:trPr>
          <w:trHeight w:val="312"/>
          <w:jc w:val="center"/>
        </w:trPr>
        <w:tc>
          <w:tcPr>
            <w:tcW w:w="3278" w:type="dxa"/>
            <w:vAlign w:val="center"/>
          </w:tcPr>
          <w:p w14:paraId="656948B2"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申报债权性质</w:t>
            </w:r>
          </w:p>
        </w:tc>
        <w:tc>
          <w:tcPr>
            <w:tcW w:w="7501" w:type="dxa"/>
            <w:gridSpan w:val="10"/>
          </w:tcPr>
          <w:p w14:paraId="1316BF4A" w14:textId="77777777" w:rsidR="00514427" w:rsidRPr="007C25BB" w:rsidRDefault="00FF75B6">
            <w:pPr>
              <w:spacing w:line="240" w:lineRule="auto"/>
              <w:rPr>
                <w:rFonts w:ascii="宋体" w:hAnsi="宋体" w:cs="宋体"/>
                <w:b/>
                <w:bCs/>
              </w:rPr>
            </w:pPr>
            <w:r w:rsidRPr="007C25BB">
              <w:rPr>
                <w:rFonts w:ascii="宋体" w:hAnsi="宋体" w:cs="宋体" w:hint="eastAsia"/>
                <w:b/>
                <w:bCs/>
              </w:rPr>
              <w:t>【 】普通债权   【 】有财产担保债权    【 】其他:</w:t>
            </w:r>
            <w:r w:rsidRPr="007C25BB">
              <w:rPr>
                <w:rFonts w:ascii="宋体" w:hAnsi="宋体" w:cs="宋体" w:hint="eastAsia"/>
                <w:b/>
                <w:bCs/>
                <w:u w:val="single"/>
              </w:rPr>
              <w:t xml:space="preserve">             </w:t>
            </w:r>
          </w:p>
        </w:tc>
      </w:tr>
      <w:tr w:rsidR="007C25BB" w:rsidRPr="007C25BB" w14:paraId="310C998A" w14:textId="77777777">
        <w:trPr>
          <w:trHeight w:val="312"/>
          <w:jc w:val="center"/>
        </w:trPr>
        <w:tc>
          <w:tcPr>
            <w:tcW w:w="10779" w:type="dxa"/>
            <w:gridSpan w:val="11"/>
          </w:tcPr>
          <w:p w14:paraId="465474AB"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申报有财产担保债权的债权人须同时填写带※</w:t>
            </w:r>
            <w:proofErr w:type="gramStart"/>
            <w:r w:rsidRPr="007C25BB">
              <w:rPr>
                <w:rFonts w:ascii="宋体" w:hAnsi="宋体" w:cs="宋体" w:hint="eastAsia"/>
                <w:b/>
                <w:bCs/>
              </w:rPr>
              <w:t>号内容</w:t>
            </w:r>
            <w:proofErr w:type="gramEnd"/>
          </w:p>
        </w:tc>
      </w:tr>
      <w:tr w:rsidR="007C25BB" w:rsidRPr="007C25BB" w14:paraId="2DAD6E45" w14:textId="77777777">
        <w:trPr>
          <w:trHeight w:val="614"/>
          <w:jc w:val="center"/>
        </w:trPr>
        <w:tc>
          <w:tcPr>
            <w:tcW w:w="3278" w:type="dxa"/>
            <w:vAlign w:val="center"/>
          </w:tcPr>
          <w:p w14:paraId="4B6B1FAB"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※担保财产种类</w:t>
            </w:r>
          </w:p>
        </w:tc>
        <w:tc>
          <w:tcPr>
            <w:tcW w:w="3520" w:type="dxa"/>
            <w:gridSpan w:val="4"/>
            <w:vAlign w:val="center"/>
          </w:tcPr>
          <w:p w14:paraId="67AAC979" w14:textId="77777777" w:rsidR="00514427" w:rsidRPr="007C25BB" w:rsidRDefault="00514427">
            <w:pPr>
              <w:spacing w:line="240" w:lineRule="auto"/>
              <w:jc w:val="center"/>
              <w:rPr>
                <w:rFonts w:ascii="宋体" w:hAnsi="宋体" w:cs="宋体"/>
                <w:b/>
                <w:bCs/>
              </w:rPr>
            </w:pPr>
          </w:p>
        </w:tc>
        <w:tc>
          <w:tcPr>
            <w:tcW w:w="2091" w:type="dxa"/>
            <w:gridSpan w:val="5"/>
            <w:vAlign w:val="center"/>
          </w:tcPr>
          <w:p w14:paraId="1E000572"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※有财产担保债权数额</w:t>
            </w:r>
          </w:p>
        </w:tc>
        <w:tc>
          <w:tcPr>
            <w:tcW w:w="1890" w:type="dxa"/>
          </w:tcPr>
          <w:p w14:paraId="01DD9BC4" w14:textId="77777777" w:rsidR="00514427" w:rsidRPr="007C25BB" w:rsidRDefault="00514427">
            <w:pPr>
              <w:spacing w:line="240" w:lineRule="auto"/>
              <w:rPr>
                <w:rFonts w:ascii="宋体" w:hAnsi="宋体" w:cs="宋体"/>
                <w:b/>
                <w:bCs/>
              </w:rPr>
            </w:pPr>
          </w:p>
        </w:tc>
      </w:tr>
      <w:tr w:rsidR="007C25BB" w:rsidRPr="007C25BB" w14:paraId="64399A09" w14:textId="77777777">
        <w:trPr>
          <w:trHeight w:val="312"/>
          <w:jc w:val="center"/>
        </w:trPr>
        <w:tc>
          <w:tcPr>
            <w:tcW w:w="3278" w:type="dxa"/>
            <w:vMerge w:val="restart"/>
          </w:tcPr>
          <w:p w14:paraId="716C0C28" w14:textId="77777777" w:rsidR="00514427" w:rsidRPr="007C25BB" w:rsidRDefault="00514427">
            <w:pPr>
              <w:spacing w:line="240" w:lineRule="auto"/>
              <w:jc w:val="center"/>
              <w:rPr>
                <w:rFonts w:ascii="宋体" w:hAnsi="宋体" w:cs="宋体"/>
                <w:b/>
                <w:bCs/>
              </w:rPr>
            </w:pPr>
          </w:p>
          <w:p w14:paraId="591B4920" w14:textId="77777777" w:rsidR="00514427" w:rsidRPr="007C25BB" w:rsidRDefault="00FF75B6">
            <w:pPr>
              <w:spacing w:line="240" w:lineRule="auto"/>
              <w:ind w:firstLineChars="200" w:firstLine="482"/>
              <w:rPr>
                <w:rFonts w:ascii="宋体" w:hAnsi="宋体" w:cs="宋体"/>
                <w:b/>
                <w:bCs/>
              </w:rPr>
            </w:pPr>
            <w:r w:rsidRPr="007C25BB">
              <w:rPr>
                <w:rFonts w:ascii="宋体" w:hAnsi="宋体" w:cs="宋体" w:hint="eastAsia"/>
                <w:b/>
                <w:bCs/>
              </w:rPr>
              <w:t>申报债权总额</w:t>
            </w:r>
          </w:p>
          <w:p w14:paraId="06D12E5D" w14:textId="77777777" w:rsidR="00514427" w:rsidRPr="007C25BB" w:rsidRDefault="00514427">
            <w:pPr>
              <w:spacing w:line="240" w:lineRule="auto"/>
              <w:ind w:firstLineChars="200" w:firstLine="482"/>
              <w:rPr>
                <w:rFonts w:ascii="宋体" w:hAnsi="宋体" w:cs="宋体"/>
                <w:b/>
                <w:bCs/>
              </w:rPr>
            </w:pPr>
          </w:p>
          <w:p w14:paraId="21EC622E" w14:textId="77777777" w:rsidR="00514427" w:rsidRPr="007C25BB" w:rsidRDefault="00FF75B6">
            <w:pPr>
              <w:spacing w:line="240" w:lineRule="auto"/>
              <w:rPr>
                <w:rFonts w:ascii="宋体" w:hAnsi="宋体" w:cs="宋体"/>
                <w:b/>
                <w:bCs/>
              </w:rPr>
            </w:pPr>
            <w:r w:rsidRPr="007C25BB">
              <w:rPr>
                <w:rFonts w:ascii="宋体" w:hAnsi="宋体" w:cs="宋体" w:hint="eastAsia"/>
                <w:b/>
                <w:bCs/>
              </w:rPr>
              <w:t>人民币：</w:t>
            </w:r>
            <w:r w:rsidRPr="007C25BB">
              <w:rPr>
                <w:rFonts w:ascii="宋体" w:hAnsi="宋体" w:cs="宋体" w:hint="eastAsia"/>
                <w:b/>
                <w:bCs/>
                <w:u w:val="single"/>
              </w:rPr>
              <w:t xml:space="preserve">          </w:t>
            </w:r>
          </w:p>
        </w:tc>
        <w:tc>
          <w:tcPr>
            <w:tcW w:w="2369" w:type="dxa"/>
            <w:gridSpan w:val="2"/>
            <w:vAlign w:val="center"/>
          </w:tcPr>
          <w:p w14:paraId="047F41A0"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本金</w:t>
            </w:r>
          </w:p>
        </w:tc>
        <w:tc>
          <w:tcPr>
            <w:tcW w:w="5132" w:type="dxa"/>
            <w:gridSpan w:val="8"/>
          </w:tcPr>
          <w:p w14:paraId="21055278" w14:textId="77777777" w:rsidR="00514427" w:rsidRPr="007C25BB" w:rsidRDefault="00514427">
            <w:pPr>
              <w:spacing w:line="240" w:lineRule="auto"/>
              <w:rPr>
                <w:rFonts w:ascii="宋体" w:hAnsi="宋体" w:cs="宋体"/>
                <w:b/>
                <w:bCs/>
              </w:rPr>
            </w:pPr>
          </w:p>
        </w:tc>
      </w:tr>
      <w:tr w:rsidR="007C25BB" w:rsidRPr="007C25BB" w14:paraId="27794194" w14:textId="77777777">
        <w:trPr>
          <w:trHeight w:val="312"/>
          <w:jc w:val="center"/>
        </w:trPr>
        <w:tc>
          <w:tcPr>
            <w:tcW w:w="3278" w:type="dxa"/>
            <w:vMerge/>
          </w:tcPr>
          <w:p w14:paraId="10D74050" w14:textId="77777777" w:rsidR="00514427" w:rsidRPr="007C25BB" w:rsidRDefault="00514427">
            <w:pPr>
              <w:spacing w:line="240" w:lineRule="auto"/>
              <w:rPr>
                <w:rFonts w:ascii="宋体" w:hAnsi="宋体" w:cs="宋体"/>
                <w:b/>
                <w:bCs/>
              </w:rPr>
            </w:pPr>
          </w:p>
        </w:tc>
        <w:tc>
          <w:tcPr>
            <w:tcW w:w="2369" w:type="dxa"/>
            <w:gridSpan w:val="2"/>
            <w:vAlign w:val="center"/>
          </w:tcPr>
          <w:p w14:paraId="2CCAE5E6"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利息</w:t>
            </w:r>
          </w:p>
        </w:tc>
        <w:tc>
          <w:tcPr>
            <w:tcW w:w="2357" w:type="dxa"/>
            <w:gridSpan w:val="4"/>
          </w:tcPr>
          <w:p w14:paraId="7EE2822A" w14:textId="77777777" w:rsidR="00514427" w:rsidRPr="007C25BB" w:rsidRDefault="00514427">
            <w:pPr>
              <w:spacing w:line="240" w:lineRule="auto"/>
              <w:rPr>
                <w:rFonts w:ascii="宋体" w:hAnsi="宋体" w:cs="宋体"/>
                <w:b/>
                <w:bCs/>
              </w:rPr>
            </w:pPr>
          </w:p>
        </w:tc>
        <w:tc>
          <w:tcPr>
            <w:tcW w:w="2775" w:type="dxa"/>
            <w:gridSpan w:val="4"/>
            <w:vMerge w:val="restart"/>
          </w:tcPr>
          <w:p w14:paraId="52A88EC0" w14:textId="77777777" w:rsidR="00514427" w:rsidRPr="007C25BB" w:rsidRDefault="00FF75B6">
            <w:pPr>
              <w:spacing w:line="240" w:lineRule="auto"/>
              <w:rPr>
                <w:rFonts w:ascii="宋体" w:hAnsi="宋体" w:cs="宋体"/>
                <w:b/>
                <w:bCs/>
              </w:rPr>
            </w:pPr>
            <w:proofErr w:type="gramStart"/>
            <w:r w:rsidRPr="007C25BB">
              <w:rPr>
                <w:rFonts w:ascii="宋体" w:hAnsi="宋体" w:cs="宋体" w:hint="eastAsia"/>
                <w:b/>
                <w:bCs/>
                <w:w w:val="95"/>
              </w:rPr>
              <w:t>暂计算</w:t>
            </w:r>
            <w:proofErr w:type="gramEnd"/>
            <w:r w:rsidRPr="007C25BB">
              <w:rPr>
                <w:rFonts w:ascii="宋体" w:hAnsi="宋体" w:cs="宋体" w:hint="eastAsia"/>
                <w:b/>
                <w:bCs/>
                <w:w w:val="95"/>
              </w:rPr>
              <w:t>至法院决定启动预重整程序之日（2024年5月24日），不包括迟延履行期间加倍部分债务利息</w:t>
            </w:r>
          </w:p>
        </w:tc>
      </w:tr>
      <w:tr w:rsidR="007C25BB" w:rsidRPr="007C25BB" w14:paraId="5DBFB0B8" w14:textId="77777777">
        <w:trPr>
          <w:trHeight w:val="312"/>
          <w:jc w:val="center"/>
        </w:trPr>
        <w:tc>
          <w:tcPr>
            <w:tcW w:w="3278" w:type="dxa"/>
            <w:vMerge/>
          </w:tcPr>
          <w:p w14:paraId="71D59ED5" w14:textId="77777777" w:rsidR="00514427" w:rsidRPr="007C25BB" w:rsidRDefault="00514427">
            <w:pPr>
              <w:spacing w:line="240" w:lineRule="auto"/>
              <w:rPr>
                <w:rFonts w:ascii="宋体" w:hAnsi="宋体" w:cs="宋体"/>
                <w:b/>
                <w:bCs/>
              </w:rPr>
            </w:pPr>
          </w:p>
        </w:tc>
        <w:tc>
          <w:tcPr>
            <w:tcW w:w="2369" w:type="dxa"/>
            <w:gridSpan w:val="2"/>
            <w:vAlign w:val="center"/>
          </w:tcPr>
          <w:p w14:paraId="2B3B49F1"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违约金</w:t>
            </w:r>
          </w:p>
        </w:tc>
        <w:tc>
          <w:tcPr>
            <w:tcW w:w="2357" w:type="dxa"/>
            <w:gridSpan w:val="4"/>
          </w:tcPr>
          <w:p w14:paraId="1C906012" w14:textId="77777777" w:rsidR="00514427" w:rsidRPr="007C25BB" w:rsidRDefault="00514427">
            <w:pPr>
              <w:spacing w:line="240" w:lineRule="auto"/>
              <w:rPr>
                <w:rFonts w:ascii="宋体" w:hAnsi="宋体" w:cs="宋体"/>
                <w:b/>
                <w:bCs/>
              </w:rPr>
            </w:pPr>
          </w:p>
        </w:tc>
        <w:tc>
          <w:tcPr>
            <w:tcW w:w="2775" w:type="dxa"/>
            <w:gridSpan w:val="4"/>
            <w:vMerge/>
          </w:tcPr>
          <w:p w14:paraId="69C24AE2" w14:textId="77777777" w:rsidR="00514427" w:rsidRPr="007C25BB" w:rsidRDefault="00514427">
            <w:pPr>
              <w:spacing w:line="240" w:lineRule="auto"/>
              <w:jc w:val="center"/>
              <w:rPr>
                <w:rFonts w:ascii="宋体" w:hAnsi="宋体" w:cs="宋体"/>
                <w:b/>
                <w:bCs/>
                <w:w w:val="95"/>
              </w:rPr>
            </w:pPr>
          </w:p>
        </w:tc>
      </w:tr>
      <w:tr w:rsidR="007C25BB" w:rsidRPr="007C25BB" w14:paraId="2907E8C1" w14:textId="77777777">
        <w:trPr>
          <w:trHeight w:val="595"/>
          <w:jc w:val="center"/>
        </w:trPr>
        <w:tc>
          <w:tcPr>
            <w:tcW w:w="3278" w:type="dxa"/>
            <w:vMerge/>
          </w:tcPr>
          <w:p w14:paraId="1DEB5CE9" w14:textId="77777777" w:rsidR="00514427" w:rsidRPr="007C25BB" w:rsidRDefault="00514427">
            <w:pPr>
              <w:spacing w:line="240" w:lineRule="auto"/>
              <w:rPr>
                <w:rFonts w:ascii="宋体" w:hAnsi="宋体" w:cs="宋体"/>
                <w:b/>
                <w:bCs/>
              </w:rPr>
            </w:pPr>
          </w:p>
        </w:tc>
        <w:tc>
          <w:tcPr>
            <w:tcW w:w="2369" w:type="dxa"/>
            <w:gridSpan w:val="2"/>
            <w:vAlign w:val="center"/>
          </w:tcPr>
          <w:p w14:paraId="695816DB"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滞纳金</w:t>
            </w:r>
          </w:p>
        </w:tc>
        <w:tc>
          <w:tcPr>
            <w:tcW w:w="2357" w:type="dxa"/>
            <w:gridSpan w:val="4"/>
          </w:tcPr>
          <w:p w14:paraId="7371C2F2" w14:textId="77777777" w:rsidR="00514427" w:rsidRPr="007C25BB" w:rsidRDefault="00514427">
            <w:pPr>
              <w:spacing w:line="240" w:lineRule="auto"/>
              <w:rPr>
                <w:rFonts w:ascii="宋体" w:hAnsi="宋体" w:cs="宋体"/>
                <w:b/>
                <w:bCs/>
              </w:rPr>
            </w:pPr>
          </w:p>
        </w:tc>
        <w:tc>
          <w:tcPr>
            <w:tcW w:w="2775" w:type="dxa"/>
            <w:gridSpan w:val="4"/>
            <w:vMerge/>
          </w:tcPr>
          <w:p w14:paraId="6E50B3A0" w14:textId="77777777" w:rsidR="00514427" w:rsidRPr="007C25BB" w:rsidRDefault="00514427">
            <w:pPr>
              <w:spacing w:line="240" w:lineRule="auto"/>
              <w:jc w:val="center"/>
              <w:rPr>
                <w:rFonts w:ascii="宋体" w:hAnsi="宋体" w:cs="宋体"/>
                <w:b/>
                <w:bCs/>
              </w:rPr>
            </w:pPr>
          </w:p>
        </w:tc>
      </w:tr>
      <w:tr w:rsidR="007C25BB" w:rsidRPr="007C25BB" w14:paraId="121E8F74" w14:textId="77777777">
        <w:trPr>
          <w:trHeight w:val="312"/>
          <w:jc w:val="center"/>
        </w:trPr>
        <w:tc>
          <w:tcPr>
            <w:tcW w:w="3278" w:type="dxa"/>
            <w:vMerge/>
          </w:tcPr>
          <w:p w14:paraId="2F78EFAF" w14:textId="77777777" w:rsidR="00514427" w:rsidRPr="007C25BB" w:rsidRDefault="00514427">
            <w:pPr>
              <w:spacing w:line="240" w:lineRule="auto"/>
              <w:rPr>
                <w:rFonts w:ascii="宋体" w:hAnsi="宋体" w:cs="宋体"/>
                <w:b/>
                <w:bCs/>
              </w:rPr>
            </w:pPr>
          </w:p>
        </w:tc>
        <w:tc>
          <w:tcPr>
            <w:tcW w:w="2369" w:type="dxa"/>
            <w:gridSpan w:val="2"/>
            <w:vAlign w:val="center"/>
          </w:tcPr>
          <w:p w14:paraId="4D8FCF8F"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其他</w:t>
            </w:r>
          </w:p>
        </w:tc>
        <w:tc>
          <w:tcPr>
            <w:tcW w:w="5132" w:type="dxa"/>
            <w:gridSpan w:val="8"/>
          </w:tcPr>
          <w:p w14:paraId="211A89A0" w14:textId="77777777" w:rsidR="00514427" w:rsidRPr="007C25BB" w:rsidRDefault="00514427">
            <w:pPr>
              <w:spacing w:line="240" w:lineRule="auto"/>
              <w:rPr>
                <w:rFonts w:ascii="宋体" w:hAnsi="宋体" w:cs="宋体"/>
                <w:b/>
                <w:bCs/>
              </w:rPr>
            </w:pPr>
          </w:p>
        </w:tc>
      </w:tr>
      <w:tr w:rsidR="007C25BB" w:rsidRPr="007C25BB" w14:paraId="1D0066AD" w14:textId="77777777">
        <w:trPr>
          <w:trHeight w:val="312"/>
          <w:jc w:val="center"/>
        </w:trPr>
        <w:tc>
          <w:tcPr>
            <w:tcW w:w="3278" w:type="dxa"/>
            <w:vMerge/>
          </w:tcPr>
          <w:p w14:paraId="3971FDD4" w14:textId="77777777" w:rsidR="00514427" w:rsidRPr="007C25BB" w:rsidRDefault="00514427">
            <w:pPr>
              <w:spacing w:line="240" w:lineRule="auto"/>
              <w:rPr>
                <w:rFonts w:ascii="宋体" w:hAnsi="宋体" w:cs="宋体"/>
                <w:b/>
                <w:bCs/>
              </w:rPr>
            </w:pPr>
          </w:p>
        </w:tc>
        <w:tc>
          <w:tcPr>
            <w:tcW w:w="7501" w:type="dxa"/>
            <w:gridSpan w:val="10"/>
          </w:tcPr>
          <w:p w14:paraId="652379B1"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债权已经生效法律文书确认的债权人可填写带*</w:t>
            </w:r>
            <w:proofErr w:type="gramStart"/>
            <w:r w:rsidRPr="007C25BB">
              <w:rPr>
                <w:rFonts w:ascii="宋体" w:hAnsi="宋体" w:cs="宋体" w:hint="eastAsia"/>
                <w:b/>
                <w:bCs/>
              </w:rPr>
              <w:t>号内容</w:t>
            </w:r>
            <w:proofErr w:type="gramEnd"/>
          </w:p>
        </w:tc>
      </w:tr>
      <w:tr w:rsidR="007C25BB" w:rsidRPr="007C25BB" w14:paraId="25225F71" w14:textId="77777777">
        <w:trPr>
          <w:trHeight w:val="433"/>
          <w:jc w:val="center"/>
        </w:trPr>
        <w:tc>
          <w:tcPr>
            <w:tcW w:w="3278" w:type="dxa"/>
            <w:vAlign w:val="center"/>
          </w:tcPr>
          <w:p w14:paraId="336FB97D"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是否起诉/申请仲裁</w:t>
            </w:r>
          </w:p>
        </w:tc>
        <w:tc>
          <w:tcPr>
            <w:tcW w:w="1264" w:type="dxa"/>
            <w:vAlign w:val="center"/>
          </w:tcPr>
          <w:p w14:paraId="602BC48E" w14:textId="77777777" w:rsidR="00514427" w:rsidRPr="007C25BB" w:rsidRDefault="00514427">
            <w:pPr>
              <w:spacing w:line="240" w:lineRule="auto"/>
              <w:jc w:val="center"/>
              <w:rPr>
                <w:rFonts w:ascii="宋体" w:hAnsi="宋体" w:cs="宋体"/>
                <w:b/>
                <w:bCs/>
              </w:rPr>
            </w:pPr>
          </w:p>
        </w:tc>
        <w:tc>
          <w:tcPr>
            <w:tcW w:w="2491" w:type="dxa"/>
            <w:gridSpan w:val="4"/>
            <w:vAlign w:val="center"/>
          </w:tcPr>
          <w:p w14:paraId="0A2054C1"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受理法院/仲裁机构</w:t>
            </w:r>
          </w:p>
        </w:tc>
        <w:tc>
          <w:tcPr>
            <w:tcW w:w="3746" w:type="dxa"/>
            <w:gridSpan w:val="5"/>
            <w:vAlign w:val="center"/>
          </w:tcPr>
          <w:p w14:paraId="15602970" w14:textId="77777777" w:rsidR="00514427" w:rsidRPr="007C25BB" w:rsidRDefault="00514427">
            <w:pPr>
              <w:spacing w:line="240" w:lineRule="auto"/>
              <w:jc w:val="center"/>
              <w:rPr>
                <w:rFonts w:ascii="宋体" w:hAnsi="宋体" w:cs="宋体"/>
                <w:b/>
                <w:bCs/>
              </w:rPr>
            </w:pPr>
          </w:p>
        </w:tc>
      </w:tr>
      <w:tr w:rsidR="007C25BB" w:rsidRPr="007C25BB" w14:paraId="2D84BCC2" w14:textId="77777777">
        <w:trPr>
          <w:trHeight w:val="344"/>
          <w:jc w:val="center"/>
        </w:trPr>
        <w:tc>
          <w:tcPr>
            <w:tcW w:w="3278" w:type="dxa"/>
            <w:vAlign w:val="center"/>
          </w:tcPr>
          <w:p w14:paraId="32B43CE8"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是否申请财产保全</w:t>
            </w:r>
          </w:p>
        </w:tc>
        <w:tc>
          <w:tcPr>
            <w:tcW w:w="7501" w:type="dxa"/>
            <w:gridSpan w:val="10"/>
          </w:tcPr>
          <w:p w14:paraId="4791555D" w14:textId="77777777" w:rsidR="00514427" w:rsidRPr="007C25BB" w:rsidRDefault="00514427">
            <w:pPr>
              <w:spacing w:line="240" w:lineRule="auto"/>
              <w:rPr>
                <w:rFonts w:ascii="宋体" w:hAnsi="宋体" w:cs="宋体"/>
                <w:b/>
                <w:bCs/>
              </w:rPr>
            </w:pPr>
          </w:p>
        </w:tc>
      </w:tr>
      <w:tr w:rsidR="007C25BB" w:rsidRPr="007C25BB" w14:paraId="77E6AA7C" w14:textId="77777777">
        <w:trPr>
          <w:trHeight w:val="641"/>
          <w:jc w:val="center"/>
        </w:trPr>
        <w:tc>
          <w:tcPr>
            <w:tcW w:w="3278" w:type="dxa"/>
            <w:vAlign w:val="center"/>
          </w:tcPr>
          <w:p w14:paraId="584A2E80"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案件进展情况</w:t>
            </w:r>
          </w:p>
        </w:tc>
        <w:tc>
          <w:tcPr>
            <w:tcW w:w="3520" w:type="dxa"/>
            <w:gridSpan w:val="4"/>
          </w:tcPr>
          <w:p w14:paraId="30E6BE0A" w14:textId="77777777" w:rsidR="00514427" w:rsidRPr="007C25BB" w:rsidRDefault="00FF75B6">
            <w:pPr>
              <w:spacing w:line="240" w:lineRule="auto"/>
              <w:rPr>
                <w:rFonts w:ascii="宋体" w:hAnsi="宋体" w:cs="宋体"/>
                <w:b/>
                <w:bCs/>
              </w:rPr>
            </w:pPr>
            <w:r w:rsidRPr="007C25BB">
              <w:rPr>
                <w:rFonts w:ascii="宋体" w:hAnsi="宋体" w:cs="宋体" w:hint="eastAsia"/>
                <w:b/>
                <w:bCs/>
              </w:rPr>
              <w:t xml:space="preserve">                            </w:t>
            </w:r>
          </w:p>
        </w:tc>
        <w:tc>
          <w:tcPr>
            <w:tcW w:w="1817" w:type="dxa"/>
            <w:gridSpan w:val="4"/>
            <w:vAlign w:val="center"/>
          </w:tcPr>
          <w:p w14:paraId="1F1561CC"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债权有无生效法律文书确认</w:t>
            </w:r>
          </w:p>
        </w:tc>
        <w:tc>
          <w:tcPr>
            <w:tcW w:w="2164" w:type="dxa"/>
            <w:gridSpan w:val="2"/>
          </w:tcPr>
          <w:p w14:paraId="1255929F" w14:textId="77777777" w:rsidR="00514427" w:rsidRPr="007C25BB" w:rsidRDefault="00514427">
            <w:pPr>
              <w:spacing w:line="240" w:lineRule="auto"/>
              <w:rPr>
                <w:rFonts w:ascii="宋体" w:hAnsi="宋体" w:cs="宋体"/>
                <w:b/>
                <w:bCs/>
              </w:rPr>
            </w:pPr>
          </w:p>
        </w:tc>
      </w:tr>
      <w:tr w:rsidR="007C25BB" w:rsidRPr="007C25BB" w14:paraId="36DF59E5" w14:textId="77777777">
        <w:trPr>
          <w:trHeight w:val="614"/>
          <w:jc w:val="center"/>
        </w:trPr>
        <w:tc>
          <w:tcPr>
            <w:tcW w:w="3278" w:type="dxa"/>
            <w:vAlign w:val="center"/>
          </w:tcPr>
          <w:p w14:paraId="6727573F"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生效法律文书名称</w:t>
            </w:r>
          </w:p>
        </w:tc>
        <w:tc>
          <w:tcPr>
            <w:tcW w:w="3520" w:type="dxa"/>
            <w:gridSpan w:val="4"/>
          </w:tcPr>
          <w:p w14:paraId="6B4B03FF" w14:textId="77777777" w:rsidR="00514427" w:rsidRPr="007C25BB" w:rsidRDefault="00514427">
            <w:pPr>
              <w:spacing w:line="240" w:lineRule="auto"/>
              <w:jc w:val="center"/>
              <w:rPr>
                <w:rFonts w:ascii="宋体" w:hAnsi="宋体" w:cs="宋体"/>
                <w:b/>
                <w:bCs/>
              </w:rPr>
            </w:pPr>
          </w:p>
        </w:tc>
        <w:tc>
          <w:tcPr>
            <w:tcW w:w="1817" w:type="dxa"/>
            <w:gridSpan w:val="4"/>
            <w:vAlign w:val="center"/>
          </w:tcPr>
          <w:p w14:paraId="37E52DFF"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法律文书生效时间</w:t>
            </w:r>
          </w:p>
        </w:tc>
        <w:tc>
          <w:tcPr>
            <w:tcW w:w="2164" w:type="dxa"/>
            <w:gridSpan w:val="2"/>
            <w:vAlign w:val="center"/>
          </w:tcPr>
          <w:p w14:paraId="6E2259E3"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年   月  日</w:t>
            </w:r>
          </w:p>
        </w:tc>
      </w:tr>
      <w:tr w:rsidR="007C25BB" w:rsidRPr="007C25BB" w14:paraId="73AA03C5" w14:textId="77777777">
        <w:trPr>
          <w:trHeight w:val="433"/>
          <w:jc w:val="center"/>
        </w:trPr>
        <w:tc>
          <w:tcPr>
            <w:tcW w:w="3278" w:type="dxa"/>
            <w:vAlign w:val="center"/>
          </w:tcPr>
          <w:p w14:paraId="3188668E"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是否申请强制执行</w:t>
            </w:r>
          </w:p>
        </w:tc>
        <w:tc>
          <w:tcPr>
            <w:tcW w:w="3520" w:type="dxa"/>
            <w:gridSpan w:val="4"/>
          </w:tcPr>
          <w:p w14:paraId="58D3308C" w14:textId="77777777" w:rsidR="00514427" w:rsidRPr="007C25BB" w:rsidRDefault="00514427">
            <w:pPr>
              <w:spacing w:line="240" w:lineRule="auto"/>
              <w:jc w:val="center"/>
              <w:rPr>
                <w:rFonts w:ascii="宋体" w:hAnsi="宋体" w:cs="宋体"/>
                <w:b/>
                <w:bCs/>
              </w:rPr>
            </w:pPr>
          </w:p>
        </w:tc>
        <w:tc>
          <w:tcPr>
            <w:tcW w:w="1817" w:type="dxa"/>
            <w:gridSpan w:val="4"/>
            <w:vAlign w:val="center"/>
          </w:tcPr>
          <w:p w14:paraId="38FA5855"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申请执行时间</w:t>
            </w:r>
          </w:p>
        </w:tc>
        <w:tc>
          <w:tcPr>
            <w:tcW w:w="2164" w:type="dxa"/>
            <w:gridSpan w:val="2"/>
            <w:vAlign w:val="center"/>
          </w:tcPr>
          <w:p w14:paraId="771B76D0"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年   月  日</w:t>
            </w:r>
          </w:p>
        </w:tc>
      </w:tr>
      <w:tr w:rsidR="007C25BB" w:rsidRPr="007C25BB" w14:paraId="22232E84" w14:textId="77777777">
        <w:trPr>
          <w:trHeight w:val="414"/>
          <w:jc w:val="center"/>
        </w:trPr>
        <w:tc>
          <w:tcPr>
            <w:tcW w:w="3278" w:type="dxa"/>
            <w:vAlign w:val="center"/>
          </w:tcPr>
          <w:p w14:paraId="5C5F804B"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执行法院</w:t>
            </w:r>
          </w:p>
        </w:tc>
        <w:tc>
          <w:tcPr>
            <w:tcW w:w="3520" w:type="dxa"/>
            <w:gridSpan w:val="4"/>
          </w:tcPr>
          <w:p w14:paraId="56C9B475" w14:textId="77777777" w:rsidR="00514427" w:rsidRPr="007C25BB" w:rsidRDefault="00514427">
            <w:pPr>
              <w:spacing w:line="240" w:lineRule="auto"/>
              <w:rPr>
                <w:rFonts w:ascii="宋体" w:hAnsi="宋体" w:cs="宋体"/>
                <w:b/>
                <w:bCs/>
              </w:rPr>
            </w:pPr>
          </w:p>
        </w:tc>
        <w:tc>
          <w:tcPr>
            <w:tcW w:w="1817" w:type="dxa"/>
            <w:gridSpan w:val="4"/>
            <w:vAlign w:val="center"/>
          </w:tcPr>
          <w:p w14:paraId="131CC5F9" w14:textId="77777777" w:rsidR="00514427" w:rsidRPr="007C25BB" w:rsidRDefault="00FF75B6">
            <w:pPr>
              <w:spacing w:line="240" w:lineRule="auto"/>
              <w:jc w:val="center"/>
              <w:rPr>
                <w:rFonts w:ascii="宋体" w:hAnsi="宋体" w:cs="宋体"/>
                <w:b/>
                <w:bCs/>
              </w:rPr>
            </w:pPr>
            <w:r w:rsidRPr="007C25BB">
              <w:rPr>
                <w:rFonts w:ascii="宋体" w:hAnsi="宋体" w:cs="宋体" w:hint="eastAsia"/>
                <w:b/>
                <w:bCs/>
              </w:rPr>
              <w:t>已执行到款项数额</w:t>
            </w:r>
          </w:p>
        </w:tc>
        <w:tc>
          <w:tcPr>
            <w:tcW w:w="2164" w:type="dxa"/>
            <w:gridSpan w:val="2"/>
            <w:vAlign w:val="center"/>
          </w:tcPr>
          <w:p w14:paraId="51E39049" w14:textId="77777777" w:rsidR="00514427" w:rsidRPr="007C25BB" w:rsidRDefault="00514427">
            <w:pPr>
              <w:spacing w:line="240" w:lineRule="auto"/>
              <w:jc w:val="center"/>
              <w:rPr>
                <w:rFonts w:ascii="宋体" w:hAnsi="宋体" w:cs="宋体"/>
                <w:b/>
                <w:bCs/>
              </w:rPr>
            </w:pPr>
          </w:p>
        </w:tc>
      </w:tr>
      <w:tr w:rsidR="007C25BB" w:rsidRPr="007C25BB" w14:paraId="6E78E5F0" w14:textId="77777777">
        <w:trPr>
          <w:trHeight w:val="744"/>
          <w:jc w:val="center"/>
        </w:trPr>
        <w:tc>
          <w:tcPr>
            <w:tcW w:w="10779" w:type="dxa"/>
            <w:gridSpan w:val="11"/>
          </w:tcPr>
          <w:p w14:paraId="3ABC4A4E" w14:textId="77777777" w:rsidR="00514427" w:rsidRPr="007C25BB" w:rsidRDefault="00FF75B6">
            <w:pPr>
              <w:spacing w:line="240" w:lineRule="auto"/>
              <w:rPr>
                <w:rFonts w:ascii="宋体" w:hAnsi="宋体" w:cs="宋体"/>
                <w:b/>
                <w:bCs/>
              </w:rPr>
            </w:pPr>
            <w:r w:rsidRPr="007C25BB">
              <w:rPr>
                <w:rFonts w:ascii="宋体" w:hAnsi="宋体" w:cs="宋体" w:hint="eastAsia"/>
                <w:b/>
                <w:bCs/>
              </w:rPr>
              <w:t>申报上述债权所依据的事实和理由(另请在债权申报书中详述):</w:t>
            </w:r>
          </w:p>
          <w:p w14:paraId="647B6FB2" w14:textId="77777777" w:rsidR="00514427" w:rsidRPr="007C25BB" w:rsidRDefault="00514427">
            <w:pPr>
              <w:spacing w:line="240" w:lineRule="auto"/>
              <w:rPr>
                <w:rFonts w:ascii="宋体" w:hAnsi="宋体" w:cs="宋体"/>
                <w:b/>
                <w:bCs/>
              </w:rPr>
            </w:pPr>
          </w:p>
        </w:tc>
      </w:tr>
    </w:tbl>
    <w:p w14:paraId="2F1A2612" w14:textId="77777777" w:rsidR="00514427" w:rsidRPr="007C25BB" w:rsidRDefault="00FF75B6">
      <w:pPr>
        <w:spacing w:line="420" w:lineRule="exact"/>
        <w:ind w:leftChars="-400" w:left="-237" w:right="964" w:hangingChars="300" w:hanging="723"/>
        <w:jc w:val="right"/>
        <w:rPr>
          <w:rFonts w:ascii="宋体" w:hAnsi="宋体" w:cs="宋体"/>
          <w:b/>
          <w:bCs/>
          <w:szCs w:val="28"/>
        </w:rPr>
      </w:pPr>
      <w:r w:rsidRPr="007C25BB">
        <w:rPr>
          <w:rFonts w:ascii="宋体" w:hAnsi="宋体" w:cs="宋体" w:hint="eastAsia"/>
          <w:b/>
          <w:bCs/>
          <w:szCs w:val="28"/>
        </w:rPr>
        <w:t>申报人（签名/盖章）：</w:t>
      </w:r>
    </w:p>
    <w:p w14:paraId="19333A03" w14:textId="77777777" w:rsidR="00514427" w:rsidRPr="007C25BB" w:rsidRDefault="00514427">
      <w:pPr>
        <w:pStyle w:val="TOC1"/>
      </w:pPr>
    </w:p>
    <w:p w14:paraId="5D4544C7" w14:textId="77777777" w:rsidR="00514427" w:rsidRPr="007C25BB" w:rsidRDefault="00FF75B6">
      <w:pPr>
        <w:spacing w:line="420" w:lineRule="exact"/>
        <w:ind w:leftChars="-400" w:left="-960" w:right="964"/>
        <w:jc w:val="center"/>
        <w:rPr>
          <w:rFonts w:ascii="宋体" w:hAnsi="宋体" w:cs="宋体"/>
          <w:b/>
          <w:bCs/>
          <w:szCs w:val="28"/>
        </w:rPr>
      </w:pPr>
      <w:r w:rsidRPr="007C25BB">
        <w:rPr>
          <w:rFonts w:ascii="宋体" w:hAnsi="宋体" w:cs="宋体" w:hint="eastAsia"/>
          <w:b/>
          <w:bCs/>
          <w:szCs w:val="28"/>
        </w:rPr>
        <w:t xml:space="preserve"> </w:t>
      </w:r>
      <w:r w:rsidRPr="007C25BB">
        <w:rPr>
          <w:rFonts w:ascii="宋体" w:hAnsi="宋体" w:cs="宋体"/>
          <w:b/>
          <w:bCs/>
          <w:szCs w:val="28"/>
        </w:rPr>
        <w:t xml:space="preserve">                                                </w:t>
      </w:r>
      <w:r w:rsidRPr="007C25BB">
        <w:rPr>
          <w:rFonts w:ascii="宋体" w:hAnsi="宋体" w:cs="宋体" w:hint="eastAsia"/>
          <w:b/>
          <w:bCs/>
          <w:szCs w:val="28"/>
        </w:rPr>
        <w:t>申报日期：</w:t>
      </w:r>
    </w:p>
    <w:p w14:paraId="456C6F44" w14:textId="77777777" w:rsidR="00514427" w:rsidRPr="007C25BB" w:rsidRDefault="00FF75B6">
      <w:pPr>
        <w:spacing w:line="420" w:lineRule="exact"/>
        <w:ind w:leftChars="-400" w:left="-960"/>
        <w:rPr>
          <w:rFonts w:ascii="宋体" w:hAnsi="宋体" w:cs="宋体"/>
          <w:b/>
          <w:bCs/>
          <w:szCs w:val="28"/>
        </w:rPr>
      </w:pPr>
      <w:r w:rsidRPr="007C25BB">
        <w:rPr>
          <w:rFonts w:ascii="宋体" w:hAnsi="宋体" w:cs="宋体" w:hint="eastAsia"/>
          <w:b/>
          <w:bCs/>
          <w:szCs w:val="28"/>
        </w:rPr>
        <w:br w:type="page"/>
      </w:r>
    </w:p>
    <w:p w14:paraId="6BF56FE6" w14:textId="77777777" w:rsidR="00514427" w:rsidRPr="007C25BB" w:rsidRDefault="00FF75B6">
      <w:pPr>
        <w:spacing w:line="420" w:lineRule="exact"/>
        <w:jc w:val="center"/>
        <w:rPr>
          <w:rFonts w:ascii="宋体" w:hAnsi="宋体" w:cs="宋体"/>
          <w:b/>
          <w:bCs/>
        </w:rPr>
      </w:pPr>
      <w:r w:rsidRPr="007C25BB">
        <w:rPr>
          <w:rFonts w:ascii="宋体" w:hAnsi="宋体" w:cs="宋体" w:hint="eastAsia"/>
          <w:b/>
          <w:bCs/>
          <w:sz w:val="32"/>
          <w:szCs w:val="32"/>
        </w:rPr>
        <w:lastRenderedPageBreak/>
        <w:t>债权申报书</w:t>
      </w:r>
    </w:p>
    <w:p w14:paraId="41D2AF7C" w14:textId="77777777" w:rsidR="00514427" w:rsidRPr="007C25BB" w:rsidRDefault="00514427">
      <w:pPr>
        <w:spacing w:line="420" w:lineRule="exact"/>
        <w:rPr>
          <w:rFonts w:ascii="宋体" w:hAnsi="宋体" w:cs="宋体"/>
          <w:b/>
          <w:bCs/>
        </w:rPr>
      </w:pPr>
    </w:p>
    <w:p w14:paraId="4AA2F54C" w14:textId="77777777" w:rsidR="00514427" w:rsidRPr="007C25BB" w:rsidRDefault="00FF75B6">
      <w:pPr>
        <w:spacing w:line="420" w:lineRule="exact"/>
        <w:rPr>
          <w:rFonts w:ascii="宋体" w:hAnsi="宋体" w:cs="宋体"/>
          <w:b/>
          <w:bCs/>
        </w:rPr>
      </w:pPr>
      <w:r w:rsidRPr="007C25BB">
        <w:rPr>
          <w:rFonts w:ascii="宋体" w:hAnsi="宋体" w:cs="宋体" w:hint="eastAsia"/>
          <w:b/>
          <w:bCs/>
        </w:rPr>
        <w:t>【申报人为非自然人】</w:t>
      </w:r>
    </w:p>
    <w:p w14:paraId="68A948DC" w14:textId="77777777" w:rsidR="00514427" w:rsidRPr="007C25BB" w:rsidRDefault="00FF75B6">
      <w:pPr>
        <w:spacing w:line="420" w:lineRule="exact"/>
        <w:rPr>
          <w:rFonts w:ascii="宋体" w:hAnsi="宋体" w:cs="宋体"/>
        </w:rPr>
      </w:pPr>
      <w:r w:rsidRPr="007C25BB">
        <w:rPr>
          <w:rFonts w:ascii="宋体" w:hAnsi="宋体" w:cs="宋体" w:hint="eastAsia"/>
          <w:b/>
          <w:bCs/>
        </w:rPr>
        <w:t>申报人（债权人）</w:t>
      </w:r>
      <w:r w:rsidRPr="007C25BB">
        <w:rPr>
          <w:rFonts w:ascii="宋体" w:hAnsi="宋体" w:cs="宋体" w:hint="eastAsia"/>
        </w:rPr>
        <w:t>：</w:t>
      </w:r>
    </w:p>
    <w:p w14:paraId="415D2179" w14:textId="77777777" w:rsidR="00514427" w:rsidRPr="007C25BB" w:rsidRDefault="00FF75B6">
      <w:pPr>
        <w:spacing w:line="420" w:lineRule="exact"/>
        <w:rPr>
          <w:rFonts w:ascii="宋体" w:hAnsi="宋体" w:cs="宋体"/>
        </w:rPr>
      </w:pPr>
      <w:r w:rsidRPr="007C25BB">
        <w:rPr>
          <w:rFonts w:ascii="宋体" w:hAnsi="宋体" w:cs="宋体" w:hint="eastAsia"/>
          <w:b/>
          <w:bCs/>
        </w:rPr>
        <w:t>法定代表人</w:t>
      </w:r>
      <w:r w:rsidRPr="007C25BB">
        <w:rPr>
          <w:rFonts w:ascii="宋体" w:hAnsi="宋体" w:cs="宋体" w:hint="eastAsia"/>
        </w:rPr>
        <w:t>：</w:t>
      </w:r>
    </w:p>
    <w:p w14:paraId="2CD9FAF8" w14:textId="77777777" w:rsidR="00514427" w:rsidRPr="007C25BB" w:rsidRDefault="00FF75B6">
      <w:pPr>
        <w:spacing w:line="420" w:lineRule="exact"/>
        <w:rPr>
          <w:rFonts w:ascii="宋体" w:hAnsi="宋体" w:cs="宋体"/>
        </w:rPr>
      </w:pPr>
      <w:r w:rsidRPr="007C25BB">
        <w:rPr>
          <w:rFonts w:ascii="宋体" w:hAnsi="宋体" w:cs="宋体" w:hint="eastAsia"/>
          <w:b/>
          <w:bCs/>
        </w:rPr>
        <w:t>职务</w:t>
      </w:r>
      <w:r w:rsidRPr="007C25BB">
        <w:rPr>
          <w:rFonts w:ascii="宋体" w:hAnsi="宋体" w:cs="宋体" w:hint="eastAsia"/>
        </w:rPr>
        <w:t>：</w:t>
      </w:r>
    </w:p>
    <w:p w14:paraId="417DD808" w14:textId="77777777" w:rsidR="00514427" w:rsidRPr="007C25BB" w:rsidRDefault="00FF75B6">
      <w:pPr>
        <w:spacing w:line="420" w:lineRule="exact"/>
        <w:rPr>
          <w:rFonts w:ascii="宋体" w:hAnsi="宋体" w:cs="宋体"/>
        </w:rPr>
      </w:pPr>
      <w:r w:rsidRPr="007C25BB">
        <w:rPr>
          <w:rFonts w:ascii="宋体" w:hAnsi="宋体" w:cs="宋体" w:hint="eastAsia"/>
          <w:b/>
          <w:bCs/>
        </w:rPr>
        <w:t>联系方式</w:t>
      </w:r>
      <w:r w:rsidRPr="007C25BB">
        <w:rPr>
          <w:rFonts w:ascii="宋体" w:hAnsi="宋体" w:cs="宋体" w:hint="eastAsia"/>
        </w:rPr>
        <w:t>：</w:t>
      </w:r>
    </w:p>
    <w:p w14:paraId="13D57FE1" w14:textId="77777777" w:rsidR="00514427" w:rsidRPr="007C25BB" w:rsidRDefault="00514427">
      <w:pPr>
        <w:spacing w:line="420" w:lineRule="exact"/>
        <w:rPr>
          <w:rFonts w:ascii="宋体" w:hAnsi="宋体" w:cs="宋体"/>
        </w:rPr>
      </w:pPr>
    </w:p>
    <w:p w14:paraId="00978D78" w14:textId="77777777" w:rsidR="00514427" w:rsidRPr="007C25BB" w:rsidRDefault="00FF75B6">
      <w:pPr>
        <w:spacing w:line="420" w:lineRule="exact"/>
        <w:rPr>
          <w:rFonts w:ascii="宋体" w:hAnsi="宋体" w:cs="宋体"/>
          <w:b/>
          <w:bCs/>
        </w:rPr>
      </w:pPr>
      <w:r w:rsidRPr="007C25BB">
        <w:rPr>
          <w:rFonts w:ascii="宋体" w:hAnsi="宋体" w:cs="宋体" w:hint="eastAsia"/>
          <w:b/>
          <w:bCs/>
        </w:rPr>
        <w:t>【申报人为自然人】</w:t>
      </w:r>
    </w:p>
    <w:p w14:paraId="511AE6F2" w14:textId="77777777" w:rsidR="00514427" w:rsidRPr="007C25BB" w:rsidRDefault="00FF75B6">
      <w:pPr>
        <w:spacing w:line="420" w:lineRule="exact"/>
        <w:rPr>
          <w:rFonts w:ascii="宋体" w:hAnsi="宋体" w:cs="宋体"/>
          <w:b/>
          <w:bCs/>
        </w:rPr>
      </w:pPr>
      <w:r w:rsidRPr="007C25BB">
        <w:rPr>
          <w:rFonts w:ascii="宋体" w:hAnsi="宋体" w:cs="宋体" w:hint="eastAsia"/>
          <w:b/>
          <w:bCs/>
        </w:rPr>
        <w:t>申报人：</w:t>
      </w:r>
    </w:p>
    <w:p w14:paraId="101AAE28" w14:textId="77777777" w:rsidR="00514427" w:rsidRPr="007C25BB" w:rsidRDefault="00FF75B6">
      <w:pPr>
        <w:spacing w:line="420" w:lineRule="exact"/>
        <w:rPr>
          <w:rFonts w:ascii="宋体" w:hAnsi="宋体" w:cs="宋体"/>
          <w:b/>
          <w:bCs/>
        </w:rPr>
      </w:pPr>
      <w:r w:rsidRPr="007C25BB">
        <w:rPr>
          <w:rFonts w:ascii="宋体" w:hAnsi="宋体" w:cs="宋体" w:hint="eastAsia"/>
          <w:b/>
          <w:bCs/>
        </w:rPr>
        <w:t>身份证号码：</w:t>
      </w:r>
    </w:p>
    <w:p w14:paraId="6A97E41C" w14:textId="77777777" w:rsidR="00514427" w:rsidRPr="007C25BB" w:rsidRDefault="00FF75B6">
      <w:pPr>
        <w:spacing w:line="420" w:lineRule="exact"/>
        <w:rPr>
          <w:rFonts w:ascii="宋体" w:hAnsi="宋体" w:cs="宋体"/>
          <w:b/>
          <w:bCs/>
        </w:rPr>
      </w:pPr>
      <w:r w:rsidRPr="007C25BB">
        <w:rPr>
          <w:rFonts w:ascii="宋体" w:hAnsi="宋体" w:cs="宋体" w:hint="eastAsia"/>
          <w:b/>
          <w:bCs/>
        </w:rPr>
        <w:t>住所地：</w:t>
      </w:r>
    </w:p>
    <w:p w14:paraId="6016ED1F" w14:textId="77777777" w:rsidR="00514427" w:rsidRPr="007C25BB" w:rsidRDefault="00514427">
      <w:pPr>
        <w:spacing w:line="420" w:lineRule="exact"/>
        <w:rPr>
          <w:rFonts w:ascii="宋体" w:hAnsi="宋体" w:cs="宋体"/>
        </w:rPr>
      </w:pPr>
    </w:p>
    <w:p w14:paraId="6A93AE21" w14:textId="77777777" w:rsidR="00514427" w:rsidRPr="007C25BB" w:rsidRDefault="00514427">
      <w:pPr>
        <w:spacing w:line="420" w:lineRule="exact"/>
        <w:rPr>
          <w:rFonts w:ascii="宋体" w:hAnsi="宋体" w:cs="宋体"/>
        </w:rPr>
      </w:pPr>
    </w:p>
    <w:p w14:paraId="3E8C0919" w14:textId="77777777" w:rsidR="00514427" w:rsidRPr="007C25BB" w:rsidRDefault="00FF75B6">
      <w:pPr>
        <w:tabs>
          <w:tab w:val="center" w:pos="4310"/>
        </w:tabs>
        <w:spacing w:line="420" w:lineRule="exact"/>
        <w:rPr>
          <w:rFonts w:ascii="宋体" w:hAnsi="宋体" w:cs="宋体"/>
        </w:rPr>
      </w:pPr>
      <w:r w:rsidRPr="007C25BB">
        <w:rPr>
          <w:rFonts w:ascii="宋体" w:hAnsi="宋体" w:cs="宋体" w:hint="eastAsia"/>
          <w:b/>
          <w:bCs/>
        </w:rPr>
        <w:t>债务人</w:t>
      </w:r>
      <w:r w:rsidRPr="007C25BB">
        <w:rPr>
          <w:rFonts w:ascii="宋体" w:hAnsi="宋体" w:cs="宋体" w:hint="eastAsia"/>
        </w:rPr>
        <w:t>：深圳洪涛集团股份有限公司</w:t>
      </w:r>
    </w:p>
    <w:p w14:paraId="1D45C725" w14:textId="77777777" w:rsidR="00514427" w:rsidRPr="007C25BB" w:rsidRDefault="00514427">
      <w:pPr>
        <w:spacing w:line="420" w:lineRule="exact"/>
        <w:rPr>
          <w:rFonts w:ascii="宋体" w:hAnsi="宋体" w:cs="宋体"/>
        </w:rPr>
      </w:pPr>
    </w:p>
    <w:p w14:paraId="18F59FB9" w14:textId="77777777" w:rsidR="00514427" w:rsidRPr="007C25BB" w:rsidRDefault="00514427">
      <w:pPr>
        <w:spacing w:line="420" w:lineRule="exact"/>
        <w:rPr>
          <w:rFonts w:ascii="宋体" w:hAnsi="宋体" w:cs="宋体"/>
          <w:b/>
          <w:bCs/>
        </w:rPr>
      </w:pPr>
    </w:p>
    <w:p w14:paraId="21FD4869" w14:textId="77777777" w:rsidR="00514427" w:rsidRPr="007C25BB" w:rsidRDefault="00514427">
      <w:pPr>
        <w:spacing w:line="420" w:lineRule="exact"/>
        <w:rPr>
          <w:rFonts w:ascii="宋体" w:hAnsi="宋体" w:cs="宋体"/>
          <w:b/>
          <w:bCs/>
        </w:rPr>
      </w:pPr>
    </w:p>
    <w:p w14:paraId="0CCFB392" w14:textId="77777777" w:rsidR="00514427" w:rsidRPr="007C25BB" w:rsidRDefault="00FF75B6">
      <w:pPr>
        <w:spacing w:line="420" w:lineRule="exact"/>
        <w:rPr>
          <w:rFonts w:ascii="宋体" w:hAnsi="宋体" w:cs="宋体"/>
          <w:b/>
          <w:bCs/>
        </w:rPr>
      </w:pPr>
      <w:r w:rsidRPr="007C25BB">
        <w:rPr>
          <w:rFonts w:ascii="宋体" w:hAnsi="宋体" w:cs="宋体" w:hint="eastAsia"/>
          <w:b/>
          <w:bCs/>
        </w:rPr>
        <w:t>一、申报债权数额：</w:t>
      </w:r>
    </w:p>
    <w:p w14:paraId="1728B033" w14:textId="77777777" w:rsidR="00514427" w:rsidRPr="007C25BB" w:rsidRDefault="00514427">
      <w:pPr>
        <w:spacing w:line="420" w:lineRule="exact"/>
        <w:rPr>
          <w:rFonts w:ascii="宋体" w:hAnsi="宋体" w:cs="宋体"/>
          <w:b/>
          <w:bCs/>
        </w:rPr>
      </w:pPr>
    </w:p>
    <w:p w14:paraId="0EFC44EF" w14:textId="77777777" w:rsidR="00514427" w:rsidRPr="007C25BB" w:rsidRDefault="00514427">
      <w:pPr>
        <w:spacing w:line="420" w:lineRule="exact"/>
        <w:rPr>
          <w:rFonts w:ascii="宋体" w:hAnsi="宋体" w:cs="宋体"/>
          <w:b/>
          <w:bCs/>
        </w:rPr>
      </w:pPr>
    </w:p>
    <w:p w14:paraId="7EED4555" w14:textId="77777777" w:rsidR="00514427" w:rsidRPr="007C25BB" w:rsidRDefault="00514427">
      <w:pPr>
        <w:spacing w:line="420" w:lineRule="exact"/>
        <w:rPr>
          <w:rFonts w:ascii="宋体" w:hAnsi="宋体" w:cs="宋体"/>
          <w:b/>
          <w:bCs/>
        </w:rPr>
      </w:pPr>
    </w:p>
    <w:p w14:paraId="6F89DD24" w14:textId="77777777" w:rsidR="00514427" w:rsidRPr="007C25BB" w:rsidRDefault="00FF75B6">
      <w:pPr>
        <w:spacing w:line="420" w:lineRule="exact"/>
        <w:rPr>
          <w:rFonts w:ascii="宋体" w:hAnsi="宋体" w:cs="宋体"/>
          <w:b/>
          <w:bCs/>
        </w:rPr>
      </w:pPr>
      <w:r w:rsidRPr="007C25BB">
        <w:rPr>
          <w:rFonts w:ascii="宋体" w:hAnsi="宋体" w:cs="宋体" w:hint="eastAsia"/>
          <w:b/>
          <w:bCs/>
        </w:rPr>
        <w:t>二、事实和理由：</w:t>
      </w:r>
    </w:p>
    <w:p w14:paraId="16F5934F" w14:textId="5FBB30E4" w:rsidR="00514427" w:rsidRPr="007C25BB" w:rsidRDefault="00FF75B6">
      <w:pPr>
        <w:spacing w:line="420" w:lineRule="exact"/>
        <w:rPr>
          <w:rFonts w:ascii="宋体" w:hAnsi="宋体" w:cs="宋体"/>
          <w:b/>
          <w:bCs/>
        </w:rPr>
      </w:pPr>
      <w:r w:rsidRPr="007C25BB">
        <w:rPr>
          <w:rFonts w:ascii="宋体" w:hAnsi="宋体" w:cs="宋体" w:hint="eastAsia"/>
          <w:b/>
          <w:bCs/>
        </w:rPr>
        <w:t>【简要说明债权形成经过，重点说明债权发生的原因、时间、地点；合同实际履行情况；抵押担保情况；债务人合同履行情况；违约金约定情况；债务催讨过程情况；诉讼、仲裁情况；执行情况等。】</w:t>
      </w:r>
    </w:p>
    <w:p w14:paraId="66210075" w14:textId="77777777" w:rsidR="00514427" w:rsidRPr="007C25BB" w:rsidRDefault="00514427">
      <w:pPr>
        <w:spacing w:line="420" w:lineRule="exact"/>
        <w:rPr>
          <w:rFonts w:ascii="宋体" w:hAnsi="宋体" w:cs="宋体"/>
          <w:b/>
          <w:bCs/>
        </w:rPr>
      </w:pPr>
    </w:p>
    <w:p w14:paraId="1B1B82A4" w14:textId="77777777" w:rsidR="00514427" w:rsidRPr="007C25BB" w:rsidRDefault="00514427">
      <w:pPr>
        <w:spacing w:line="420" w:lineRule="exact"/>
        <w:rPr>
          <w:rFonts w:ascii="宋体" w:hAnsi="宋体" w:cs="宋体"/>
          <w:b/>
          <w:bCs/>
        </w:rPr>
      </w:pPr>
    </w:p>
    <w:p w14:paraId="096F83E8" w14:textId="77777777" w:rsidR="00514427" w:rsidRPr="007C25BB" w:rsidRDefault="00514427">
      <w:pPr>
        <w:spacing w:line="420" w:lineRule="exact"/>
        <w:rPr>
          <w:rFonts w:ascii="宋体" w:hAnsi="宋体" w:cs="宋体"/>
          <w:b/>
          <w:bCs/>
        </w:rPr>
      </w:pPr>
    </w:p>
    <w:p w14:paraId="162402D9" w14:textId="77777777" w:rsidR="00514427" w:rsidRPr="007C25BB" w:rsidRDefault="00514427">
      <w:pPr>
        <w:spacing w:line="420" w:lineRule="exact"/>
        <w:jc w:val="right"/>
        <w:rPr>
          <w:rFonts w:ascii="宋体" w:hAnsi="宋体" w:cs="宋体"/>
          <w:b/>
          <w:bCs/>
        </w:rPr>
      </w:pPr>
    </w:p>
    <w:p w14:paraId="7E8DEEB5" w14:textId="77777777" w:rsidR="00514427" w:rsidRPr="007C25BB" w:rsidRDefault="00FF75B6">
      <w:pPr>
        <w:spacing w:line="420" w:lineRule="exact"/>
        <w:jc w:val="center"/>
        <w:rPr>
          <w:rFonts w:ascii="宋体" w:hAnsi="宋体" w:cs="宋体"/>
          <w:b/>
          <w:bCs/>
        </w:rPr>
      </w:pPr>
      <w:r w:rsidRPr="007C25BB">
        <w:rPr>
          <w:rFonts w:ascii="宋体" w:hAnsi="宋体" w:cs="宋体" w:hint="eastAsia"/>
          <w:b/>
          <w:bCs/>
        </w:rPr>
        <w:t xml:space="preserve"> </w:t>
      </w:r>
      <w:r w:rsidRPr="007C25BB">
        <w:rPr>
          <w:rFonts w:ascii="宋体" w:hAnsi="宋体" w:cs="宋体"/>
          <w:b/>
          <w:bCs/>
        </w:rPr>
        <w:t xml:space="preserve">                                       </w:t>
      </w:r>
      <w:r w:rsidRPr="007C25BB">
        <w:rPr>
          <w:rFonts w:ascii="宋体" w:hAnsi="宋体" w:cs="宋体" w:hint="eastAsia"/>
          <w:b/>
          <w:bCs/>
        </w:rPr>
        <w:t>申报人：</w:t>
      </w:r>
    </w:p>
    <w:p w14:paraId="260B9895" w14:textId="77777777" w:rsidR="00514427" w:rsidRPr="007C25BB" w:rsidRDefault="00FF75B6">
      <w:pPr>
        <w:spacing w:line="420" w:lineRule="exact"/>
        <w:ind w:right="480"/>
        <w:jc w:val="center"/>
        <w:rPr>
          <w:rFonts w:ascii="宋体" w:hAnsi="宋体" w:cs="宋体"/>
          <w:b/>
          <w:bCs/>
          <w:sz w:val="21"/>
          <w:szCs w:val="21"/>
        </w:rPr>
      </w:pPr>
      <w:r w:rsidRPr="007C25BB">
        <w:rPr>
          <w:rFonts w:ascii="宋体" w:hAnsi="宋体" w:cs="宋体" w:hint="eastAsia"/>
          <w:b/>
          <w:bCs/>
        </w:rPr>
        <w:t xml:space="preserve"> </w:t>
      </w:r>
      <w:r w:rsidRPr="007C25BB">
        <w:rPr>
          <w:rFonts w:ascii="宋体" w:hAnsi="宋体" w:cs="宋体"/>
          <w:b/>
          <w:bCs/>
        </w:rPr>
        <w:t xml:space="preserve">                                             </w:t>
      </w:r>
      <w:r w:rsidRPr="007C25BB">
        <w:rPr>
          <w:rFonts w:ascii="宋体" w:hAnsi="宋体" w:cs="宋体" w:hint="eastAsia"/>
          <w:b/>
          <w:bCs/>
        </w:rPr>
        <w:t>申报日期：</w:t>
      </w:r>
    </w:p>
    <w:p w14:paraId="25E9454D" w14:textId="77777777" w:rsidR="00514427" w:rsidRPr="007C25BB" w:rsidRDefault="00FF75B6">
      <w:pPr>
        <w:spacing w:line="420" w:lineRule="exact"/>
        <w:ind w:right="480"/>
        <w:jc w:val="left"/>
        <w:rPr>
          <w:rFonts w:ascii="宋体" w:hAnsi="宋体" w:cs="宋体"/>
          <w:b/>
          <w:bCs/>
          <w:sz w:val="21"/>
          <w:szCs w:val="21"/>
        </w:rPr>
      </w:pPr>
      <w:r w:rsidRPr="007C25BB">
        <w:rPr>
          <w:rFonts w:ascii="宋体" w:hAnsi="宋体" w:cs="宋体" w:hint="eastAsia"/>
          <w:b/>
          <w:bCs/>
          <w:sz w:val="21"/>
          <w:szCs w:val="21"/>
        </w:rPr>
        <w:t>附件：利息/违约金/滞纳金计算表</w:t>
      </w:r>
      <w:r w:rsidRPr="007C25BB">
        <w:rPr>
          <w:rFonts w:ascii="宋体" w:hAnsi="宋体" w:cs="宋体" w:hint="eastAsia"/>
          <w:b/>
          <w:bCs/>
          <w:sz w:val="21"/>
          <w:szCs w:val="21"/>
        </w:rPr>
        <w:br w:type="page"/>
      </w:r>
    </w:p>
    <w:p w14:paraId="01146528" w14:textId="77777777" w:rsidR="00514427" w:rsidRPr="007C25BB" w:rsidRDefault="00FF75B6">
      <w:pPr>
        <w:spacing w:beforeLines="50" w:before="156" w:afterLines="50" w:after="156" w:line="400" w:lineRule="exact"/>
        <w:jc w:val="left"/>
        <w:rPr>
          <w:rFonts w:ascii="宋体" w:hAnsi="宋体" w:cs="宋体"/>
          <w:sz w:val="22"/>
          <w:szCs w:val="22"/>
        </w:rPr>
      </w:pPr>
      <w:r w:rsidRPr="007C25BB">
        <w:rPr>
          <w:rFonts w:ascii="宋体" w:hAnsi="宋体" w:cs="宋体" w:hint="eastAsia"/>
          <w:sz w:val="22"/>
          <w:szCs w:val="22"/>
        </w:rPr>
        <w:lastRenderedPageBreak/>
        <w:t>附件</w:t>
      </w:r>
      <w:r w:rsidRPr="007C25BB">
        <w:rPr>
          <w:rFonts w:ascii="宋体" w:hAnsi="宋体" w:cs="宋体"/>
          <w:sz w:val="22"/>
          <w:szCs w:val="22"/>
        </w:rPr>
        <w:t>2</w:t>
      </w:r>
    </w:p>
    <w:p w14:paraId="06795C44" w14:textId="77777777" w:rsidR="00514427" w:rsidRPr="007C25BB" w:rsidRDefault="00FF75B6">
      <w:pPr>
        <w:spacing w:beforeLines="50" w:before="156" w:afterLines="50" w:after="156" w:line="400" w:lineRule="exact"/>
        <w:jc w:val="center"/>
        <w:rPr>
          <w:rFonts w:ascii="宋体" w:hAnsi="宋体" w:cs="宋体"/>
          <w:b/>
          <w:bCs/>
          <w:sz w:val="32"/>
          <w:szCs w:val="32"/>
        </w:rPr>
      </w:pPr>
      <w:r w:rsidRPr="007C25BB">
        <w:rPr>
          <w:rFonts w:ascii="宋体" w:hAnsi="宋体" w:cs="宋体" w:hint="eastAsia"/>
          <w:b/>
          <w:bCs/>
          <w:sz w:val="32"/>
          <w:szCs w:val="32"/>
        </w:rPr>
        <w:t>债权申报证据清单</w:t>
      </w:r>
    </w:p>
    <w:tbl>
      <w:tblPr>
        <w:tblW w:w="9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6"/>
        <w:gridCol w:w="3309"/>
        <w:gridCol w:w="2895"/>
        <w:gridCol w:w="912"/>
        <w:gridCol w:w="1460"/>
      </w:tblGrid>
      <w:tr w:rsidR="007C25BB" w:rsidRPr="007C25BB" w14:paraId="2CF894C8" w14:textId="77777777">
        <w:trPr>
          <w:trHeight w:val="577"/>
          <w:jc w:val="center"/>
        </w:trPr>
        <w:tc>
          <w:tcPr>
            <w:tcW w:w="9232" w:type="dxa"/>
            <w:gridSpan w:val="5"/>
          </w:tcPr>
          <w:p w14:paraId="78D56109" w14:textId="77777777" w:rsidR="00514427" w:rsidRPr="007C25BB" w:rsidRDefault="00FF75B6">
            <w:pPr>
              <w:spacing w:beforeLines="50" w:before="156" w:afterLines="50" w:after="156" w:line="400" w:lineRule="exact"/>
              <w:rPr>
                <w:rFonts w:ascii="宋体" w:hAnsi="宋体" w:cs="宋体"/>
              </w:rPr>
            </w:pPr>
            <w:r w:rsidRPr="007C25BB">
              <w:rPr>
                <w:rFonts w:ascii="宋体" w:hAnsi="宋体" w:cs="宋体" w:hint="eastAsia"/>
              </w:rPr>
              <w:t>债权人：</w:t>
            </w:r>
          </w:p>
        </w:tc>
      </w:tr>
      <w:tr w:rsidR="007C25BB" w:rsidRPr="007C25BB" w14:paraId="546DF41E" w14:textId="77777777">
        <w:trPr>
          <w:trHeight w:val="864"/>
          <w:jc w:val="center"/>
        </w:trPr>
        <w:tc>
          <w:tcPr>
            <w:tcW w:w="3965" w:type="dxa"/>
            <w:gridSpan w:val="2"/>
            <w:vAlign w:val="center"/>
          </w:tcPr>
          <w:p w14:paraId="577096A5" w14:textId="77777777" w:rsidR="00514427" w:rsidRPr="007C25BB" w:rsidRDefault="00FF75B6">
            <w:pPr>
              <w:spacing w:beforeLines="50" w:before="156" w:afterLines="50" w:after="156" w:line="400" w:lineRule="exact"/>
              <w:jc w:val="center"/>
              <w:rPr>
                <w:rFonts w:ascii="宋体" w:hAnsi="宋体" w:cs="宋体"/>
                <w:b/>
              </w:rPr>
            </w:pPr>
            <w:r w:rsidRPr="007C25BB">
              <w:rPr>
                <w:rFonts w:ascii="宋体" w:hAnsi="宋体" w:cs="宋体" w:hint="eastAsia"/>
                <w:b/>
              </w:rPr>
              <w:t>证据名称</w:t>
            </w:r>
          </w:p>
        </w:tc>
        <w:tc>
          <w:tcPr>
            <w:tcW w:w="2895" w:type="dxa"/>
            <w:vAlign w:val="center"/>
          </w:tcPr>
          <w:p w14:paraId="1550178E" w14:textId="77777777" w:rsidR="00514427" w:rsidRPr="007C25BB" w:rsidRDefault="00FF75B6">
            <w:pPr>
              <w:spacing w:beforeLines="50" w:before="156" w:afterLines="50" w:after="156" w:line="400" w:lineRule="exact"/>
              <w:jc w:val="center"/>
              <w:rPr>
                <w:rFonts w:ascii="宋体" w:hAnsi="宋体" w:cs="宋体"/>
                <w:b/>
              </w:rPr>
            </w:pPr>
            <w:r w:rsidRPr="007C25BB">
              <w:rPr>
                <w:rFonts w:ascii="宋体" w:hAnsi="宋体" w:cs="宋体" w:hint="eastAsia"/>
                <w:b/>
              </w:rPr>
              <w:t>证明对象</w:t>
            </w:r>
          </w:p>
        </w:tc>
        <w:tc>
          <w:tcPr>
            <w:tcW w:w="912" w:type="dxa"/>
            <w:vAlign w:val="center"/>
          </w:tcPr>
          <w:p w14:paraId="3CA44D5F" w14:textId="77777777" w:rsidR="00514427" w:rsidRPr="007C25BB" w:rsidRDefault="00FF75B6">
            <w:pPr>
              <w:spacing w:beforeLines="50" w:before="156" w:afterLines="50" w:after="156" w:line="400" w:lineRule="exact"/>
              <w:jc w:val="center"/>
              <w:rPr>
                <w:rFonts w:ascii="宋体" w:hAnsi="宋体" w:cs="宋体"/>
                <w:b/>
              </w:rPr>
            </w:pPr>
            <w:r w:rsidRPr="007C25BB">
              <w:rPr>
                <w:rFonts w:ascii="宋体" w:hAnsi="宋体" w:cs="宋体" w:hint="eastAsia"/>
                <w:b/>
              </w:rPr>
              <w:t>页码</w:t>
            </w:r>
          </w:p>
        </w:tc>
        <w:tc>
          <w:tcPr>
            <w:tcW w:w="1459" w:type="dxa"/>
            <w:vAlign w:val="center"/>
          </w:tcPr>
          <w:p w14:paraId="0639047D" w14:textId="77777777" w:rsidR="00514427" w:rsidRPr="007C25BB" w:rsidRDefault="00FF75B6">
            <w:pPr>
              <w:spacing w:beforeLines="50" w:before="156" w:afterLines="50" w:after="156" w:line="400" w:lineRule="exact"/>
              <w:jc w:val="center"/>
              <w:rPr>
                <w:rFonts w:ascii="宋体" w:hAnsi="宋体" w:cs="宋体"/>
                <w:b/>
              </w:rPr>
            </w:pPr>
            <w:r w:rsidRPr="007C25BB">
              <w:rPr>
                <w:rFonts w:ascii="宋体" w:hAnsi="宋体" w:cs="宋体" w:hint="eastAsia"/>
                <w:b/>
              </w:rPr>
              <w:t>原件（物）/复印件</w:t>
            </w:r>
          </w:p>
        </w:tc>
      </w:tr>
      <w:tr w:rsidR="007C25BB" w:rsidRPr="007C25BB" w14:paraId="0B7D23D0" w14:textId="77777777">
        <w:trPr>
          <w:trHeight w:val="765"/>
          <w:jc w:val="center"/>
        </w:trPr>
        <w:tc>
          <w:tcPr>
            <w:tcW w:w="656" w:type="dxa"/>
          </w:tcPr>
          <w:p w14:paraId="193B1265"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1</w:t>
            </w:r>
          </w:p>
        </w:tc>
        <w:tc>
          <w:tcPr>
            <w:tcW w:w="3308" w:type="dxa"/>
          </w:tcPr>
          <w:p w14:paraId="0A3D6AF6" w14:textId="77777777" w:rsidR="00514427" w:rsidRPr="007C25BB" w:rsidRDefault="00514427">
            <w:pPr>
              <w:spacing w:beforeLines="50" w:before="156" w:afterLines="50" w:after="156" w:line="400" w:lineRule="exact"/>
              <w:rPr>
                <w:rFonts w:ascii="宋体" w:hAnsi="宋体" w:cs="宋体"/>
              </w:rPr>
            </w:pPr>
          </w:p>
        </w:tc>
        <w:tc>
          <w:tcPr>
            <w:tcW w:w="2895" w:type="dxa"/>
          </w:tcPr>
          <w:p w14:paraId="713D10AB" w14:textId="77777777" w:rsidR="00514427" w:rsidRPr="007C25BB" w:rsidRDefault="00514427">
            <w:pPr>
              <w:spacing w:beforeLines="50" w:before="156" w:afterLines="50" w:after="156" w:line="400" w:lineRule="exact"/>
              <w:rPr>
                <w:rFonts w:ascii="宋体" w:hAnsi="宋体" w:cs="宋体"/>
              </w:rPr>
            </w:pPr>
          </w:p>
        </w:tc>
        <w:tc>
          <w:tcPr>
            <w:tcW w:w="912" w:type="dxa"/>
          </w:tcPr>
          <w:p w14:paraId="4EB55DE4"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至</w:t>
            </w:r>
          </w:p>
        </w:tc>
        <w:tc>
          <w:tcPr>
            <w:tcW w:w="1459" w:type="dxa"/>
          </w:tcPr>
          <w:p w14:paraId="1EDFD1B7" w14:textId="77777777" w:rsidR="00514427" w:rsidRPr="007C25BB" w:rsidRDefault="00514427">
            <w:pPr>
              <w:spacing w:beforeLines="50" w:before="156" w:afterLines="50" w:after="156" w:line="400" w:lineRule="exact"/>
              <w:rPr>
                <w:rFonts w:ascii="宋体" w:hAnsi="宋体" w:cs="宋体"/>
              </w:rPr>
            </w:pPr>
          </w:p>
        </w:tc>
      </w:tr>
      <w:tr w:rsidR="007C25BB" w:rsidRPr="007C25BB" w14:paraId="0404C395" w14:textId="77777777">
        <w:trPr>
          <w:trHeight w:val="714"/>
          <w:jc w:val="center"/>
        </w:trPr>
        <w:tc>
          <w:tcPr>
            <w:tcW w:w="656" w:type="dxa"/>
          </w:tcPr>
          <w:p w14:paraId="5AD39D3B"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2</w:t>
            </w:r>
          </w:p>
        </w:tc>
        <w:tc>
          <w:tcPr>
            <w:tcW w:w="3308" w:type="dxa"/>
          </w:tcPr>
          <w:p w14:paraId="0343C2E5" w14:textId="77777777" w:rsidR="00514427" w:rsidRPr="007C25BB" w:rsidRDefault="00514427">
            <w:pPr>
              <w:spacing w:beforeLines="50" w:before="156" w:afterLines="50" w:after="156" w:line="400" w:lineRule="exact"/>
              <w:rPr>
                <w:rFonts w:ascii="宋体" w:hAnsi="宋体" w:cs="宋体"/>
              </w:rPr>
            </w:pPr>
          </w:p>
        </w:tc>
        <w:tc>
          <w:tcPr>
            <w:tcW w:w="2895" w:type="dxa"/>
          </w:tcPr>
          <w:p w14:paraId="5998723A" w14:textId="77777777" w:rsidR="00514427" w:rsidRPr="007C25BB" w:rsidRDefault="00514427">
            <w:pPr>
              <w:spacing w:beforeLines="50" w:before="156" w:afterLines="50" w:after="156" w:line="400" w:lineRule="exact"/>
              <w:rPr>
                <w:rFonts w:ascii="宋体" w:hAnsi="宋体" w:cs="宋体"/>
              </w:rPr>
            </w:pPr>
          </w:p>
        </w:tc>
        <w:tc>
          <w:tcPr>
            <w:tcW w:w="912" w:type="dxa"/>
          </w:tcPr>
          <w:p w14:paraId="48630D43"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至</w:t>
            </w:r>
          </w:p>
        </w:tc>
        <w:tc>
          <w:tcPr>
            <w:tcW w:w="1459" w:type="dxa"/>
          </w:tcPr>
          <w:p w14:paraId="1B00AD4B" w14:textId="77777777" w:rsidR="00514427" w:rsidRPr="007C25BB" w:rsidRDefault="00514427">
            <w:pPr>
              <w:spacing w:beforeLines="50" w:before="156" w:afterLines="50" w:after="156" w:line="400" w:lineRule="exact"/>
              <w:rPr>
                <w:rFonts w:ascii="宋体" w:hAnsi="宋体" w:cs="宋体"/>
              </w:rPr>
            </w:pPr>
          </w:p>
        </w:tc>
      </w:tr>
      <w:tr w:rsidR="007C25BB" w:rsidRPr="007C25BB" w14:paraId="40A87EA6" w14:textId="77777777">
        <w:trPr>
          <w:trHeight w:val="714"/>
          <w:jc w:val="center"/>
        </w:trPr>
        <w:tc>
          <w:tcPr>
            <w:tcW w:w="656" w:type="dxa"/>
          </w:tcPr>
          <w:p w14:paraId="45CFDA7C"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3</w:t>
            </w:r>
          </w:p>
        </w:tc>
        <w:tc>
          <w:tcPr>
            <w:tcW w:w="3308" w:type="dxa"/>
          </w:tcPr>
          <w:p w14:paraId="51FD9918" w14:textId="77777777" w:rsidR="00514427" w:rsidRPr="007C25BB" w:rsidRDefault="00514427">
            <w:pPr>
              <w:spacing w:beforeLines="50" w:before="156" w:afterLines="50" w:after="156" w:line="400" w:lineRule="exact"/>
              <w:rPr>
                <w:rFonts w:ascii="宋体" w:hAnsi="宋体" w:cs="宋体"/>
              </w:rPr>
            </w:pPr>
          </w:p>
        </w:tc>
        <w:tc>
          <w:tcPr>
            <w:tcW w:w="2895" w:type="dxa"/>
          </w:tcPr>
          <w:p w14:paraId="08E70397" w14:textId="77777777" w:rsidR="00514427" w:rsidRPr="007C25BB" w:rsidRDefault="00514427">
            <w:pPr>
              <w:spacing w:beforeLines="50" w:before="156" w:afterLines="50" w:after="156" w:line="400" w:lineRule="exact"/>
              <w:rPr>
                <w:rFonts w:ascii="宋体" w:hAnsi="宋体" w:cs="宋体"/>
              </w:rPr>
            </w:pPr>
          </w:p>
        </w:tc>
        <w:tc>
          <w:tcPr>
            <w:tcW w:w="912" w:type="dxa"/>
          </w:tcPr>
          <w:p w14:paraId="2181717A"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至</w:t>
            </w:r>
          </w:p>
        </w:tc>
        <w:tc>
          <w:tcPr>
            <w:tcW w:w="1459" w:type="dxa"/>
          </w:tcPr>
          <w:p w14:paraId="7DEB22F1" w14:textId="77777777" w:rsidR="00514427" w:rsidRPr="007C25BB" w:rsidRDefault="00514427">
            <w:pPr>
              <w:spacing w:beforeLines="50" w:before="156" w:afterLines="50" w:after="156" w:line="400" w:lineRule="exact"/>
              <w:rPr>
                <w:rFonts w:ascii="宋体" w:hAnsi="宋体" w:cs="宋体"/>
              </w:rPr>
            </w:pPr>
          </w:p>
        </w:tc>
      </w:tr>
      <w:tr w:rsidR="007C25BB" w:rsidRPr="007C25BB" w14:paraId="64B3DB35" w14:textId="77777777">
        <w:trPr>
          <w:trHeight w:val="701"/>
          <w:jc w:val="center"/>
        </w:trPr>
        <w:tc>
          <w:tcPr>
            <w:tcW w:w="656" w:type="dxa"/>
          </w:tcPr>
          <w:p w14:paraId="1B0F6CF7"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4</w:t>
            </w:r>
          </w:p>
        </w:tc>
        <w:tc>
          <w:tcPr>
            <w:tcW w:w="3308" w:type="dxa"/>
          </w:tcPr>
          <w:p w14:paraId="39D3FE39" w14:textId="77777777" w:rsidR="00514427" w:rsidRPr="007C25BB" w:rsidRDefault="00514427">
            <w:pPr>
              <w:spacing w:beforeLines="50" w:before="156" w:afterLines="50" w:after="156" w:line="400" w:lineRule="exact"/>
              <w:rPr>
                <w:rFonts w:ascii="宋体" w:hAnsi="宋体" w:cs="宋体"/>
              </w:rPr>
            </w:pPr>
          </w:p>
        </w:tc>
        <w:tc>
          <w:tcPr>
            <w:tcW w:w="2895" w:type="dxa"/>
          </w:tcPr>
          <w:p w14:paraId="14CC96EB" w14:textId="77777777" w:rsidR="00514427" w:rsidRPr="007C25BB" w:rsidRDefault="00514427">
            <w:pPr>
              <w:spacing w:beforeLines="50" w:before="156" w:afterLines="50" w:after="156" w:line="400" w:lineRule="exact"/>
              <w:rPr>
                <w:rFonts w:ascii="宋体" w:hAnsi="宋体" w:cs="宋体"/>
              </w:rPr>
            </w:pPr>
          </w:p>
        </w:tc>
        <w:tc>
          <w:tcPr>
            <w:tcW w:w="912" w:type="dxa"/>
          </w:tcPr>
          <w:p w14:paraId="07C6706B"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至</w:t>
            </w:r>
          </w:p>
        </w:tc>
        <w:tc>
          <w:tcPr>
            <w:tcW w:w="1459" w:type="dxa"/>
          </w:tcPr>
          <w:p w14:paraId="62D37171" w14:textId="77777777" w:rsidR="00514427" w:rsidRPr="007C25BB" w:rsidRDefault="00514427">
            <w:pPr>
              <w:spacing w:beforeLines="50" w:before="156" w:afterLines="50" w:after="156" w:line="400" w:lineRule="exact"/>
              <w:rPr>
                <w:rFonts w:ascii="宋体" w:hAnsi="宋体" w:cs="宋体"/>
              </w:rPr>
            </w:pPr>
          </w:p>
        </w:tc>
      </w:tr>
      <w:tr w:rsidR="007C25BB" w:rsidRPr="007C25BB" w14:paraId="1161767B" w14:textId="77777777">
        <w:trPr>
          <w:trHeight w:val="714"/>
          <w:jc w:val="center"/>
        </w:trPr>
        <w:tc>
          <w:tcPr>
            <w:tcW w:w="656" w:type="dxa"/>
          </w:tcPr>
          <w:p w14:paraId="62ED7451"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5</w:t>
            </w:r>
          </w:p>
        </w:tc>
        <w:tc>
          <w:tcPr>
            <w:tcW w:w="3308" w:type="dxa"/>
          </w:tcPr>
          <w:p w14:paraId="4A942F20" w14:textId="77777777" w:rsidR="00514427" w:rsidRPr="007C25BB" w:rsidRDefault="00514427">
            <w:pPr>
              <w:spacing w:beforeLines="50" w:before="156" w:afterLines="50" w:after="156" w:line="400" w:lineRule="exact"/>
              <w:rPr>
                <w:rFonts w:ascii="宋体" w:hAnsi="宋体" w:cs="宋体"/>
              </w:rPr>
            </w:pPr>
          </w:p>
        </w:tc>
        <w:tc>
          <w:tcPr>
            <w:tcW w:w="2895" w:type="dxa"/>
          </w:tcPr>
          <w:p w14:paraId="31E0C773" w14:textId="77777777" w:rsidR="00514427" w:rsidRPr="007C25BB" w:rsidRDefault="00514427">
            <w:pPr>
              <w:spacing w:beforeLines="50" w:before="156" w:afterLines="50" w:after="156" w:line="400" w:lineRule="exact"/>
              <w:rPr>
                <w:rFonts w:ascii="宋体" w:hAnsi="宋体" w:cs="宋体"/>
              </w:rPr>
            </w:pPr>
          </w:p>
        </w:tc>
        <w:tc>
          <w:tcPr>
            <w:tcW w:w="912" w:type="dxa"/>
          </w:tcPr>
          <w:p w14:paraId="1750650A"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至</w:t>
            </w:r>
          </w:p>
        </w:tc>
        <w:tc>
          <w:tcPr>
            <w:tcW w:w="1459" w:type="dxa"/>
          </w:tcPr>
          <w:p w14:paraId="0240F772" w14:textId="77777777" w:rsidR="00514427" w:rsidRPr="007C25BB" w:rsidRDefault="00514427">
            <w:pPr>
              <w:spacing w:beforeLines="50" w:before="156" w:afterLines="50" w:after="156" w:line="400" w:lineRule="exact"/>
              <w:rPr>
                <w:rFonts w:ascii="宋体" w:hAnsi="宋体" w:cs="宋体"/>
              </w:rPr>
            </w:pPr>
          </w:p>
        </w:tc>
      </w:tr>
      <w:tr w:rsidR="007C25BB" w:rsidRPr="007C25BB" w14:paraId="3258F418" w14:textId="77777777">
        <w:trPr>
          <w:trHeight w:val="714"/>
          <w:jc w:val="center"/>
        </w:trPr>
        <w:tc>
          <w:tcPr>
            <w:tcW w:w="656" w:type="dxa"/>
          </w:tcPr>
          <w:p w14:paraId="630B0AA6"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6</w:t>
            </w:r>
          </w:p>
        </w:tc>
        <w:tc>
          <w:tcPr>
            <w:tcW w:w="3308" w:type="dxa"/>
          </w:tcPr>
          <w:p w14:paraId="39A47B77" w14:textId="77777777" w:rsidR="00514427" w:rsidRPr="007C25BB" w:rsidRDefault="00514427">
            <w:pPr>
              <w:spacing w:beforeLines="50" w:before="156" w:afterLines="50" w:after="156" w:line="400" w:lineRule="exact"/>
              <w:rPr>
                <w:rFonts w:ascii="宋体" w:hAnsi="宋体" w:cs="宋体"/>
              </w:rPr>
            </w:pPr>
          </w:p>
        </w:tc>
        <w:tc>
          <w:tcPr>
            <w:tcW w:w="2895" w:type="dxa"/>
          </w:tcPr>
          <w:p w14:paraId="7621530D" w14:textId="77777777" w:rsidR="00514427" w:rsidRPr="007C25BB" w:rsidRDefault="00514427">
            <w:pPr>
              <w:spacing w:beforeLines="50" w:before="156" w:afterLines="50" w:after="156" w:line="400" w:lineRule="exact"/>
              <w:rPr>
                <w:rFonts w:ascii="宋体" w:hAnsi="宋体" w:cs="宋体"/>
              </w:rPr>
            </w:pPr>
          </w:p>
        </w:tc>
        <w:tc>
          <w:tcPr>
            <w:tcW w:w="912" w:type="dxa"/>
          </w:tcPr>
          <w:p w14:paraId="777C1D38"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至</w:t>
            </w:r>
          </w:p>
        </w:tc>
        <w:tc>
          <w:tcPr>
            <w:tcW w:w="1459" w:type="dxa"/>
          </w:tcPr>
          <w:p w14:paraId="6F79E527" w14:textId="77777777" w:rsidR="00514427" w:rsidRPr="007C25BB" w:rsidRDefault="00514427">
            <w:pPr>
              <w:spacing w:beforeLines="50" w:before="156" w:afterLines="50" w:after="156" w:line="400" w:lineRule="exact"/>
              <w:rPr>
                <w:rFonts w:ascii="宋体" w:hAnsi="宋体" w:cs="宋体"/>
              </w:rPr>
            </w:pPr>
          </w:p>
        </w:tc>
      </w:tr>
      <w:tr w:rsidR="007C25BB" w:rsidRPr="007C25BB" w14:paraId="3DDE39A4" w14:textId="77777777">
        <w:trPr>
          <w:trHeight w:val="701"/>
          <w:jc w:val="center"/>
        </w:trPr>
        <w:tc>
          <w:tcPr>
            <w:tcW w:w="656" w:type="dxa"/>
          </w:tcPr>
          <w:p w14:paraId="1998F7FD"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7</w:t>
            </w:r>
          </w:p>
        </w:tc>
        <w:tc>
          <w:tcPr>
            <w:tcW w:w="3308" w:type="dxa"/>
          </w:tcPr>
          <w:p w14:paraId="1C6E7263" w14:textId="77777777" w:rsidR="00514427" w:rsidRPr="007C25BB" w:rsidRDefault="00514427">
            <w:pPr>
              <w:spacing w:beforeLines="50" w:before="156" w:afterLines="50" w:after="156" w:line="400" w:lineRule="exact"/>
              <w:rPr>
                <w:rFonts w:ascii="宋体" w:hAnsi="宋体" w:cs="宋体"/>
              </w:rPr>
            </w:pPr>
          </w:p>
        </w:tc>
        <w:tc>
          <w:tcPr>
            <w:tcW w:w="2895" w:type="dxa"/>
          </w:tcPr>
          <w:p w14:paraId="542712C2" w14:textId="77777777" w:rsidR="00514427" w:rsidRPr="007C25BB" w:rsidRDefault="00514427">
            <w:pPr>
              <w:spacing w:beforeLines="50" w:before="156" w:afterLines="50" w:after="156" w:line="400" w:lineRule="exact"/>
              <w:rPr>
                <w:rFonts w:ascii="宋体" w:hAnsi="宋体" w:cs="宋体"/>
              </w:rPr>
            </w:pPr>
          </w:p>
        </w:tc>
        <w:tc>
          <w:tcPr>
            <w:tcW w:w="912" w:type="dxa"/>
          </w:tcPr>
          <w:p w14:paraId="7A0791A9"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至</w:t>
            </w:r>
          </w:p>
        </w:tc>
        <w:tc>
          <w:tcPr>
            <w:tcW w:w="1459" w:type="dxa"/>
          </w:tcPr>
          <w:p w14:paraId="0F6C03E6" w14:textId="77777777" w:rsidR="00514427" w:rsidRPr="007C25BB" w:rsidRDefault="00514427">
            <w:pPr>
              <w:spacing w:beforeLines="50" w:before="156" w:afterLines="50" w:after="156" w:line="400" w:lineRule="exact"/>
              <w:rPr>
                <w:rFonts w:ascii="宋体" w:hAnsi="宋体" w:cs="宋体"/>
              </w:rPr>
            </w:pPr>
          </w:p>
        </w:tc>
      </w:tr>
      <w:tr w:rsidR="007C25BB" w:rsidRPr="007C25BB" w14:paraId="2141E9BB" w14:textId="77777777">
        <w:trPr>
          <w:trHeight w:val="714"/>
          <w:jc w:val="center"/>
        </w:trPr>
        <w:tc>
          <w:tcPr>
            <w:tcW w:w="656" w:type="dxa"/>
          </w:tcPr>
          <w:p w14:paraId="11560D11"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8</w:t>
            </w:r>
          </w:p>
        </w:tc>
        <w:tc>
          <w:tcPr>
            <w:tcW w:w="3308" w:type="dxa"/>
          </w:tcPr>
          <w:p w14:paraId="2D3FF967" w14:textId="77777777" w:rsidR="00514427" w:rsidRPr="007C25BB" w:rsidRDefault="00514427">
            <w:pPr>
              <w:spacing w:beforeLines="50" w:before="156" w:afterLines="50" w:after="156" w:line="400" w:lineRule="exact"/>
              <w:rPr>
                <w:rFonts w:ascii="宋体" w:hAnsi="宋体" w:cs="宋体"/>
              </w:rPr>
            </w:pPr>
          </w:p>
        </w:tc>
        <w:tc>
          <w:tcPr>
            <w:tcW w:w="2895" w:type="dxa"/>
          </w:tcPr>
          <w:p w14:paraId="0A4FAF0D" w14:textId="77777777" w:rsidR="00514427" w:rsidRPr="007C25BB" w:rsidRDefault="00514427">
            <w:pPr>
              <w:spacing w:beforeLines="50" w:before="156" w:afterLines="50" w:after="156" w:line="400" w:lineRule="exact"/>
              <w:rPr>
                <w:rFonts w:ascii="宋体" w:hAnsi="宋体" w:cs="宋体"/>
              </w:rPr>
            </w:pPr>
          </w:p>
        </w:tc>
        <w:tc>
          <w:tcPr>
            <w:tcW w:w="912" w:type="dxa"/>
          </w:tcPr>
          <w:p w14:paraId="2DFB35E7"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至</w:t>
            </w:r>
          </w:p>
        </w:tc>
        <w:tc>
          <w:tcPr>
            <w:tcW w:w="1459" w:type="dxa"/>
          </w:tcPr>
          <w:p w14:paraId="194FB0E4" w14:textId="77777777" w:rsidR="00514427" w:rsidRPr="007C25BB" w:rsidRDefault="00514427">
            <w:pPr>
              <w:spacing w:beforeLines="50" w:before="156" w:afterLines="50" w:after="156" w:line="400" w:lineRule="exact"/>
              <w:rPr>
                <w:rFonts w:ascii="宋体" w:hAnsi="宋体" w:cs="宋体"/>
              </w:rPr>
            </w:pPr>
          </w:p>
        </w:tc>
      </w:tr>
      <w:tr w:rsidR="007C25BB" w:rsidRPr="007C25BB" w14:paraId="345C96AC" w14:textId="77777777">
        <w:trPr>
          <w:trHeight w:val="714"/>
          <w:jc w:val="center"/>
        </w:trPr>
        <w:tc>
          <w:tcPr>
            <w:tcW w:w="656" w:type="dxa"/>
          </w:tcPr>
          <w:p w14:paraId="78B068AC"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9</w:t>
            </w:r>
          </w:p>
        </w:tc>
        <w:tc>
          <w:tcPr>
            <w:tcW w:w="3308" w:type="dxa"/>
          </w:tcPr>
          <w:p w14:paraId="22AC821A" w14:textId="77777777" w:rsidR="00514427" w:rsidRPr="007C25BB" w:rsidRDefault="00514427">
            <w:pPr>
              <w:spacing w:beforeLines="50" w:before="156" w:afterLines="50" w:after="156" w:line="400" w:lineRule="exact"/>
              <w:rPr>
                <w:rFonts w:ascii="宋体" w:hAnsi="宋体" w:cs="宋体"/>
              </w:rPr>
            </w:pPr>
          </w:p>
        </w:tc>
        <w:tc>
          <w:tcPr>
            <w:tcW w:w="2895" w:type="dxa"/>
          </w:tcPr>
          <w:p w14:paraId="4F07DD69" w14:textId="77777777" w:rsidR="00514427" w:rsidRPr="007C25BB" w:rsidRDefault="00514427">
            <w:pPr>
              <w:spacing w:beforeLines="50" w:before="156" w:afterLines="50" w:after="156" w:line="400" w:lineRule="exact"/>
              <w:rPr>
                <w:rFonts w:ascii="宋体" w:hAnsi="宋体" w:cs="宋体"/>
              </w:rPr>
            </w:pPr>
          </w:p>
        </w:tc>
        <w:tc>
          <w:tcPr>
            <w:tcW w:w="912" w:type="dxa"/>
          </w:tcPr>
          <w:p w14:paraId="7BC5E74C"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至</w:t>
            </w:r>
          </w:p>
        </w:tc>
        <w:tc>
          <w:tcPr>
            <w:tcW w:w="1459" w:type="dxa"/>
          </w:tcPr>
          <w:p w14:paraId="72474CDC" w14:textId="77777777" w:rsidR="00514427" w:rsidRPr="007C25BB" w:rsidRDefault="00514427">
            <w:pPr>
              <w:spacing w:beforeLines="50" w:before="156" w:afterLines="50" w:after="156" w:line="400" w:lineRule="exact"/>
              <w:rPr>
                <w:rFonts w:ascii="宋体" w:hAnsi="宋体" w:cs="宋体"/>
              </w:rPr>
            </w:pPr>
          </w:p>
        </w:tc>
      </w:tr>
      <w:tr w:rsidR="007C25BB" w:rsidRPr="007C25BB" w14:paraId="16FF4788" w14:textId="77777777">
        <w:trPr>
          <w:trHeight w:val="714"/>
          <w:jc w:val="center"/>
        </w:trPr>
        <w:tc>
          <w:tcPr>
            <w:tcW w:w="656" w:type="dxa"/>
          </w:tcPr>
          <w:p w14:paraId="5F0D1CF9"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10</w:t>
            </w:r>
          </w:p>
        </w:tc>
        <w:tc>
          <w:tcPr>
            <w:tcW w:w="3308" w:type="dxa"/>
          </w:tcPr>
          <w:p w14:paraId="151D6A28" w14:textId="77777777" w:rsidR="00514427" w:rsidRPr="007C25BB" w:rsidRDefault="00514427">
            <w:pPr>
              <w:spacing w:beforeLines="50" w:before="156" w:afterLines="50" w:after="156" w:line="400" w:lineRule="exact"/>
              <w:rPr>
                <w:rFonts w:ascii="宋体" w:hAnsi="宋体" w:cs="宋体"/>
              </w:rPr>
            </w:pPr>
          </w:p>
        </w:tc>
        <w:tc>
          <w:tcPr>
            <w:tcW w:w="2895" w:type="dxa"/>
          </w:tcPr>
          <w:p w14:paraId="247E3103" w14:textId="77777777" w:rsidR="00514427" w:rsidRPr="007C25BB" w:rsidRDefault="00514427">
            <w:pPr>
              <w:spacing w:beforeLines="50" w:before="156" w:afterLines="50" w:after="156" w:line="400" w:lineRule="exact"/>
              <w:rPr>
                <w:rFonts w:ascii="宋体" w:hAnsi="宋体" w:cs="宋体"/>
              </w:rPr>
            </w:pPr>
          </w:p>
        </w:tc>
        <w:tc>
          <w:tcPr>
            <w:tcW w:w="912" w:type="dxa"/>
          </w:tcPr>
          <w:p w14:paraId="182B0793" w14:textId="77777777" w:rsidR="00514427" w:rsidRPr="007C25BB" w:rsidRDefault="00FF75B6">
            <w:pPr>
              <w:spacing w:beforeLines="50" w:before="156" w:afterLines="50" w:after="156" w:line="400" w:lineRule="exact"/>
              <w:jc w:val="center"/>
              <w:rPr>
                <w:rFonts w:ascii="宋体" w:hAnsi="宋体" w:cs="宋体"/>
              </w:rPr>
            </w:pPr>
            <w:r w:rsidRPr="007C25BB">
              <w:rPr>
                <w:rFonts w:ascii="宋体" w:hAnsi="宋体" w:cs="宋体" w:hint="eastAsia"/>
              </w:rPr>
              <w:t>至</w:t>
            </w:r>
          </w:p>
        </w:tc>
        <w:tc>
          <w:tcPr>
            <w:tcW w:w="1459" w:type="dxa"/>
          </w:tcPr>
          <w:p w14:paraId="45CE50D1" w14:textId="77777777" w:rsidR="00514427" w:rsidRPr="007C25BB" w:rsidRDefault="00514427">
            <w:pPr>
              <w:spacing w:beforeLines="50" w:before="156" w:afterLines="50" w:after="156" w:line="400" w:lineRule="exact"/>
              <w:rPr>
                <w:rFonts w:ascii="宋体" w:hAnsi="宋体" w:cs="宋体"/>
              </w:rPr>
            </w:pPr>
          </w:p>
        </w:tc>
      </w:tr>
      <w:tr w:rsidR="007C25BB" w:rsidRPr="007C25BB" w14:paraId="5FC51E99" w14:textId="77777777">
        <w:trPr>
          <w:trHeight w:val="1295"/>
          <w:jc w:val="center"/>
        </w:trPr>
        <w:tc>
          <w:tcPr>
            <w:tcW w:w="9232" w:type="dxa"/>
            <w:gridSpan w:val="5"/>
          </w:tcPr>
          <w:p w14:paraId="5A67EB92" w14:textId="77777777" w:rsidR="00514427" w:rsidRPr="007C25BB" w:rsidRDefault="00FF75B6">
            <w:pPr>
              <w:spacing w:beforeLines="50" w:before="156" w:afterLines="50" w:after="156" w:line="380" w:lineRule="exact"/>
              <w:rPr>
                <w:rFonts w:ascii="宋体" w:hAnsi="宋体" w:cs="宋体"/>
              </w:rPr>
            </w:pPr>
            <w:r w:rsidRPr="007C25BB">
              <w:rPr>
                <w:rFonts w:ascii="宋体" w:hAnsi="宋体" w:cs="宋体" w:hint="eastAsia"/>
                <w:b/>
              </w:rPr>
              <w:t>提交人承诺及声明</w:t>
            </w:r>
            <w:r w:rsidRPr="007C25BB">
              <w:rPr>
                <w:rFonts w:ascii="宋体" w:hAnsi="宋体" w:cs="宋体" w:hint="eastAsia"/>
              </w:rPr>
              <w:t>：以上证据来源合法，复印件均与原件一致，不存在变造、伪造等情形，否则愿意承担由此产生的法律责任。</w:t>
            </w:r>
          </w:p>
        </w:tc>
      </w:tr>
    </w:tbl>
    <w:p w14:paraId="2833B644" w14:textId="77777777" w:rsidR="00514427" w:rsidRPr="007C25BB" w:rsidRDefault="00FF75B6">
      <w:pPr>
        <w:spacing w:line="420" w:lineRule="exact"/>
        <w:jc w:val="center"/>
        <w:rPr>
          <w:rFonts w:ascii="宋体" w:hAnsi="宋体" w:cs="宋体"/>
          <w:b/>
          <w:bCs/>
        </w:rPr>
      </w:pPr>
      <w:r w:rsidRPr="007C25BB">
        <w:rPr>
          <w:rFonts w:ascii="宋体" w:hAnsi="宋体" w:cs="宋体" w:hint="eastAsia"/>
          <w:b/>
          <w:bCs/>
        </w:rPr>
        <w:t xml:space="preserve"> </w:t>
      </w:r>
      <w:r w:rsidRPr="007C25BB">
        <w:rPr>
          <w:rFonts w:ascii="宋体" w:hAnsi="宋体" w:cs="宋体"/>
          <w:b/>
          <w:bCs/>
        </w:rPr>
        <w:t xml:space="preserve">                                       </w:t>
      </w:r>
      <w:r w:rsidRPr="007C25BB">
        <w:rPr>
          <w:rFonts w:ascii="宋体" w:hAnsi="宋体" w:cs="宋体" w:hint="eastAsia"/>
          <w:b/>
          <w:bCs/>
        </w:rPr>
        <w:t>提交人：</w:t>
      </w:r>
    </w:p>
    <w:p w14:paraId="62E40AA5" w14:textId="77777777" w:rsidR="00514427" w:rsidRPr="007C25BB" w:rsidRDefault="00FF75B6">
      <w:pPr>
        <w:spacing w:line="420" w:lineRule="exact"/>
        <w:ind w:right="480"/>
        <w:jc w:val="center"/>
        <w:rPr>
          <w:rFonts w:ascii="宋体" w:hAnsi="宋体" w:cs="宋体"/>
          <w:b/>
          <w:bCs/>
        </w:rPr>
      </w:pPr>
      <w:r w:rsidRPr="007C25BB">
        <w:rPr>
          <w:rFonts w:ascii="宋体" w:hAnsi="宋体" w:cs="宋体" w:hint="eastAsia"/>
          <w:b/>
          <w:bCs/>
        </w:rPr>
        <w:t xml:space="preserve"> </w:t>
      </w:r>
      <w:r w:rsidRPr="007C25BB">
        <w:rPr>
          <w:rFonts w:ascii="宋体" w:hAnsi="宋体" w:cs="宋体"/>
          <w:b/>
          <w:bCs/>
        </w:rPr>
        <w:t xml:space="preserve">                                             </w:t>
      </w:r>
      <w:r w:rsidRPr="007C25BB">
        <w:rPr>
          <w:rFonts w:ascii="宋体" w:hAnsi="宋体" w:cs="宋体" w:hint="eastAsia"/>
          <w:b/>
          <w:bCs/>
        </w:rPr>
        <w:t>提交日期：</w:t>
      </w:r>
    </w:p>
    <w:p w14:paraId="617941C4" w14:textId="77777777" w:rsidR="00514427" w:rsidRPr="007C25BB" w:rsidRDefault="00514427">
      <w:pPr>
        <w:pStyle w:val="TOC1"/>
        <w:spacing w:line="420" w:lineRule="exact"/>
        <w:ind w:right="480"/>
        <w:jc w:val="center"/>
        <w:rPr>
          <w:rFonts w:ascii="宋体" w:hAnsi="宋体" w:cs="宋体"/>
          <w:b/>
          <w:bCs/>
          <w:sz w:val="21"/>
          <w:szCs w:val="21"/>
        </w:rPr>
      </w:pPr>
    </w:p>
    <w:p w14:paraId="03DCF6A4" w14:textId="77777777" w:rsidR="00514427" w:rsidRPr="007C25BB" w:rsidRDefault="00FF75B6">
      <w:pPr>
        <w:spacing w:line="240" w:lineRule="auto"/>
        <w:rPr>
          <w:rFonts w:ascii="宋体" w:hAnsi="宋体" w:cs="宋体"/>
        </w:rPr>
      </w:pPr>
      <w:r w:rsidRPr="007C25BB">
        <w:rPr>
          <w:rFonts w:ascii="宋体" w:hAnsi="宋体" w:cs="宋体" w:hint="eastAsia"/>
          <w:b/>
          <w:bCs/>
        </w:rPr>
        <w:t>声明：</w:t>
      </w:r>
      <w:r w:rsidRPr="007C25BB">
        <w:rPr>
          <w:rFonts w:ascii="宋体" w:hAnsi="宋体" w:cs="宋体" w:hint="eastAsia"/>
        </w:rPr>
        <w:t>临时管理人接收上述材料，不代表临时管理人对上述材料真实性、合法性、关联性及时效性的确认。</w:t>
      </w:r>
    </w:p>
    <w:p w14:paraId="4EEE9D69" w14:textId="77777777" w:rsidR="00514427" w:rsidRPr="007C25BB" w:rsidRDefault="00FF75B6">
      <w:pPr>
        <w:spacing w:line="240" w:lineRule="auto"/>
        <w:jc w:val="left"/>
        <w:rPr>
          <w:rFonts w:ascii="宋体" w:hAnsi="宋体" w:cs="宋体"/>
          <w:b/>
          <w:bCs/>
          <w:sz w:val="21"/>
          <w:szCs w:val="21"/>
        </w:rPr>
      </w:pPr>
      <w:r w:rsidRPr="007C25BB">
        <w:rPr>
          <w:rFonts w:ascii="宋体" w:hAnsi="宋体" w:cs="宋体" w:hint="eastAsia"/>
          <w:b/>
          <w:bCs/>
          <w:sz w:val="21"/>
          <w:szCs w:val="21"/>
        </w:rPr>
        <w:br w:type="page"/>
      </w:r>
    </w:p>
    <w:p w14:paraId="3319A8F3" w14:textId="77777777" w:rsidR="00514427" w:rsidRPr="007C25BB" w:rsidRDefault="00FF75B6">
      <w:pPr>
        <w:spacing w:beforeLines="20" w:before="62" w:line="240" w:lineRule="atLeast"/>
        <w:rPr>
          <w:rFonts w:ascii="宋体" w:hAnsi="宋体" w:cs="宋体"/>
          <w:b/>
          <w:bCs/>
          <w:sz w:val="22"/>
          <w:szCs w:val="22"/>
        </w:rPr>
      </w:pPr>
      <w:r w:rsidRPr="007C25BB">
        <w:rPr>
          <w:rFonts w:ascii="Times New Roman" w:hAnsi="Times New Roman" w:hint="eastAsia"/>
          <w:sz w:val="22"/>
          <w:szCs w:val="22"/>
        </w:rPr>
        <w:lastRenderedPageBreak/>
        <w:t>附</w:t>
      </w:r>
      <w:r w:rsidRPr="007C25BB">
        <w:rPr>
          <w:rFonts w:ascii="宋体" w:hAnsi="宋体" w:cs="宋体" w:hint="eastAsia"/>
          <w:sz w:val="22"/>
          <w:szCs w:val="22"/>
        </w:rPr>
        <w:t>件</w:t>
      </w:r>
      <w:r w:rsidRPr="007C25BB">
        <w:rPr>
          <w:rFonts w:ascii="宋体" w:hAnsi="宋体" w:cs="宋体"/>
          <w:sz w:val="22"/>
          <w:szCs w:val="22"/>
        </w:rPr>
        <w:t>3</w:t>
      </w:r>
    </w:p>
    <w:p w14:paraId="7A734A04" w14:textId="77777777" w:rsidR="00514427" w:rsidRPr="007C25BB" w:rsidRDefault="00FF75B6">
      <w:pPr>
        <w:spacing w:line="240" w:lineRule="atLeast"/>
        <w:jc w:val="center"/>
        <w:rPr>
          <w:rFonts w:ascii="宋体" w:hAnsi="宋体" w:cs="宋体"/>
          <w:b/>
          <w:bCs/>
        </w:rPr>
      </w:pPr>
      <w:r w:rsidRPr="007C25BB">
        <w:rPr>
          <w:rFonts w:ascii="宋体" w:hAnsi="宋体" w:cs="宋体" w:hint="eastAsia"/>
          <w:b/>
          <w:bCs/>
        </w:rPr>
        <w:t>深圳洪涛集团股份有限公司预重整</w:t>
      </w:r>
      <w:r w:rsidRPr="007C25BB">
        <w:rPr>
          <w:rFonts w:ascii="宋体" w:hAnsi="宋体" w:cs="宋体" w:hint="eastAsia"/>
          <w:b/>
        </w:rPr>
        <w:t>债权人送达方式及银行账户信息确认书</w:t>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5"/>
        <w:gridCol w:w="8658"/>
      </w:tblGrid>
      <w:tr w:rsidR="007C25BB" w:rsidRPr="007C25BB" w14:paraId="31F860D6" w14:textId="77777777">
        <w:trPr>
          <w:jc w:val="center"/>
        </w:trPr>
        <w:tc>
          <w:tcPr>
            <w:tcW w:w="10343" w:type="dxa"/>
            <w:gridSpan w:val="2"/>
          </w:tcPr>
          <w:p w14:paraId="33EB7031" w14:textId="77777777" w:rsidR="00514427" w:rsidRPr="007C25BB" w:rsidRDefault="00FF75B6">
            <w:pPr>
              <w:spacing w:line="240" w:lineRule="atLeast"/>
              <w:jc w:val="center"/>
              <w:rPr>
                <w:rFonts w:ascii="宋体" w:hAnsi="宋体" w:cs="宋体"/>
                <w:b/>
                <w:sz w:val="18"/>
                <w:szCs w:val="18"/>
              </w:rPr>
            </w:pPr>
            <w:r w:rsidRPr="007C25BB">
              <w:rPr>
                <w:rFonts w:ascii="宋体" w:hAnsi="宋体" w:cs="宋体" w:hint="eastAsia"/>
                <w:b/>
                <w:sz w:val="18"/>
                <w:szCs w:val="18"/>
              </w:rPr>
              <w:t>告知事项</w:t>
            </w:r>
          </w:p>
          <w:p w14:paraId="6A3BE1A3" w14:textId="77777777" w:rsidR="00514427" w:rsidRPr="007C25BB" w:rsidRDefault="00FF75B6">
            <w:pPr>
              <w:numPr>
                <w:ilvl w:val="0"/>
                <w:numId w:val="5"/>
              </w:numPr>
              <w:spacing w:line="240" w:lineRule="atLeast"/>
              <w:rPr>
                <w:rFonts w:ascii="宋体" w:hAnsi="宋体" w:cs="宋体"/>
                <w:bCs/>
                <w:sz w:val="18"/>
                <w:szCs w:val="18"/>
              </w:rPr>
            </w:pPr>
            <w:r w:rsidRPr="007C25BB">
              <w:rPr>
                <w:rFonts w:ascii="宋体" w:hAnsi="宋体" w:cs="宋体" w:hint="eastAsia"/>
                <w:bCs/>
                <w:sz w:val="18"/>
                <w:szCs w:val="18"/>
              </w:rPr>
              <w:t>为便于债权人接收</w:t>
            </w:r>
            <w:r w:rsidRPr="007C25BB">
              <w:rPr>
                <w:rFonts w:ascii="宋体" w:hAnsi="宋体" w:cs="宋体" w:hint="eastAsia"/>
                <w:b/>
                <w:sz w:val="18"/>
                <w:szCs w:val="18"/>
              </w:rPr>
              <w:t>深圳洪涛集团股份有限公司预重整</w:t>
            </w:r>
            <w:r w:rsidRPr="007C25BB">
              <w:rPr>
                <w:rFonts w:ascii="宋体" w:hAnsi="宋体" w:cs="宋体" w:hint="eastAsia"/>
                <w:bCs/>
                <w:sz w:val="18"/>
                <w:szCs w:val="18"/>
              </w:rPr>
              <w:t>案件(下称“本案”)相关材料，保证本案顺利进行，债权人应当如实提供准确有效的送达方式。</w:t>
            </w:r>
          </w:p>
          <w:p w14:paraId="164C2241" w14:textId="77777777" w:rsidR="00514427" w:rsidRPr="007C25BB" w:rsidRDefault="00FF75B6">
            <w:pPr>
              <w:numPr>
                <w:ilvl w:val="0"/>
                <w:numId w:val="5"/>
              </w:numPr>
              <w:spacing w:line="240" w:lineRule="atLeast"/>
              <w:rPr>
                <w:rFonts w:ascii="宋体" w:hAnsi="宋体" w:cs="宋体"/>
                <w:bCs/>
                <w:sz w:val="18"/>
                <w:szCs w:val="18"/>
              </w:rPr>
            </w:pPr>
            <w:r w:rsidRPr="007C25BB">
              <w:rPr>
                <w:rFonts w:ascii="宋体" w:hAnsi="宋体" w:cs="宋体" w:hint="eastAsia"/>
                <w:bCs/>
                <w:sz w:val="18"/>
                <w:szCs w:val="18"/>
              </w:rPr>
              <w:t>债权人提供的送达方式</w:t>
            </w:r>
            <w:r w:rsidRPr="007C25BB">
              <w:rPr>
                <w:rFonts w:ascii="宋体" w:hAnsi="宋体" w:cs="宋体" w:hint="eastAsia"/>
                <w:b/>
                <w:sz w:val="18"/>
                <w:szCs w:val="18"/>
              </w:rPr>
              <w:t>适用于本案整个过程及后续法院裁定受理破产重整之日起至破产重整程序终结之日止</w:t>
            </w:r>
            <w:r w:rsidRPr="007C25BB">
              <w:rPr>
                <w:rFonts w:ascii="宋体" w:hAnsi="宋体" w:cs="宋体" w:hint="eastAsia"/>
                <w:bCs/>
                <w:sz w:val="18"/>
                <w:szCs w:val="18"/>
              </w:rPr>
              <w:t>。</w:t>
            </w:r>
          </w:p>
          <w:p w14:paraId="01CACAA5" w14:textId="77777777" w:rsidR="00514427" w:rsidRPr="007C25BB" w:rsidRDefault="00FF75B6">
            <w:pPr>
              <w:numPr>
                <w:ilvl w:val="0"/>
                <w:numId w:val="5"/>
              </w:numPr>
              <w:spacing w:line="240" w:lineRule="atLeast"/>
              <w:rPr>
                <w:rFonts w:ascii="宋体" w:hAnsi="宋体" w:cs="宋体"/>
                <w:bCs/>
                <w:sz w:val="18"/>
                <w:szCs w:val="18"/>
              </w:rPr>
            </w:pPr>
            <w:r w:rsidRPr="007C25BB">
              <w:rPr>
                <w:rFonts w:ascii="宋体" w:hAnsi="宋体" w:cs="宋体" w:hint="eastAsia"/>
                <w:bCs/>
                <w:sz w:val="18"/>
                <w:szCs w:val="18"/>
              </w:rPr>
              <w:t>如果债权人提供的送达方式，在本案破产重整程序终结前有变更的，应当及时通过书面方式告知临时管理人，并提供变更后的送达方式。</w:t>
            </w:r>
          </w:p>
          <w:p w14:paraId="5BCCC3CD" w14:textId="4E933D52" w:rsidR="00514427" w:rsidRPr="007C25BB" w:rsidRDefault="00FF75B6">
            <w:pPr>
              <w:numPr>
                <w:ilvl w:val="0"/>
                <w:numId w:val="5"/>
              </w:numPr>
              <w:spacing w:line="240" w:lineRule="atLeast"/>
              <w:rPr>
                <w:rFonts w:ascii="宋体" w:hAnsi="宋体" w:cs="宋体"/>
                <w:bCs/>
                <w:sz w:val="18"/>
                <w:szCs w:val="18"/>
              </w:rPr>
            </w:pPr>
            <w:r w:rsidRPr="007C25BB">
              <w:rPr>
                <w:rFonts w:ascii="宋体" w:hAnsi="宋体" w:cs="宋体" w:hint="eastAsia"/>
                <w:bCs/>
                <w:sz w:val="18"/>
                <w:szCs w:val="18"/>
              </w:rPr>
              <w:t>临时管理人将通过债权人提供的送达方式</w:t>
            </w:r>
            <w:r w:rsidRPr="007C25BB">
              <w:rPr>
                <w:rFonts w:ascii="宋体" w:hAnsi="宋体" w:cs="宋体" w:hint="eastAsia"/>
                <w:b/>
                <w:bCs/>
                <w:sz w:val="18"/>
                <w:szCs w:val="18"/>
              </w:rPr>
              <w:t>或临时管理人工作邮箱“</w:t>
            </w:r>
            <w:r w:rsidRPr="007C25BB">
              <w:rPr>
                <w:rFonts w:ascii="宋体" w:hAnsi="宋体" w:cs="宋体"/>
                <w:b/>
                <w:bCs/>
                <w:sz w:val="18"/>
                <w:szCs w:val="18"/>
              </w:rPr>
              <w:t>gdjnj4@gdjnj.com</w:t>
            </w:r>
            <w:r w:rsidRPr="007C25BB">
              <w:rPr>
                <w:rFonts w:ascii="宋体" w:hAnsi="宋体" w:cs="宋体" w:hint="eastAsia"/>
                <w:b/>
                <w:bCs/>
                <w:sz w:val="18"/>
                <w:szCs w:val="18"/>
              </w:rPr>
              <w:t>”等</w:t>
            </w:r>
            <w:r w:rsidRPr="007C25BB">
              <w:rPr>
                <w:rFonts w:ascii="宋体" w:hAnsi="宋体" w:cs="宋体" w:hint="eastAsia"/>
                <w:bCs/>
                <w:sz w:val="18"/>
                <w:szCs w:val="18"/>
              </w:rPr>
              <w:t>向债权人送达本案相关材料，如果债权人提供的送达方式不准确或不及时告知临时管理人变更后的送达方式，导致本案相关材料无法送达的，债权人应自行承担由此产生的不利后果。</w:t>
            </w:r>
          </w:p>
          <w:p w14:paraId="59808197" w14:textId="77777777" w:rsidR="00514427" w:rsidRPr="007C25BB" w:rsidRDefault="00FF75B6">
            <w:pPr>
              <w:spacing w:line="240" w:lineRule="atLeast"/>
              <w:rPr>
                <w:rFonts w:ascii="宋体" w:hAnsi="宋体" w:cs="宋体"/>
                <w:b/>
                <w:bCs/>
                <w:sz w:val="18"/>
                <w:szCs w:val="18"/>
              </w:rPr>
            </w:pPr>
            <w:r w:rsidRPr="007C25BB">
              <w:rPr>
                <w:rFonts w:ascii="宋体" w:hAnsi="宋体" w:cs="宋体" w:hint="eastAsia"/>
                <w:bCs/>
                <w:sz w:val="18"/>
                <w:szCs w:val="18"/>
              </w:rPr>
              <w:t>5. 债权人应用电脑填写或用正楷字填写以下内容。</w:t>
            </w:r>
          </w:p>
        </w:tc>
      </w:tr>
      <w:tr w:rsidR="007C25BB" w:rsidRPr="007C25BB" w14:paraId="069E3AD1" w14:textId="77777777">
        <w:trPr>
          <w:jc w:val="center"/>
        </w:trPr>
        <w:tc>
          <w:tcPr>
            <w:tcW w:w="1685" w:type="dxa"/>
          </w:tcPr>
          <w:p w14:paraId="20A7C98F" w14:textId="77777777" w:rsidR="00514427" w:rsidRPr="007C25BB" w:rsidRDefault="00FF75B6">
            <w:pPr>
              <w:spacing w:line="240" w:lineRule="atLeast"/>
              <w:jc w:val="center"/>
              <w:rPr>
                <w:rFonts w:ascii="宋体" w:hAnsi="宋体" w:cs="宋体"/>
                <w:sz w:val="18"/>
                <w:szCs w:val="18"/>
              </w:rPr>
            </w:pPr>
            <w:r w:rsidRPr="007C25BB">
              <w:rPr>
                <w:rFonts w:ascii="宋体" w:hAnsi="宋体" w:cs="宋体" w:hint="eastAsia"/>
                <w:sz w:val="18"/>
                <w:szCs w:val="18"/>
              </w:rPr>
              <w:t>债权人名称</w:t>
            </w:r>
          </w:p>
        </w:tc>
        <w:tc>
          <w:tcPr>
            <w:tcW w:w="8658" w:type="dxa"/>
          </w:tcPr>
          <w:p w14:paraId="5FEC484A" w14:textId="77777777" w:rsidR="00514427" w:rsidRPr="007C25BB" w:rsidRDefault="00514427">
            <w:pPr>
              <w:spacing w:line="240" w:lineRule="atLeast"/>
              <w:rPr>
                <w:rFonts w:ascii="宋体" w:hAnsi="宋体" w:cs="宋体"/>
                <w:sz w:val="18"/>
                <w:szCs w:val="18"/>
              </w:rPr>
            </w:pPr>
          </w:p>
        </w:tc>
      </w:tr>
      <w:tr w:rsidR="007C25BB" w:rsidRPr="007C25BB" w14:paraId="36D7B5A0" w14:textId="77777777">
        <w:trPr>
          <w:cantSplit/>
          <w:jc w:val="center"/>
        </w:trPr>
        <w:tc>
          <w:tcPr>
            <w:tcW w:w="1685" w:type="dxa"/>
            <w:vMerge w:val="restart"/>
            <w:vAlign w:val="center"/>
          </w:tcPr>
          <w:p w14:paraId="7F432808" w14:textId="77777777" w:rsidR="00514427" w:rsidRPr="007C25BB" w:rsidRDefault="00FF75B6">
            <w:pPr>
              <w:spacing w:line="240" w:lineRule="atLeast"/>
              <w:jc w:val="center"/>
              <w:rPr>
                <w:rFonts w:ascii="宋体" w:hAnsi="宋体" w:cs="宋体"/>
                <w:sz w:val="18"/>
                <w:szCs w:val="18"/>
              </w:rPr>
            </w:pPr>
            <w:r w:rsidRPr="007C25BB">
              <w:rPr>
                <w:rFonts w:ascii="宋体" w:hAnsi="宋体" w:cs="宋体" w:hint="eastAsia"/>
                <w:sz w:val="18"/>
                <w:szCs w:val="18"/>
              </w:rPr>
              <w:t>债权人提供的</w:t>
            </w:r>
          </w:p>
          <w:p w14:paraId="4E63BF61" w14:textId="77777777" w:rsidR="00514427" w:rsidRPr="007C25BB" w:rsidRDefault="00FF75B6">
            <w:pPr>
              <w:spacing w:line="240" w:lineRule="atLeast"/>
              <w:jc w:val="center"/>
              <w:rPr>
                <w:rFonts w:ascii="宋体" w:hAnsi="宋体" w:cs="宋体"/>
                <w:sz w:val="18"/>
                <w:szCs w:val="18"/>
              </w:rPr>
            </w:pPr>
            <w:r w:rsidRPr="007C25BB">
              <w:rPr>
                <w:rFonts w:ascii="宋体" w:hAnsi="宋体" w:cs="宋体" w:hint="eastAsia"/>
                <w:sz w:val="18"/>
                <w:szCs w:val="18"/>
              </w:rPr>
              <w:t>送达方式</w:t>
            </w:r>
          </w:p>
        </w:tc>
        <w:tc>
          <w:tcPr>
            <w:tcW w:w="8658" w:type="dxa"/>
          </w:tcPr>
          <w:p w14:paraId="63B1CB78" w14:textId="77777777" w:rsidR="00514427" w:rsidRPr="007C25BB" w:rsidRDefault="00FF75B6">
            <w:pPr>
              <w:spacing w:line="240" w:lineRule="atLeast"/>
              <w:rPr>
                <w:rFonts w:ascii="宋体" w:hAnsi="宋体" w:cs="宋体"/>
                <w:sz w:val="18"/>
                <w:szCs w:val="18"/>
              </w:rPr>
            </w:pPr>
            <w:r w:rsidRPr="007C25BB">
              <w:rPr>
                <w:rFonts w:ascii="宋体" w:hAnsi="宋体" w:cs="宋体" w:hint="eastAsia"/>
                <w:sz w:val="18"/>
                <w:szCs w:val="18"/>
              </w:rPr>
              <w:t>代理人/联系人：</w:t>
            </w:r>
          </w:p>
        </w:tc>
      </w:tr>
      <w:tr w:rsidR="007C25BB" w:rsidRPr="007C25BB" w14:paraId="14E5A399" w14:textId="77777777">
        <w:trPr>
          <w:cantSplit/>
          <w:jc w:val="center"/>
        </w:trPr>
        <w:tc>
          <w:tcPr>
            <w:tcW w:w="1685" w:type="dxa"/>
            <w:vMerge/>
          </w:tcPr>
          <w:p w14:paraId="0C5F9EB5" w14:textId="77777777" w:rsidR="00514427" w:rsidRPr="007C25BB" w:rsidRDefault="00514427">
            <w:pPr>
              <w:spacing w:line="240" w:lineRule="atLeast"/>
              <w:jc w:val="center"/>
              <w:rPr>
                <w:rFonts w:ascii="宋体" w:hAnsi="宋体" w:cs="宋体"/>
                <w:bCs/>
                <w:sz w:val="18"/>
                <w:szCs w:val="18"/>
              </w:rPr>
            </w:pPr>
          </w:p>
        </w:tc>
        <w:tc>
          <w:tcPr>
            <w:tcW w:w="8658" w:type="dxa"/>
          </w:tcPr>
          <w:p w14:paraId="4B584897" w14:textId="77777777" w:rsidR="00514427" w:rsidRPr="007C25BB" w:rsidRDefault="00FF75B6">
            <w:pPr>
              <w:spacing w:line="240" w:lineRule="atLeast"/>
              <w:rPr>
                <w:rFonts w:ascii="宋体" w:hAnsi="宋体" w:cs="宋体"/>
                <w:sz w:val="18"/>
                <w:szCs w:val="18"/>
              </w:rPr>
            </w:pPr>
            <w:r w:rsidRPr="007C25BB">
              <w:rPr>
                <w:rFonts w:ascii="宋体" w:hAnsi="宋体" w:cs="宋体" w:hint="eastAsia"/>
                <w:sz w:val="18"/>
                <w:szCs w:val="18"/>
              </w:rPr>
              <w:t>送达地址：</w:t>
            </w:r>
          </w:p>
        </w:tc>
      </w:tr>
      <w:tr w:rsidR="007C25BB" w:rsidRPr="007C25BB" w14:paraId="3E0E3B83" w14:textId="77777777">
        <w:trPr>
          <w:cantSplit/>
          <w:jc w:val="center"/>
        </w:trPr>
        <w:tc>
          <w:tcPr>
            <w:tcW w:w="1685" w:type="dxa"/>
            <w:vMerge/>
          </w:tcPr>
          <w:p w14:paraId="48C1D6C9" w14:textId="77777777" w:rsidR="00514427" w:rsidRPr="007C25BB" w:rsidRDefault="00514427">
            <w:pPr>
              <w:spacing w:line="240" w:lineRule="atLeast"/>
              <w:jc w:val="center"/>
              <w:rPr>
                <w:rFonts w:ascii="宋体" w:hAnsi="宋体" w:cs="宋体"/>
                <w:bCs/>
                <w:sz w:val="18"/>
                <w:szCs w:val="18"/>
              </w:rPr>
            </w:pPr>
          </w:p>
        </w:tc>
        <w:tc>
          <w:tcPr>
            <w:tcW w:w="8658" w:type="dxa"/>
          </w:tcPr>
          <w:p w14:paraId="4F59AB52" w14:textId="77777777" w:rsidR="00514427" w:rsidRPr="007C25BB" w:rsidRDefault="00FF75B6">
            <w:pPr>
              <w:spacing w:line="240" w:lineRule="atLeast"/>
              <w:rPr>
                <w:rFonts w:ascii="宋体" w:hAnsi="宋体" w:cs="宋体"/>
                <w:sz w:val="18"/>
                <w:szCs w:val="18"/>
              </w:rPr>
            </w:pPr>
            <w:r w:rsidRPr="007C25BB">
              <w:rPr>
                <w:rFonts w:ascii="宋体" w:hAnsi="宋体" w:cs="宋体" w:hint="eastAsia"/>
                <w:sz w:val="18"/>
                <w:szCs w:val="18"/>
              </w:rPr>
              <w:t>联系手机:</w:t>
            </w:r>
            <w:r w:rsidRPr="007C25BB">
              <w:rPr>
                <w:rFonts w:ascii="宋体" w:hAnsi="宋体" w:cs="宋体"/>
                <w:sz w:val="18"/>
                <w:szCs w:val="18"/>
              </w:rPr>
              <w:t xml:space="preserve">                               </w:t>
            </w:r>
            <w:r w:rsidRPr="007C25BB">
              <w:rPr>
                <w:rFonts w:ascii="宋体" w:hAnsi="宋体" w:cs="宋体" w:hint="eastAsia"/>
                <w:sz w:val="18"/>
                <w:szCs w:val="18"/>
              </w:rPr>
              <w:t>固定电话：</w:t>
            </w:r>
          </w:p>
        </w:tc>
      </w:tr>
      <w:tr w:rsidR="007C25BB" w:rsidRPr="007C25BB" w14:paraId="6DE38D7B" w14:textId="77777777">
        <w:trPr>
          <w:cantSplit/>
          <w:jc w:val="center"/>
        </w:trPr>
        <w:tc>
          <w:tcPr>
            <w:tcW w:w="1685" w:type="dxa"/>
            <w:vMerge/>
          </w:tcPr>
          <w:p w14:paraId="430DD872" w14:textId="77777777" w:rsidR="00514427" w:rsidRPr="007C25BB" w:rsidRDefault="00514427">
            <w:pPr>
              <w:spacing w:line="240" w:lineRule="atLeast"/>
              <w:jc w:val="center"/>
              <w:rPr>
                <w:rFonts w:ascii="宋体" w:hAnsi="宋体" w:cs="宋体"/>
                <w:bCs/>
                <w:sz w:val="18"/>
                <w:szCs w:val="18"/>
              </w:rPr>
            </w:pPr>
          </w:p>
        </w:tc>
        <w:tc>
          <w:tcPr>
            <w:tcW w:w="8658" w:type="dxa"/>
          </w:tcPr>
          <w:p w14:paraId="05356EAD" w14:textId="77777777" w:rsidR="00514427" w:rsidRPr="007C25BB" w:rsidRDefault="00FF75B6">
            <w:pPr>
              <w:spacing w:line="240" w:lineRule="atLeast"/>
              <w:rPr>
                <w:rFonts w:ascii="宋体" w:hAnsi="宋体" w:cs="宋体"/>
                <w:sz w:val="18"/>
                <w:szCs w:val="18"/>
              </w:rPr>
            </w:pPr>
            <w:r w:rsidRPr="007C25BB">
              <w:rPr>
                <w:rFonts w:ascii="宋体" w:hAnsi="宋体" w:cs="宋体" w:hint="eastAsia"/>
                <w:sz w:val="18"/>
                <w:szCs w:val="18"/>
              </w:rPr>
              <w:t>电子邮箱:</w:t>
            </w:r>
          </w:p>
        </w:tc>
      </w:tr>
      <w:tr w:rsidR="007C25BB" w:rsidRPr="007C25BB" w14:paraId="00A52C6D" w14:textId="77777777">
        <w:trPr>
          <w:trHeight w:val="2409"/>
          <w:jc w:val="center"/>
        </w:trPr>
        <w:tc>
          <w:tcPr>
            <w:tcW w:w="1685" w:type="dxa"/>
            <w:vAlign w:val="center"/>
          </w:tcPr>
          <w:p w14:paraId="4DB78F16" w14:textId="77777777" w:rsidR="00514427" w:rsidRPr="007C25BB" w:rsidRDefault="00FF75B6">
            <w:pPr>
              <w:spacing w:line="240" w:lineRule="atLeast"/>
              <w:jc w:val="center"/>
              <w:rPr>
                <w:rFonts w:ascii="宋体" w:hAnsi="宋体" w:cs="宋体"/>
                <w:sz w:val="18"/>
                <w:szCs w:val="18"/>
              </w:rPr>
            </w:pPr>
            <w:r w:rsidRPr="007C25BB">
              <w:rPr>
                <w:rFonts w:ascii="宋体" w:hAnsi="宋体" w:cs="宋体" w:hint="eastAsia"/>
                <w:sz w:val="18"/>
                <w:szCs w:val="18"/>
              </w:rPr>
              <w:t>债权人</w:t>
            </w:r>
          </w:p>
          <w:p w14:paraId="15F90BF2" w14:textId="77777777" w:rsidR="00514427" w:rsidRPr="007C25BB" w:rsidRDefault="00FF75B6">
            <w:pPr>
              <w:spacing w:line="240" w:lineRule="atLeast"/>
              <w:jc w:val="center"/>
              <w:rPr>
                <w:rFonts w:ascii="宋体" w:hAnsi="宋体" w:cs="宋体"/>
                <w:sz w:val="18"/>
                <w:szCs w:val="18"/>
              </w:rPr>
            </w:pPr>
            <w:r w:rsidRPr="007C25BB">
              <w:rPr>
                <w:rFonts w:ascii="宋体" w:hAnsi="宋体" w:cs="宋体" w:hint="eastAsia"/>
                <w:sz w:val="18"/>
                <w:szCs w:val="18"/>
              </w:rPr>
              <w:t>对送达方式</w:t>
            </w:r>
          </w:p>
          <w:p w14:paraId="0E4C0B4C" w14:textId="77777777" w:rsidR="00514427" w:rsidRPr="007C25BB" w:rsidRDefault="00FF75B6">
            <w:pPr>
              <w:spacing w:line="240" w:lineRule="atLeast"/>
              <w:jc w:val="center"/>
              <w:rPr>
                <w:rFonts w:ascii="宋体" w:hAnsi="宋体" w:cs="宋体"/>
                <w:bCs/>
                <w:sz w:val="18"/>
                <w:szCs w:val="18"/>
              </w:rPr>
            </w:pPr>
            <w:r w:rsidRPr="007C25BB">
              <w:rPr>
                <w:rFonts w:ascii="宋体" w:hAnsi="宋体" w:cs="宋体" w:hint="eastAsia"/>
                <w:sz w:val="18"/>
                <w:szCs w:val="18"/>
              </w:rPr>
              <w:t>的确认及承诺</w:t>
            </w:r>
          </w:p>
        </w:tc>
        <w:tc>
          <w:tcPr>
            <w:tcW w:w="8658" w:type="dxa"/>
          </w:tcPr>
          <w:p w14:paraId="165A27EC" w14:textId="6CA15319" w:rsidR="00514427" w:rsidRPr="007C25BB" w:rsidRDefault="00FF75B6" w:rsidP="00F4672F">
            <w:pPr>
              <w:numPr>
                <w:ilvl w:val="255"/>
                <w:numId w:val="0"/>
              </w:numPr>
              <w:spacing w:line="240" w:lineRule="atLeast"/>
              <w:ind w:firstLineChars="200" w:firstLine="361"/>
              <w:rPr>
                <w:rFonts w:ascii="宋体" w:hAnsi="宋体" w:cs="宋体"/>
                <w:b/>
                <w:bCs/>
                <w:sz w:val="18"/>
                <w:szCs w:val="18"/>
              </w:rPr>
            </w:pPr>
            <w:r w:rsidRPr="007C25BB">
              <w:rPr>
                <w:rFonts w:ascii="宋体" w:hAnsi="宋体" w:cs="宋体" w:hint="eastAsia"/>
                <w:b/>
                <w:bCs/>
                <w:sz w:val="18"/>
                <w:szCs w:val="18"/>
              </w:rPr>
              <w:t>本债权人在认真阅读并知悉以上的告知事项内容后，提供了上述送达方式，并保证所提供的送达方式各项内容的准确性及有效性。临时管理人可选择上述送达方式中的任意一种或临时管理人工作邮箱“</w:t>
            </w:r>
            <w:r w:rsidRPr="007C25BB">
              <w:rPr>
                <w:rFonts w:ascii="宋体" w:hAnsi="宋体" w:cs="宋体"/>
                <w:b/>
                <w:bCs/>
                <w:sz w:val="18"/>
                <w:szCs w:val="18"/>
              </w:rPr>
              <w:t>gdjnj4@gdjnj.com</w:t>
            </w:r>
            <w:r w:rsidRPr="007C25BB">
              <w:rPr>
                <w:rFonts w:ascii="宋体" w:hAnsi="宋体" w:cs="宋体" w:hint="eastAsia"/>
                <w:b/>
                <w:bCs/>
                <w:sz w:val="18"/>
                <w:szCs w:val="18"/>
              </w:rPr>
              <w:t>”向本债权人送达或公告本案相关材料（包括但不限于债权审查结论通知书、异议复核结论通知书、债权表、债权表核查说明、书面核查通知、债权人会议通知及会议材料等），本债权人确认并承诺：</w:t>
            </w:r>
          </w:p>
          <w:p w14:paraId="1BBA3CE3" w14:textId="77777777" w:rsidR="00514427" w:rsidRPr="007C25BB" w:rsidRDefault="00FF75B6" w:rsidP="00F4672F">
            <w:pPr>
              <w:numPr>
                <w:ilvl w:val="0"/>
                <w:numId w:val="6"/>
              </w:numPr>
              <w:spacing w:line="240" w:lineRule="atLeast"/>
              <w:ind w:firstLine="0"/>
              <w:rPr>
                <w:rFonts w:ascii="宋体" w:hAnsi="宋体" w:cs="宋体"/>
                <w:b/>
                <w:bCs/>
                <w:sz w:val="18"/>
                <w:szCs w:val="18"/>
              </w:rPr>
            </w:pPr>
            <w:r w:rsidRPr="007C25BB">
              <w:rPr>
                <w:rFonts w:ascii="宋体" w:hAnsi="宋体" w:cs="宋体" w:hint="eastAsia"/>
                <w:b/>
                <w:bCs/>
                <w:sz w:val="18"/>
                <w:szCs w:val="18"/>
              </w:rPr>
              <w:t>临时管理人以特快专递方式邮寄的，以临时管理人向本债权人/代理人提供的送达地址寄出相关材料之日起的第二日为送达之日；</w:t>
            </w:r>
          </w:p>
          <w:p w14:paraId="52BE9420" w14:textId="77777777" w:rsidR="00514427" w:rsidRPr="007C25BB" w:rsidRDefault="00FF75B6" w:rsidP="00F4672F">
            <w:pPr>
              <w:numPr>
                <w:ilvl w:val="0"/>
                <w:numId w:val="6"/>
              </w:numPr>
              <w:spacing w:line="240" w:lineRule="atLeast"/>
              <w:ind w:firstLine="0"/>
              <w:rPr>
                <w:rFonts w:ascii="宋体" w:hAnsi="宋体" w:cs="宋体"/>
                <w:b/>
                <w:bCs/>
                <w:sz w:val="18"/>
                <w:szCs w:val="18"/>
              </w:rPr>
            </w:pPr>
            <w:r w:rsidRPr="007C25BB">
              <w:rPr>
                <w:rFonts w:ascii="宋体" w:hAnsi="宋体" w:cs="宋体" w:hint="eastAsia"/>
                <w:b/>
                <w:bCs/>
                <w:sz w:val="18"/>
                <w:szCs w:val="18"/>
              </w:rPr>
              <w:t>临时管理人以发送短信方式送达的，以临时管理人向本债权人</w:t>
            </w:r>
            <w:r w:rsidRPr="007C25BB">
              <w:rPr>
                <w:rFonts w:ascii="宋体" w:hAnsi="宋体" w:cs="宋体"/>
                <w:b/>
                <w:bCs/>
                <w:sz w:val="18"/>
                <w:szCs w:val="18"/>
              </w:rPr>
              <w:t>/代理人提供的联系电话发出短信之日为送达之日；</w:t>
            </w:r>
          </w:p>
          <w:p w14:paraId="74456A49" w14:textId="03FDDF48" w:rsidR="00514427" w:rsidRPr="007C25BB" w:rsidRDefault="00FF75B6" w:rsidP="00F4672F">
            <w:pPr>
              <w:numPr>
                <w:ilvl w:val="0"/>
                <w:numId w:val="6"/>
              </w:numPr>
              <w:spacing w:line="240" w:lineRule="atLeast"/>
              <w:ind w:firstLine="0"/>
              <w:rPr>
                <w:rFonts w:ascii="宋体" w:hAnsi="宋体" w:cs="宋体"/>
                <w:b/>
                <w:bCs/>
                <w:sz w:val="18"/>
                <w:szCs w:val="18"/>
              </w:rPr>
            </w:pPr>
            <w:r w:rsidRPr="007C25BB">
              <w:rPr>
                <w:rFonts w:ascii="宋体" w:hAnsi="宋体" w:cs="宋体" w:hint="eastAsia"/>
                <w:b/>
                <w:bCs/>
                <w:sz w:val="18"/>
                <w:szCs w:val="18"/>
              </w:rPr>
              <w:t>临时管理人以发送电子邮件方式送达的，以临时管理人通过临时管理人</w:t>
            </w:r>
            <w:r w:rsidRPr="007C25BB">
              <w:rPr>
                <w:rFonts w:ascii="宋体" w:hAnsi="宋体" w:cs="宋体"/>
                <w:b/>
                <w:bCs/>
                <w:sz w:val="18"/>
                <w:szCs w:val="18"/>
              </w:rPr>
              <w:t>工作邮箱“gdjnj4@gdjnj.com”</w:t>
            </w:r>
            <w:r w:rsidRPr="007C25BB">
              <w:rPr>
                <w:rFonts w:ascii="宋体" w:hAnsi="宋体" w:cs="宋体" w:hint="eastAsia"/>
                <w:b/>
                <w:bCs/>
                <w:sz w:val="18"/>
                <w:szCs w:val="18"/>
              </w:rPr>
              <w:t>向本债权人</w:t>
            </w:r>
            <w:r w:rsidRPr="007C25BB">
              <w:rPr>
                <w:rFonts w:ascii="宋体" w:hAnsi="宋体" w:cs="宋体"/>
                <w:b/>
                <w:bCs/>
                <w:sz w:val="18"/>
                <w:szCs w:val="18"/>
              </w:rPr>
              <w:t>/代理人提供的电子邮箱发出邮件当日为送达之日；</w:t>
            </w:r>
          </w:p>
          <w:p w14:paraId="1F00C32F" w14:textId="77777777" w:rsidR="00514427" w:rsidRPr="007C25BB" w:rsidRDefault="00FF75B6" w:rsidP="00F4672F">
            <w:pPr>
              <w:numPr>
                <w:ilvl w:val="0"/>
                <w:numId w:val="6"/>
              </w:numPr>
              <w:spacing w:line="240" w:lineRule="atLeast"/>
              <w:ind w:firstLine="0"/>
              <w:rPr>
                <w:rFonts w:ascii="宋体" w:hAnsi="宋体" w:cs="宋体"/>
                <w:b/>
                <w:bCs/>
                <w:sz w:val="18"/>
                <w:szCs w:val="18"/>
              </w:rPr>
            </w:pPr>
            <w:r w:rsidRPr="007C25BB">
              <w:rPr>
                <w:rFonts w:ascii="宋体" w:hAnsi="宋体" w:cs="宋体" w:hint="eastAsia"/>
                <w:b/>
                <w:bCs/>
                <w:sz w:val="18"/>
                <w:szCs w:val="18"/>
              </w:rPr>
              <w:t>本债权人认可临时管理人通过上述方式发出通知、公告的送达效力；</w:t>
            </w:r>
          </w:p>
          <w:p w14:paraId="7B4C9506" w14:textId="77777777" w:rsidR="00514427" w:rsidRPr="007C25BB" w:rsidRDefault="00FF75B6" w:rsidP="00F4672F">
            <w:pPr>
              <w:numPr>
                <w:ilvl w:val="0"/>
                <w:numId w:val="6"/>
              </w:numPr>
              <w:spacing w:line="240" w:lineRule="atLeast"/>
              <w:ind w:firstLine="0"/>
              <w:rPr>
                <w:rFonts w:ascii="宋体" w:hAnsi="宋体" w:cs="宋体"/>
                <w:kern w:val="0"/>
                <w:sz w:val="18"/>
                <w:szCs w:val="18"/>
              </w:rPr>
            </w:pPr>
            <w:r w:rsidRPr="007C25BB">
              <w:rPr>
                <w:rFonts w:ascii="宋体" w:hAnsi="宋体" w:cs="宋体" w:hint="eastAsia"/>
                <w:b/>
                <w:bCs/>
                <w:sz w:val="18"/>
                <w:szCs w:val="18"/>
              </w:rPr>
              <w:t>因债权人提供的送达信息不准确、送达信息变更后未及时通知临时管理人、收件人拒绝签收等原因，导致相关文件资料或信息未能被债权人实际接收，</w:t>
            </w:r>
            <w:proofErr w:type="gramStart"/>
            <w:r w:rsidRPr="007C25BB">
              <w:rPr>
                <w:rFonts w:ascii="宋体" w:hAnsi="宋体" w:cs="宋体" w:hint="eastAsia"/>
                <w:b/>
                <w:bCs/>
                <w:sz w:val="18"/>
                <w:szCs w:val="18"/>
              </w:rPr>
              <w:t>快递退件之</w:t>
            </w:r>
            <w:proofErr w:type="gramEnd"/>
            <w:r w:rsidRPr="007C25BB">
              <w:rPr>
                <w:rFonts w:ascii="宋体" w:hAnsi="宋体" w:cs="宋体" w:hint="eastAsia"/>
                <w:b/>
                <w:bCs/>
                <w:sz w:val="18"/>
                <w:szCs w:val="18"/>
              </w:rPr>
              <w:t>日或信息发送之日视为送达之日。</w:t>
            </w:r>
          </w:p>
          <w:p w14:paraId="43FDF4CD" w14:textId="77777777" w:rsidR="00514427" w:rsidRPr="007C25BB" w:rsidRDefault="00FF75B6" w:rsidP="00F4672F">
            <w:pPr>
              <w:numPr>
                <w:ilvl w:val="0"/>
                <w:numId w:val="6"/>
              </w:numPr>
              <w:spacing w:line="240" w:lineRule="atLeast"/>
              <w:ind w:firstLine="0"/>
              <w:rPr>
                <w:rFonts w:ascii="宋体" w:hAnsi="宋体" w:cs="宋体"/>
                <w:kern w:val="0"/>
                <w:sz w:val="18"/>
                <w:szCs w:val="18"/>
              </w:rPr>
            </w:pPr>
            <w:r w:rsidRPr="007C25BB">
              <w:rPr>
                <w:rFonts w:ascii="宋体" w:hAnsi="宋体" w:cs="宋体" w:hint="eastAsia"/>
                <w:b/>
                <w:bCs/>
                <w:sz w:val="18"/>
                <w:szCs w:val="18"/>
              </w:rPr>
              <w:t>如召开债权人会议，债权人同意将提供的送达方式中所列手机号码用于接收债权人会议的相关信息，债权人保证该手机号码通讯畅通。预重整期间拟定的重整方案与重整程序中制作的重整计划草案的基本内容一致的，债权人对重整方案的同意视为对重整计划草案表决同意，除非重整计划草案对重整方案的内容进行了修改并对相关权利人产生不利影响或重整方案表决前深圳洪涛集团股份有限公司隐瞒重要信息、披露虚假信息，或者重整方案表决后出现重大变化，影响权利人表决。</w:t>
            </w:r>
          </w:p>
        </w:tc>
      </w:tr>
      <w:tr w:rsidR="007C25BB" w:rsidRPr="007C25BB" w14:paraId="28D89585" w14:textId="77777777">
        <w:trPr>
          <w:jc w:val="center"/>
        </w:trPr>
        <w:tc>
          <w:tcPr>
            <w:tcW w:w="1685" w:type="dxa"/>
            <w:vMerge w:val="restart"/>
            <w:vAlign w:val="center"/>
          </w:tcPr>
          <w:p w14:paraId="5BA5FDCE" w14:textId="77777777" w:rsidR="00514427" w:rsidRPr="007C25BB" w:rsidRDefault="00FF75B6">
            <w:pPr>
              <w:spacing w:line="240" w:lineRule="atLeast"/>
              <w:jc w:val="center"/>
              <w:rPr>
                <w:rFonts w:ascii="宋体" w:hAnsi="宋体" w:cs="宋体"/>
                <w:sz w:val="18"/>
                <w:szCs w:val="18"/>
              </w:rPr>
            </w:pPr>
            <w:r w:rsidRPr="007C25BB">
              <w:rPr>
                <w:rFonts w:ascii="宋体" w:hAnsi="宋体" w:cs="宋体" w:hint="eastAsia"/>
                <w:sz w:val="18"/>
                <w:szCs w:val="18"/>
              </w:rPr>
              <w:t>债权人提供的受领分配款项</w:t>
            </w:r>
          </w:p>
          <w:p w14:paraId="0A06A820" w14:textId="77777777" w:rsidR="00514427" w:rsidRPr="007C25BB" w:rsidRDefault="00FF75B6">
            <w:pPr>
              <w:spacing w:line="240" w:lineRule="atLeast"/>
              <w:jc w:val="center"/>
              <w:rPr>
                <w:rFonts w:ascii="宋体" w:hAnsi="宋体" w:cs="宋体"/>
                <w:bCs/>
                <w:sz w:val="18"/>
                <w:szCs w:val="18"/>
              </w:rPr>
            </w:pPr>
            <w:r w:rsidRPr="007C25BB">
              <w:rPr>
                <w:rFonts w:ascii="宋体" w:hAnsi="宋体" w:cs="宋体" w:hint="eastAsia"/>
                <w:sz w:val="18"/>
                <w:szCs w:val="18"/>
              </w:rPr>
              <w:t>银行账户信息</w:t>
            </w:r>
          </w:p>
        </w:tc>
        <w:tc>
          <w:tcPr>
            <w:tcW w:w="8658" w:type="dxa"/>
          </w:tcPr>
          <w:p w14:paraId="3C6C7BDD" w14:textId="77777777" w:rsidR="00514427" w:rsidRPr="007C25BB" w:rsidRDefault="00FF75B6">
            <w:pPr>
              <w:spacing w:line="240" w:lineRule="atLeast"/>
              <w:rPr>
                <w:rFonts w:ascii="宋体" w:hAnsi="宋体" w:cs="宋体"/>
                <w:bCs/>
                <w:sz w:val="18"/>
                <w:szCs w:val="18"/>
              </w:rPr>
            </w:pPr>
            <w:r w:rsidRPr="007C25BB">
              <w:rPr>
                <w:rFonts w:ascii="宋体" w:hAnsi="宋体" w:cs="宋体" w:hint="eastAsia"/>
                <w:bCs/>
                <w:sz w:val="18"/>
                <w:szCs w:val="18"/>
              </w:rPr>
              <w:t>开户行：</w:t>
            </w:r>
          </w:p>
        </w:tc>
      </w:tr>
      <w:tr w:rsidR="007C25BB" w:rsidRPr="007C25BB" w14:paraId="1D4BDF94" w14:textId="77777777">
        <w:trPr>
          <w:jc w:val="center"/>
        </w:trPr>
        <w:tc>
          <w:tcPr>
            <w:tcW w:w="1685" w:type="dxa"/>
            <w:vMerge/>
            <w:vAlign w:val="center"/>
          </w:tcPr>
          <w:p w14:paraId="17ECC6B1" w14:textId="77777777" w:rsidR="00514427" w:rsidRPr="007C25BB" w:rsidRDefault="00514427">
            <w:pPr>
              <w:spacing w:line="240" w:lineRule="atLeast"/>
              <w:jc w:val="center"/>
              <w:rPr>
                <w:rFonts w:ascii="宋体" w:hAnsi="宋体" w:cs="宋体"/>
                <w:sz w:val="18"/>
                <w:szCs w:val="18"/>
              </w:rPr>
            </w:pPr>
          </w:p>
        </w:tc>
        <w:tc>
          <w:tcPr>
            <w:tcW w:w="8658" w:type="dxa"/>
          </w:tcPr>
          <w:p w14:paraId="718F30B1" w14:textId="77777777" w:rsidR="00514427" w:rsidRPr="007C25BB" w:rsidRDefault="00FF75B6">
            <w:pPr>
              <w:spacing w:line="240" w:lineRule="atLeast"/>
              <w:rPr>
                <w:rFonts w:ascii="宋体" w:hAnsi="宋体" w:cs="宋体"/>
                <w:bCs/>
                <w:sz w:val="18"/>
                <w:szCs w:val="18"/>
              </w:rPr>
            </w:pPr>
            <w:r w:rsidRPr="007C25BB">
              <w:rPr>
                <w:rFonts w:ascii="宋体" w:hAnsi="宋体" w:cs="宋体" w:hint="eastAsia"/>
                <w:bCs/>
                <w:sz w:val="18"/>
                <w:szCs w:val="18"/>
              </w:rPr>
              <w:t>户名:</w:t>
            </w:r>
          </w:p>
        </w:tc>
      </w:tr>
      <w:tr w:rsidR="007C25BB" w:rsidRPr="007C25BB" w14:paraId="769F5FF7" w14:textId="77777777">
        <w:trPr>
          <w:jc w:val="center"/>
        </w:trPr>
        <w:tc>
          <w:tcPr>
            <w:tcW w:w="1685" w:type="dxa"/>
            <w:vMerge/>
            <w:vAlign w:val="center"/>
          </w:tcPr>
          <w:p w14:paraId="02CCEC30" w14:textId="77777777" w:rsidR="00514427" w:rsidRPr="007C25BB" w:rsidRDefault="00514427">
            <w:pPr>
              <w:spacing w:line="240" w:lineRule="atLeast"/>
              <w:jc w:val="center"/>
              <w:rPr>
                <w:rFonts w:ascii="宋体" w:hAnsi="宋体" w:cs="宋体"/>
                <w:sz w:val="18"/>
                <w:szCs w:val="18"/>
              </w:rPr>
            </w:pPr>
          </w:p>
        </w:tc>
        <w:tc>
          <w:tcPr>
            <w:tcW w:w="8658" w:type="dxa"/>
          </w:tcPr>
          <w:p w14:paraId="0A8DA27E" w14:textId="77777777" w:rsidR="00514427" w:rsidRPr="007C25BB" w:rsidRDefault="00FF75B6">
            <w:pPr>
              <w:spacing w:line="240" w:lineRule="atLeast"/>
              <w:rPr>
                <w:rFonts w:ascii="宋体" w:hAnsi="宋体" w:cs="宋体"/>
                <w:bCs/>
                <w:sz w:val="18"/>
                <w:szCs w:val="18"/>
              </w:rPr>
            </w:pPr>
            <w:r w:rsidRPr="007C25BB">
              <w:rPr>
                <w:rFonts w:ascii="宋体" w:hAnsi="宋体" w:cs="宋体" w:hint="eastAsia"/>
                <w:bCs/>
                <w:sz w:val="18"/>
                <w:szCs w:val="18"/>
              </w:rPr>
              <w:t>账号:</w:t>
            </w:r>
          </w:p>
        </w:tc>
      </w:tr>
      <w:tr w:rsidR="007C25BB" w:rsidRPr="007C25BB" w14:paraId="77CE7999" w14:textId="77777777">
        <w:trPr>
          <w:trHeight w:val="723"/>
          <w:jc w:val="center"/>
        </w:trPr>
        <w:tc>
          <w:tcPr>
            <w:tcW w:w="1685" w:type="dxa"/>
            <w:vAlign w:val="center"/>
          </w:tcPr>
          <w:p w14:paraId="5B316D4C" w14:textId="77777777" w:rsidR="00514427" w:rsidRPr="007C25BB" w:rsidRDefault="00FF75B6">
            <w:pPr>
              <w:spacing w:line="240" w:lineRule="atLeast"/>
              <w:jc w:val="center"/>
              <w:rPr>
                <w:rFonts w:ascii="宋体" w:hAnsi="宋体" w:cs="宋体"/>
                <w:bCs/>
                <w:sz w:val="18"/>
                <w:szCs w:val="18"/>
              </w:rPr>
            </w:pPr>
            <w:r w:rsidRPr="007C25BB">
              <w:rPr>
                <w:rFonts w:ascii="宋体" w:hAnsi="宋体" w:cs="宋体" w:hint="eastAsia"/>
                <w:bCs/>
                <w:sz w:val="18"/>
                <w:szCs w:val="18"/>
              </w:rPr>
              <w:t>债权人对银行账户信息的确认及声明</w:t>
            </w:r>
          </w:p>
        </w:tc>
        <w:tc>
          <w:tcPr>
            <w:tcW w:w="8658" w:type="dxa"/>
          </w:tcPr>
          <w:p w14:paraId="123AE0CB" w14:textId="70A55029" w:rsidR="00514427" w:rsidRPr="007C25BB" w:rsidRDefault="00FF75B6">
            <w:pPr>
              <w:spacing w:line="240" w:lineRule="atLeast"/>
              <w:ind w:firstLineChars="200" w:firstLine="361"/>
              <w:rPr>
                <w:rFonts w:ascii="宋体" w:hAnsi="宋体" w:cs="宋体"/>
                <w:b/>
                <w:bCs/>
                <w:sz w:val="18"/>
                <w:szCs w:val="18"/>
              </w:rPr>
            </w:pPr>
            <w:r w:rsidRPr="007C25BB">
              <w:rPr>
                <w:rFonts w:ascii="宋体" w:hAnsi="宋体" w:cs="宋体" w:hint="eastAsia"/>
                <w:b/>
                <w:bCs/>
                <w:sz w:val="18"/>
                <w:szCs w:val="18"/>
              </w:rPr>
              <w:t>本债权人保证所提供的上述银行信息真实、准确并有效，临时管理人可通过上述银行账户向本债权人分配相关款项，因银行账户信息错误所产生的不利后果由本债权人自行承担。</w:t>
            </w:r>
          </w:p>
        </w:tc>
      </w:tr>
    </w:tbl>
    <w:p w14:paraId="14C97FE8" w14:textId="110118B4" w:rsidR="00514427" w:rsidRPr="007C25BB" w:rsidRDefault="00FF75B6" w:rsidP="00F4672F">
      <w:pPr>
        <w:spacing w:line="240" w:lineRule="atLeast"/>
      </w:pPr>
      <w:r w:rsidRPr="007C25BB">
        <w:rPr>
          <w:rFonts w:ascii="宋体" w:hAnsi="宋体" w:cs="宋体" w:hint="eastAsia"/>
          <w:b/>
          <w:sz w:val="18"/>
          <w:szCs w:val="18"/>
        </w:rPr>
        <w:t xml:space="preserve">债权人签名/盖章：                    委托代理人:          </w:t>
      </w:r>
    </w:p>
    <w:p w14:paraId="113CA061" w14:textId="77777777" w:rsidR="00514427" w:rsidRPr="007C25BB" w:rsidRDefault="00FF75B6">
      <w:pPr>
        <w:spacing w:line="240" w:lineRule="atLeast"/>
        <w:jc w:val="left"/>
        <w:rPr>
          <w:rFonts w:ascii="宋体" w:hAnsi="宋体" w:cs="宋体"/>
          <w:b/>
          <w:bCs/>
          <w:sz w:val="18"/>
          <w:szCs w:val="18"/>
        </w:rPr>
      </w:pPr>
      <w:r w:rsidRPr="007C25BB">
        <w:rPr>
          <w:rFonts w:ascii="宋体" w:hAnsi="宋体" w:cs="宋体" w:hint="eastAsia"/>
          <w:b/>
          <w:sz w:val="18"/>
          <w:szCs w:val="18"/>
        </w:rPr>
        <w:t xml:space="preserve">                                      年    月   日</w:t>
      </w:r>
      <w:r w:rsidRPr="007C25BB">
        <w:rPr>
          <w:rFonts w:ascii="宋体" w:hAnsi="宋体" w:cs="宋体" w:hint="eastAsia"/>
          <w:b/>
          <w:bCs/>
          <w:sz w:val="18"/>
          <w:szCs w:val="18"/>
        </w:rPr>
        <w:br w:type="page"/>
      </w:r>
    </w:p>
    <w:p w14:paraId="5DE16C73" w14:textId="77777777" w:rsidR="00514427" w:rsidRPr="007C25BB" w:rsidRDefault="00FF75B6">
      <w:pPr>
        <w:widowControl/>
        <w:spacing w:line="300" w:lineRule="atLeast"/>
        <w:jc w:val="left"/>
        <w:rPr>
          <w:rFonts w:ascii="宋体" w:hAnsi="宋体" w:cs="宋体"/>
          <w:kern w:val="0"/>
          <w:sz w:val="21"/>
          <w:szCs w:val="21"/>
        </w:rPr>
      </w:pPr>
      <w:r w:rsidRPr="007C25BB">
        <w:rPr>
          <w:rFonts w:ascii="宋体" w:hAnsi="宋体" w:cs="宋体"/>
          <w:kern w:val="0"/>
          <w:sz w:val="21"/>
          <w:szCs w:val="21"/>
        </w:rPr>
        <w:lastRenderedPageBreak/>
        <w:t>附件4</w:t>
      </w:r>
    </w:p>
    <w:p w14:paraId="2C0A4EFF" w14:textId="77777777" w:rsidR="00514427" w:rsidRPr="007C25BB" w:rsidRDefault="00514427">
      <w:pPr>
        <w:widowControl/>
        <w:spacing w:line="300" w:lineRule="atLeast"/>
        <w:jc w:val="center"/>
        <w:rPr>
          <w:rFonts w:ascii="宋体" w:hAnsi="宋体" w:cs="宋体"/>
          <w:kern w:val="0"/>
          <w:sz w:val="32"/>
          <w:szCs w:val="32"/>
        </w:rPr>
      </w:pPr>
    </w:p>
    <w:p w14:paraId="22855099" w14:textId="77777777" w:rsidR="00514427" w:rsidRPr="007C25BB" w:rsidRDefault="00FF75B6">
      <w:pPr>
        <w:widowControl/>
        <w:spacing w:line="300" w:lineRule="atLeast"/>
        <w:jc w:val="center"/>
        <w:rPr>
          <w:rFonts w:ascii="宋体" w:hAnsi="宋体" w:cs="宋体"/>
          <w:b/>
          <w:bCs/>
          <w:kern w:val="0"/>
          <w:sz w:val="32"/>
          <w:szCs w:val="32"/>
        </w:rPr>
      </w:pPr>
      <w:r w:rsidRPr="007C25BB">
        <w:rPr>
          <w:rFonts w:ascii="宋体" w:hAnsi="宋体" w:cs="宋体"/>
          <w:b/>
          <w:bCs/>
          <w:kern w:val="0"/>
          <w:sz w:val="32"/>
          <w:szCs w:val="32"/>
        </w:rPr>
        <w:t>法定代表人</w:t>
      </w:r>
      <w:r w:rsidRPr="007C25BB">
        <w:rPr>
          <w:rFonts w:ascii="宋体" w:hAnsi="宋体" w:cs="宋体" w:hint="eastAsia"/>
          <w:b/>
          <w:bCs/>
          <w:kern w:val="0"/>
          <w:sz w:val="32"/>
          <w:szCs w:val="32"/>
        </w:rPr>
        <w:t>（负责人）</w:t>
      </w:r>
      <w:r w:rsidRPr="007C25BB">
        <w:rPr>
          <w:rFonts w:ascii="宋体" w:hAnsi="宋体" w:cs="宋体"/>
          <w:b/>
          <w:bCs/>
          <w:kern w:val="0"/>
          <w:sz w:val="32"/>
          <w:szCs w:val="32"/>
        </w:rPr>
        <w:t>身份证明书</w:t>
      </w:r>
    </w:p>
    <w:p w14:paraId="6F71CDC1" w14:textId="77777777" w:rsidR="00514427" w:rsidRPr="007C25BB" w:rsidRDefault="00FF75B6">
      <w:pPr>
        <w:widowControl/>
        <w:spacing w:line="300" w:lineRule="atLeast"/>
        <w:jc w:val="left"/>
        <w:rPr>
          <w:rFonts w:ascii="宋体" w:hAnsi="宋体" w:cs="宋体"/>
          <w:kern w:val="0"/>
          <w:sz w:val="30"/>
          <w:szCs w:val="30"/>
        </w:rPr>
      </w:pPr>
      <w:r w:rsidRPr="007C25BB">
        <w:rPr>
          <w:rFonts w:ascii="宋体" w:hAnsi="宋体" w:cs="宋体"/>
          <w:kern w:val="0"/>
          <w:sz w:val="30"/>
          <w:szCs w:val="30"/>
        </w:rPr>
        <w:t xml:space="preserve">　　</w:t>
      </w:r>
    </w:p>
    <w:p w14:paraId="7BEF4C96" w14:textId="77777777" w:rsidR="00514427" w:rsidRPr="007C25BB" w:rsidRDefault="00FF75B6">
      <w:pPr>
        <w:widowControl/>
        <w:spacing w:line="300" w:lineRule="atLeast"/>
        <w:ind w:firstLineChars="200" w:firstLine="600"/>
        <w:jc w:val="left"/>
        <w:rPr>
          <w:rFonts w:ascii="宋体" w:hAnsi="宋体" w:cs="宋体"/>
          <w:kern w:val="0"/>
          <w:sz w:val="30"/>
          <w:szCs w:val="30"/>
        </w:rPr>
      </w:pPr>
      <w:r w:rsidRPr="007C25BB">
        <w:rPr>
          <w:rFonts w:ascii="宋体" w:hAnsi="宋体" w:cs="宋体"/>
          <w:kern w:val="0"/>
          <w:sz w:val="30"/>
          <w:szCs w:val="30"/>
        </w:rPr>
        <w:t>兹证明</w:t>
      </w:r>
      <w:r w:rsidRPr="007C25BB">
        <w:rPr>
          <w:rFonts w:ascii="宋体" w:hAnsi="宋体" w:cs="宋体" w:hint="eastAsia"/>
          <w:kern w:val="0"/>
          <w:sz w:val="30"/>
          <w:szCs w:val="30"/>
          <w:u w:val="single"/>
        </w:rPr>
        <w:t xml:space="preserve">           </w:t>
      </w:r>
      <w:r w:rsidRPr="007C25BB">
        <w:rPr>
          <w:rFonts w:ascii="宋体" w:hAnsi="宋体" w:cs="宋体" w:hint="eastAsia"/>
          <w:kern w:val="0"/>
          <w:sz w:val="30"/>
          <w:szCs w:val="30"/>
        </w:rPr>
        <w:t>，</w:t>
      </w:r>
      <w:r w:rsidRPr="007C25BB">
        <w:rPr>
          <w:rFonts w:ascii="宋体" w:hAnsi="宋体" w:cs="宋体"/>
          <w:kern w:val="0"/>
          <w:sz w:val="30"/>
          <w:szCs w:val="30"/>
        </w:rPr>
        <w:t>担任</w:t>
      </w:r>
      <w:r w:rsidRPr="007C25BB">
        <w:rPr>
          <w:rFonts w:ascii="宋体" w:hAnsi="宋体" w:cs="宋体" w:hint="eastAsia"/>
          <w:kern w:val="0"/>
          <w:sz w:val="30"/>
          <w:szCs w:val="30"/>
          <w:u w:val="single"/>
        </w:rPr>
        <w:t xml:space="preserve">       </w:t>
      </w:r>
      <w:r w:rsidRPr="007C25BB">
        <w:rPr>
          <w:rFonts w:ascii="宋体" w:hAnsi="宋体" w:cs="宋体"/>
          <w:kern w:val="0"/>
          <w:sz w:val="30"/>
          <w:szCs w:val="30"/>
        </w:rPr>
        <w:t>职务，是</w:t>
      </w:r>
      <w:r w:rsidRPr="007C25BB">
        <w:rPr>
          <w:rFonts w:ascii="宋体" w:hAnsi="宋体" w:cs="宋体" w:hint="eastAsia"/>
          <w:kern w:val="0"/>
          <w:sz w:val="30"/>
          <w:szCs w:val="30"/>
        </w:rPr>
        <w:t>我单位</w:t>
      </w:r>
      <w:r w:rsidRPr="007C25BB">
        <w:rPr>
          <w:rFonts w:ascii="宋体" w:hAnsi="宋体" w:cs="宋体"/>
          <w:kern w:val="0"/>
          <w:sz w:val="30"/>
          <w:szCs w:val="30"/>
        </w:rPr>
        <w:t>的法定代表人（负责人）。</w:t>
      </w:r>
    </w:p>
    <w:p w14:paraId="265A10DA" w14:textId="77777777" w:rsidR="00514427" w:rsidRPr="007C25BB" w:rsidRDefault="00FF75B6">
      <w:pPr>
        <w:widowControl/>
        <w:spacing w:line="300" w:lineRule="atLeast"/>
        <w:jc w:val="left"/>
        <w:rPr>
          <w:rFonts w:ascii="宋体" w:hAnsi="宋体" w:cs="宋体"/>
          <w:kern w:val="0"/>
          <w:sz w:val="30"/>
          <w:szCs w:val="30"/>
        </w:rPr>
      </w:pPr>
      <w:r w:rsidRPr="007C25BB">
        <w:rPr>
          <w:rFonts w:ascii="宋体" w:hAnsi="宋体" w:cs="宋体"/>
          <w:kern w:val="0"/>
          <w:sz w:val="30"/>
          <w:szCs w:val="30"/>
        </w:rPr>
        <w:t xml:space="preserve">　　特此证明</w:t>
      </w:r>
      <w:r w:rsidRPr="007C25BB">
        <w:rPr>
          <w:rFonts w:ascii="宋体" w:hAnsi="宋体" w:cs="宋体" w:hint="eastAsia"/>
          <w:kern w:val="0"/>
          <w:sz w:val="30"/>
          <w:szCs w:val="30"/>
        </w:rPr>
        <w:t>。</w:t>
      </w:r>
    </w:p>
    <w:p w14:paraId="6845467F" w14:textId="77777777" w:rsidR="00514427" w:rsidRPr="007C25BB" w:rsidRDefault="00514427">
      <w:pPr>
        <w:widowControl/>
        <w:spacing w:line="300" w:lineRule="atLeast"/>
        <w:jc w:val="left"/>
        <w:rPr>
          <w:rFonts w:ascii="宋体" w:hAnsi="宋体" w:cs="宋体"/>
          <w:kern w:val="0"/>
          <w:sz w:val="30"/>
          <w:szCs w:val="30"/>
        </w:rPr>
      </w:pPr>
    </w:p>
    <w:p w14:paraId="44AE6508" w14:textId="77777777" w:rsidR="00514427" w:rsidRPr="007C25BB" w:rsidRDefault="00514427">
      <w:pPr>
        <w:widowControl/>
        <w:spacing w:line="300" w:lineRule="atLeast"/>
        <w:jc w:val="left"/>
        <w:rPr>
          <w:rFonts w:ascii="宋体" w:hAnsi="宋体" w:cs="宋体"/>
          <w:kern w:val="0"/>
          <w:sz w:val="30"/>
          <w:szCs w:val="30"/>
        </w:rPr>
      </w:pPr>
    </w:p>
    <w:p w14:paraId="7166B726" w14:textId="77777777" w:rsidR="00514427" w:rsidRPr="007C25BB" w:rsidRDefault="00FF75B6">
      <w:pPr>
        <w:widowControl/>
        <w:spacing w:line="300" w:lineRule="atLeast"/>
        <w:ind w:firstLineChars="1400" w:firstLine="4200"/>
        <w:jc w:val="left"/>
        <w:rPr>
          <w:rFonts w:ascii="宋体" w:hAnsi="宋体" w:cs="宋体"/>
          <w:kern w:val="0"/>
          <w:sz w:val="30"/>
          <w:szCs w:val="30"/>
        </w:rPr>
      </w:pPr>
      <w:r w:rsidRPr="007C25BB">
        <w:rPr>
          <w:rFonts w:ascii="宋体" w:hAnsi="宋体" w:cs="宋体"/>
          <w:kern w:val="0"/>
          <w:sz w:val="30"/>
          <w:szCs w:val="30"/>
        </w:rPr>
        <w:t>单位名称（盖章）：</w:t>
      </w:r>
    </w:p>
    <w:p w14:paraId="0C8D2571" w14:textId="77777777" w:rsidR="00514427" w:rsidRPr="007C25BB" w:rsidRDefault="00FF75B6">
      <w:pPr>
        <w:widowControl/>
        <w:spacing w:line="300" w:lineRule="atLeast"/>
        <w:jc w:val="left"/>
        <w:rPr>
          <w:rFonts w:ascii="宋体" w:hAnsi="宋体" w:cs="宋体"/>
          <w:kern w:val="0"/>
          <w:sz w:val="30"/>
          <w:szCs w:val="30"/>
        </w:rPr>
      </w:pPr>
      <w:r w:rsidRPr="007C25BB">
        <w:rPr>
          <w:rFonts w:ascii="宋体" w:hAnsi="宋体" w:cs="宋体"/>
          <w:kern w:val="0"/>
          <w:sz w:val="30"/>
          <w:szCs w:val="30"/>
        </w:rPr>
        <w:t xml:space="preserve">　　</w:t>
      </w:r>
      <w:r w:rsidRPr="007C25BB">
        <w:rPr>
          <w:rFonts w:ascii="宋体" w:hAnsi="宋体" w:cs="宋体" w:hint="eastAsia"/>
          <w:kern w:val="0"/>
          <w:sz w:val="30"/>
          <w:szCs w:val="30"/>
        </w:rPr>
        <w:t xml:space="preserve">                            </w:t>
      </w:r>
      <w:r w:rsidRPr="007C25BB">
        <w:rPr>
          <w:rFonts w:ascii="宋体" w:hAnsi="宋体" w:cs="宋体"/>
          <w:kern w:val="0"/>
          <w:sz w:val="30"/>
          <w:szCs w:val="30"/>
        </w:rPr>
        <w:t>年</w:t>
      </w:r>
      <w:r w:rsidRPr="007C25BB">
        <w:rPr>
          <w:rFonts w:ascii="宋体" w:hAnsi="宋体" w:cs="宋体" w:hint="eastAsia"/>
          <w:kern w:val="0"/>
          <w:sz w:val="30"/>
          <w:szCs w:val="30"/>
        </w:rPr>
        <w:t xml:space="preserve"> </w:t>
      </w:r>
      <w:r w:rsidRPr="007C25BB">
        <w:rPr>
          <w:rFonts w:ascii="宋体" w:hAnsi="宋体" w:cs="宋体"/>
          <w:kern w:val="0"/>
          <w:sz w:val="30"/>
          <w:szCs w:val="30"/>
        </w:rPr>
        <w:t xml:space="preserve">  月</w:t>
      </w:r>
      <w:r w:rsidRPr="007C25BB">
        <w:rPr>
          <w:rFonts w:ascii="宋体" w:hAnsi="宋体" w:cs="宋体" w:hint="eastAsia"/>
          <w:kern w:val="0"/>
          <w:sz w:val="30"/>
          <w:szCs w:val="30"/>
        </w:rPr>
        <w:t xml:space="preserve">   </w:t>
      </w:r>
      <w:r w:rsidRPr="007C25BB">
        <w:rPr>
          <w:rFonts w:ascii="宋体" w:hAnsi="宋体" w:cs="宋体"/>
          <w:kern w:val="0"/>
          <w:sz w:val="30"/>
          <w:szCs w:val="30"/>
        </w:rPr>
        <w:t>日</w:t>
      </w:r>
    </w:p>
    <w:p w14:paraId="1DE2249D" w14:textId="77777777" w:rsidR="00514427" w:rsidRPr="007C25BB" w:rsidRDefault="00514427">
      <w:pPr>
        <w:spacing w:line="240" w:lineRule="auto"/>
        <w:rPr>
          <w:rFonts w:ascii="宋体" w:hAnsi="宋体"/>
          <w:sz w:val="30"/>
          <w:szCs w:val="30"/>
        </w:rPr>
      </w:pPr>
    </w:p>
    <w:p w14:paraId="07A3563B" w14:textId="77777777" w:rsidR="00514427" w:rsidRPr="007C25BB" w:rsidRDefault="00FF75B6">
      <w:pPr>
        <w:spacing w:line="240" w:lineRule="auto"/>
        <w:jc w:val="left"/>
        <w:rPr>
          <w:rFonts w:ascii="宋体" w:hAnsi="宋体" w:cs="宋体"/>
          <w:b/>
          <w:bCs/>
          <w:sz w:val="21"/>
          <w:szCs w:val="21"/>
        </w:rPr>
      </w:pPr>
      <w:r w:rsidRPr="007C25BB">
        <w:rPr>
          <w:rFonts w:ascii="宋体" w:hAnsi="宋体" w:cs="宋体" w:hint="eastAsia"/>
          <w:b/>
          <w:bCs/>
          <w:sz w:val="21"/>
          <w:szCs w:val="21"/>
        </w:rPr>
        <w:br w:type="page"/>
      </w:r>
    </w:p>
    <w:p w14:paraId="202FDBF2" w14:textId="77777777" w:rsidR="00514427" w:rsidRPr="007C25BB" w:rsidRDefault="00FF75B6">
      <w:pPr>
        <w:spacing w:line="500" w:lineRule="exact"/>
        <w:rPr>
          <w:rFonts w:ascii="宋体" w:hAnsi="宋体" w:cs="宋体"/>
          <w:sz w:val="22"/>
          <w:szCs w:val="22"/>
        </w:rPr>
      </w:pPr>
      <w:r w:rsidRPr="007C25BB">
        <w:rPr>
          <w:rFonts w:ascii="宋体" w:hAnsi="宋体" w:cs="宋体" w:hint="eastAsia"/>
          <w:sz w:val="22"/>
          <w:szCs w:val="22"/>
        </w:rPr>
        <w:lastRenderedPageBreak/>
        <w:t>附件</w:t>
      </w:r>
      <w:r w:rsidRPr="007C25BB">
        <w:rPr>
          <w:rFonts w:ascii="宋体" w:hAnsi="宋体" w:cs="宋体"/>
          <w:sz w:val="22"/>
          <w:szCs w:val="22"/>
        </w:rPr>
        <w:t>5</w:t>
      </w:r>
    </w:p>
    <w:p w14:paraId="67158377" w14:textId="77777777" w:rsidR="00514427" w:rsidRPr="007C25BB" w:rsidRDefault="00514427">
      <w:pPr>
        <w:spacing w:line="500" w:lineRule="exact"/>
        <w:jc w:val="center"/>
        <w:rPr>
          <w:rFonts w:ascii="宋体" w:hAnsi="宋体" w:cs="宋体"/>
          <w:b/>
          <w:bCs/>
          <w:sz w:val="32"/>
          <w:szCs w:val="32"/>
        </w:rPr>
      </w:pPr>
    </w:p>
    <w:p w14:paraId="3F61610B" w14:textId="77777777" w:rsidR="00514427" w:rsidRPr="007C25BB" w:rsidRDefault="00FF75B6">
      <w:pPr>
        <w:spacing w:line="500" w:lineRule="exact"/>
        <w:jc w:val="center"/>
        <w:rPr>
          <w:rFonts w:ascii="宋体" w:hAnsi="宋体" w:cs="宋体"/>
          <w:b/>
          <w:bCs/>
          <w:sz w:val="32"/>
          <w:szCs w:val="32"/>
        </w:rPr>
      </w:pPr>
      <w:r w:rsidRPr="007C25BB">
        <w:rPr>
          <w:rFonts w:ascii="宋体" w:hAnsi="宋体" w:cs="宋体" w:hint="eastAsia"/>
          <w:b/>
          <w:bCs/>
          <w:sz w:val="32"/>
          <w:szCs w:val="32"/>
        </w:rPr>
        <w:t>授权委托书</w:t>
      </w:r>
    </w:p>
    <w:p w14:paraId="15D4C3A8" w14:textId="77777777" w:rsidR="00514427" w:rsidRPr="007C25BB" w:rsidRDefault="00514427">
      <w:pPr>
        <w:spacing w:line="500" w:lineRule="exact"/>
        <w:rPr>
          <w:rFonts w:ascii="宋体" w:hAnsi="宋体" w:cs="宋体"/>
          <w:sz w:val="28"/>
          <w:szCs w:val="28"/>
        </w:rPr>
      </w:pPr>
    </w:p>
    <w:p w14:paraId="1E62C3A6" w14:textId="77777777" w:rsidR="00514427" w:rsidRPr="007C25BB" w:rsidRDefault="00FF75B6">
      <w:pPr>
        <w:spacing w:line="500" w:lineRule="exact"/>
        <w:rPr>
          <w:rFonts w:ascii="宋体" w:hAnsi="宋体" w:cs="宋体"/>
          <w:u w:val="single"/>
        </w:rPr>
      </w:pPr>
      <w:r w:rsidRPr="007C25BB">
        <w:rPr>
          <w:rFonts w:ascii="宋体" w:hAnsi="宋体" w:cs="宋体" w:hint="eastAsia"/>
        </w:rPr>
        <w:t>委托人：</w:t>
      </w:r>
    </w:p>
    <w:p w14:paraId="4DF872F2" w14:textId="77777777" w:rsidR="00514427" w:rsidRPr="007C25BB" w:rsidRDefault="00FF75B6">
      <w:pPr>
        <w:spacing w:line="500" w:lineRule="exact"/>
        <w:rPr>
          <w:rFonts w:ascii="宋体" w:hAnsi="宋体" w:cs="宋体"/>
        </w:rPr>
      </w:pPr>
      <w:r w:rsidRPr="007C25BB">
        <w:rPr>
          <w:rFonts w:ascii="宋体" w:hAnsi="宋体" w:cs="宋体" w:hint="eastAsia"/>
        </w:rPr>
        <w:t>法定代表人（负责人）：              职务：</w:t>
      </w:r>
    </w:p>
    <w:p w14:paraId="4F5E9E3B" w14:textId="77777777" w:rsidR="00514427" w:rsidRPr="007C25BB" w:rsidRDefault="00FF75B6">
      <w:pPr>
        <w:spacing w:line="500" w:lineRule="exact"/>
        <w:rPr>
          <w:rFonts w:ascii="宋体" w:hAnsi="宋体" w:cs="宋体"/>
          <w:u w:val="single"/>
        </w:rPr>
      </w:pPr>
      <w:r w:rsidRPr="007C25BB">
        <w:rPr>
          <w:rFonts w:ascii="宋体" w:hAnsi="宋体" w:cs="宋体" w:hint="eastAsia"/>
        </w:rPr>
        <w:t>住所：</w:t>
      </w:r>
    </w:p>
    <w:p w14:paraId="7BE921FC" w14:textId="77777777" w:rsidR="00514427" w:rsidRPr="007C25BB" w:rsidRDefault="00514427">
      <w:pPr>
        <w:spacing w:line="500" w:lineRule="exact"/>
        <w:rPr>
          <w:rFonts w:ascii="宋体" w:hAnsi="宋体" w:cs="宋体"/>
        </w:rPr>
      </w:pPr>
    </w:p>
    <w:p w14:paraId="39C9B79C" w14:textId="77777777" w:rsidR="00514427" w:rsidRPr="007C25BB" w:rsidRDefault="00FF75B6">
      <w:pPr>
        <w:spacing w:line="500" w:lineRule="exact"/>
        <w:rPr>
          <w:rFonts w:ascii="宋体" w:hAnsi="宋体" w:cs="宋体"/>
        </w:rPr>
      </w:pPr>
      <w:r w:rsidRPr="007C25BB">
        <w:rPr>
          <w:rFonts w:ascii="宋体" w:hAnsi="宋体" w:cs="宋体" w:hint="eastAsia"/>
        </w:rPr>
        <w:t xml:space="preserve">受托人：                           职务：     </w:t>
      </w:r>
    </w:p>
    <w:p w14:paraId="0A95A747" w14:textId="77777777" w:rsidR="00514427" w:rsidRPr="007C25BB" w:rsidRDefault="00FF75B6">
      <w:pPr>
        <w:spacing w:line="500" w:lineRule="exact"/>
        <w:rPr>
          <w:rFonts w:ascii="宋体" w:hAnsi="宋体" w:cs="宋体"/>
        </w:rPr>
      </w:pPr>
      <w:r w:rsidRPr="007C25BB">
        <w:rPr>
          <w:rFonts w:ascii="宋体" w:hAnsi="宋体" w:cs="宋体" w:hint="eastAsia"/>
        </w:rPr>
        <w:t>身份证号码：                       联系电话：</w:t>
      </w:r>
    </w:p>
    <w:p w14:paraId="2A3F0CD6" w14:textId="77777777" w:rsidR="00514427" w:rsidRPr="007C25BB" w:rsidRDefault="00FF75B6">
      <w:pPr>
        <w:spacing w:line="500" w:lineRule="exact"/>
        <w:rPr>
          <w:rFonts w:ascii="宋体" w:hAnsi="宋体" w:cs="宋体"/>
        </w:rPr>
      </w:pPr>
      <w:r w:rsidRPr="007C25BB">
        <w:rPr>
          <w:rFonts w:ascii="宋体" w:hAnsi="宋体" w:cs="宋体" w:hint="eastAsia"/>
        </w:rPr>
        <w:t xml:space="preserve">受托人：                           职务：            </w:t>
      </w:r>
    </w:p>
    <w:p w14:paraId="4FDC3081" w14:textId="77777777" w:rsidR="00514427" w:rsidRPr="007C25BB" w:rsidRDefault="00FF75B6">
      <w:pPr>
        <w:spacing w:line="500" w:lineRule="exact"/>
        <w:rPr>
          <w:rFonts w:ascii="宋体" w:hAnsi="宋体" w:cs="宋体"/>
        </w:rPr>
      </w:pPr>
      <w:r w:rsidRPr="007C25BB">
        <w:rPr>
          <w:rFonts w:ascii="宋体" w:hAnsi="宋体" w:cs="宋体" w:hint="eastAsia"/>
        </w:rPr>
        <w:t>身份证号码：                       联系电话：</w:t>
      </w:r>
    </w:p>
    <w:p w14:paraId="4D3D98A2" w14:textId="77777777" w:rsidR="00514427" w:rsidRPr="007C25BB" w:rsidRDefault="00514427">
      <w:pPr>
        <w:spacing w:line="500" w:lineRule="exact"/>
        <w:ind w:firstLine="600"/>
        <w:rPr>
          <w:rFonts w:ascii="宋体" w:hAnsi="宋体" w:cs="宋体"/>
        </w:rPr>
      </w:pPr>
    </w:p>
    <w:p w14:paraId="4F155B8A" w14:textId="77777777" w:rsidR="00514427" w:rsidRPr="007C25BB" w:rsidRDefault="00FF75B6">
      <w:pPr>
        <w:spacing w:line="500" w:lineRule="exact"/>
        <w:ind w:firstLineChars="250" w:firstLine="600"/>
        <w:rPr>
          <w:rFonts w:ascii="宋体" w:hAnsi="宋体" w:cs="宋体"/>
        </w:rPr>
      </w:pPr>
      <w:r w:rsidRPr="007C25BB">
        <w:rPr>
          <w:rFonts w:ascii="宋体" w:hAnsi="宋体" w:cs="宋体" w:hint="eastAsia"/>
        </w:rPr>
        <w:t>现委托上列受托人全权代理我（单位）参加深圳洪涛集团股份有限公司预重整程序。</w:t>
      </w:r>
    </w:p>
    <w:p w14:paraId="01658B10" w14:textId="77777777" w:rsidR="00514427" w:rsidRPr="007C25BB" w:rsidRDefault="00FF75B6">
      <w:pPr>
        <w:spacing w:line="500" w:lineRule="exact"/>
        <w:ind w:firstLineChars="200" w:firstLine="480"/>
        <w:rPr>
          <w:rFonts w:ascii="宋体" w:hAnsi="宋体" w:cs="宋体"/>
        </w:rPr>
      </w:pPr>
      <w:r w:rsidRPr="007C25BB">
        <w:rPr>
          <w:rFonts w:ascii="宋体" w:hAnsi="宋体" w:cs="宋体" w:hint="eastAsia"/>
        </w:rPr>
        <w:t>我（单位）授予委托代理人的代理权限为特别授权，具体权限包括但不限于</w:t>
      </w:r>
      <w:r w:rsidRPr="007C25BB">
        <w:rPr>
          <w:rFonts w:ascii="宋体" w:hAnsi="宋体" w:cs="宋体" w:hint="eastAsia"/>
          <w:bCs/>
        </w:rPr>
        <w:t>：代为申报债权、提交申报资料，就申报事项回答临时管理人的询问</w:t>
      </w:r>
      <w:r w:rsidRPr="007C25BB">
        <w:rPr>
          <w:rFonts w:ascii="宋体" w:hAnsi="宋体" w:cs="宋体" w:hint="eastAsia"/>
        </w:rPr>
        <w:t>；代为参加债权人会议或其他会议；代为回答询问，对相关事项发表意见；</w:t>
      </w:r>
      <w:proofErr w:type="gramStart"/>
      <w:r w:rsidRPr="007C25BB">
        <w:rPr>
          <w:rFonts w:ascii="宋体" w:hAnsi="宋体" w:cs="宋体" w:hint="eastAsia"/>
        </w:rPr>
        <w:t>就预重整</w:t>
      </w:r>
      <w:proofErr w:type="gramEnd"/>
      <w:r w:rsidRPr="007C25BB">
        <w:rPr>
          <w:rFonts w:ascii="宋体" w:hAnsi="宋体" w:cs="宋体" w:hint="eastAsia"/>
        </w:rPr>
        <w:t>程序中各项决议、议案、方案等事项发表意见；就债权人会议的表决事项行使表决权；提交或签收相关法律文书；处理与本案相关的其他法律事务。</w:t>
      </w:r>
    </w:p>
    <w:p w14:paraId="2F9494B1" w14:textId="77777777" w:rsidR="00514427" w:rsidRPr="007C25BB" w:rsidRDefault="00FF75B6">
      <w:pPr>
        <w:spacing w:line="500" w:lineRule="exact"/>
        <w:ind w:firstLineChars="196" w:firstLine="470"/>
        <w:rPr>
          <w:rFonts w:ascii="宋体" w:hAnsi="宋体" w:cs="宋体"/>
        </w:rPr>
      </w:pPr>
      <w:r w:rsidRPr="007C25BB">
        <w:rPr>
          <w:rFonts w:ascii="宋体" w:hAnsi="宋体" w:cs="宋体" w:hint="eastAsia"/>
        </w:rPr>
        <w:t>代理期限自本授权书签发之日</w:t>
      </w:r>
      <w:proofErr w:type="gramStart"/>
      <w:r w:rsidRPr="007C25BB">
        <w:rPr>
          <w:rFonts w:ascii="宋体" w:hAnsi="宋体" w:cs="宋体" w:hint="eastAsia"/>
        </w:rPr>
        <w:t>起至预重整</w:t>
      </w:r>
      <w:proofErr w:type="gramEnd"/>
      <w:r w:rsidRPr="007C25BB">
        <w:rPr>
          <w:rFonts w:ascii="宋体" w:hAnsi="宋体" w:cs="宋体" w:hint="eastAsia"/>
        </w:rPr>
        <w:t>程序终结止。如法院裁定受理对深圳洪涛集团股份有限公司的破产重整申请的，委托人对上述受托人的授权在破产重整程序中继续有效。</w:t>
      </w:r>
    </w:p>
    <w:p w14:paraId="721926C3" w14:textId="77777777" w:rsidR="00514427" w:rsidRPr="007C25BB" w:rsidRDefault="00514427">
      <w:pPr>
        <w:spacing w:line="500" w:lineRule="exact"/>
        <w:rPr>
          <w:rFonts w:ascii="宋体" w:hAnsi="宋体" w:cs="宋体"/>
        </w:rPr>
      </w:pPr>
    </w:p>
    <w:p w14:paraId="49F0F1BA" w14:textId="77777777" w:rsidR="00514427" w:rsidRPr="007C25BB" w:rsidRDefault="00FF75B6">
      <w:pPr>
        <w:spacing w:line="500" w:lineRule="exact"/>
        <w:rPr>
          <w:rFonts w:ascii="宋体" w:hAnsi="宋体" w:cs="宋体"/>
        </w:rPr>
      </w:pPr>
      <w:r w:rsidRPr="007C25BB">
        <w:rPr>
          <w:rFonts w:ascii="宋体" w:hAnsi="宋体" w:cs="宋体" w:hint="eastAsia"/>
        </w:rPr>
        <w:t xml:space="preserve">                                        委托人：</w:t>
      </w:r>
    </w:p>
    <w:p w14:paraId="3B763793" w14:textId="77777777" w:rsidR="00514427" w:rsidRPr="007C25BB" w:rsidRDefault="00FF75B6">
      <w:pPr>
        <w:spacing w:line="500" w:lineRule="exact"/>
        <w:rPr>
          <w:rFonts w:ascii="宋体" w:hAnsi="宋体" w:cs="宋体"/>
        </w:rPr>
      </w:pPr>
      <w:r w:rsidRPr="007C25BB">
        <w:rPr>
          <w:rFonts w:ascii="宋体" w:hAnsi="宋体" w:cs="宋体" w:hint="eastAsia"/>
        </w:rPr>
        <w:t xml:space="preserve">                                        法定代表人：</w:t>
      </w:r>
    </w:p>
    <w:p w14:paraId="413ED56C" w14:textId="77777777" w:rsidR="00514427" w:rsidRPr="007C25BB" w:rsidRDefault="00FF75B6">
      <w:pPr>
        <w:spacing w:line="500" w:lineRule="exact"/>
        <w:ind w:right="560" w:firstLineChars="2000" w:firstLine="4800"/>
        <w:rPr>
          <w:rFonts w:ascii="宋体" w:hAnsi="宋体" w:cs="宋体"/>
        </w:rPr>
      </w:pPr>
      <w:r w:rsidRPr="007C25BB">
        <w:rPr>
          <w:rFonts w:ascii="宋体" w:hAnsi="宋体" w:cs="宋体" w:hint="eastAsia"/>
        </w:rPr>
        <w:t>日期：    年    月    日</w:t>
      </w:r>
    </w:p>
    <w:p w14:paraId="228E73F7" w14:textId="77777777" w:rsidR="00514427" w:rsidRPr="007C25BB" w:rsidRDefault="00514427">
      <w:pPr>
        <w:spacing w:line="420" w:lineRule="exact"/>
        <w:ind w:right="480"/>
        <w:jc w:val="left"/>
        <w:rPr>
          <w:rFonts w:ascii="宋体" w:hAnsi="宋体" w:cs="宋体"/>
          <w:b/>
          <w:bCs/>
          <w:sz w:val="21"/>
          <w:szCs w:val="21"/>
        </w:rPr>
      </w:pPr>
    </w:p>
    <w:p w14:paraId="4E039B81" w14:textId="77777777" w:rsidR="00514427" w:rsidRPr="007C25BB" w:rsidRDefault="00514427">
      <w:pPr>
        <w:spacing w:beforeLines="20" w:before="62" w:line="288" w:lineRule="auto"/>
        <w:ind w:firstLineChars="200" w:firstLine="442"/>
        <w:jc w:val="right"/>
        <w:rPr>
          <w:rFonts w:asciiTheme="minorEastAsia" w:eastAsiaTheme="minorEastAsia" w:hAnsiTheme="minorEastAsia" w:cstheme="minorEastAsia"/>
          <w:b/>
          <w:bCs/>
          <w:sz w:val="22"/>
          <w:szCs w:val="28"/>
        </w:rPr>
      </w:pPr>
    </w:p>
    <w:p w14:paraId="7B71765B" w14:textId="77777777" w:rsidR="00514427" w:rsidRPr="007C25BB" w:rsidRDefault="00FF75B6">
      <w:pPr>
        <w:spacing w:line="500" w:lineRule="exact"/>
        <w:rPr>
          <w:rFonts w:ascii="宋体" w:hAnsi="宋体" w:cs="宋体"/>
          <w:sz w:val="22"/>
          <w:szCs w:val="22"/>
        </w:rPr>
      </w:pPr>
      <w:r w:rsidRPr="007C25BB">
        <w:rPr>
          <w:rFonts w:ascii="宋体" w:hAnsi="宋体" w:cs="宋体" w:hint="eastAsia"/>
          <w:sz w:val="22"/>
          <w:szCs w:val="22"/>
        </w:rPr>
        <w:t>附件</w:t>
      </w:r>
      <w:r w:rsidRPr="007C25BB">
        <w:rPr>
          <w:rFonts w:ascii="宋体" w:hAnsi="宋体" w:cs="宋体"/>
          <w:sz w:val="22"/>
          <w:szCs w:val="22"/>
        </w:rPr>
        <w:t>6</w:t>
      </w:r>
    </w:p>
    <w:p w14:paraId="4AD680BC" w14:textId="77777777" w:rsidR="00514427" w:rsidRPr="007C25BB" w:rsidRDefault="00FF75B6">
      <w:pPr>
        <w:spacing w:before="240" w:after="240"/>
        <w:jc w:val="center"/>
        <w:rPr>
          <w:rFonts w:ascii="黑体" w:eastAsia="黑体" w:hAnsi="黑体"/>
          <w:sz w:val="40"/>
          <w:szCs w:val="40"/>
        </w:rPr>
      </w:pPr>
      <w:r w:rsidRPr="007C25BB">
        <w:rPr>
          <w:rFonts w:ascii="黑体" w:eastAsia="黑体" w:hAnsi="黑体" w:hint="eastAsia"/>
          <w:sz w:val="40"/>
          <w:szCs w:val="40"/>
        </w:rPr>
        <w:t>诚信申报承诺书</w:t>
      </w:r>
    </w:p>
    <w:p w14:paraId="221599EB" w14:textId="77777777" w:rsidR="00514427" w:rsidRPr="007C25BB" w:rsidRDefault="00FF75B6">
      <w:pPr>
        <w:rPr>
          <w:rFonts w:ascii="宋体" w:hAnsi="宋体"/>
          <w:sz w:val="28"/>
          <w:szCs w:val="28"/>
        </w:rPr>
      </w:pPr>
      <w:r w:rsidRPr="007C25BB">
        <w:rPr>
          <w:rFonts w:ascii="宋体" w:hAnsi="宋体" w:hint="eastAsia"/>
          <w:sz w:val="28"/>
          <w:szCs w:val="28"/>
        </w:rPr>
        <w:t>深圳洪涛集团股份有限公司临时管理人：</w:t>
      </w:r>
    </w:p>
    <w:p w14:paraId="31BE9C3F" w14:textId="77777777" w:rsidR="00514427" w:rsidRPr="007C25BB" w:rsidRDefault="00FF75B6">
      <w:pPr>
        <w:ind w:firstLineChars="200" w:firstLine="560"/>
        <w:rPr>
          <w:rFonts w:ascii="宋体" w:hAnsi="宋体"/>
          <w:sz w:val="28"/>
          <w:szCs w:val="28"/>
        </w:rPr>
      </w:pPr>
      <w:r w:rsidRPr="007C25BB">
        <w:rPr>
          <w:rFonts w:ascii="宋体" w:hAnsi="宋体" w:hint="eastAsia"/>
          <w:sz w:val="28"/>
          <w:szCs w:val="28"/>
        </w:rPr>
        <w:t>我方在获悉深圳洪涛集团股份有限公司经法院决定启动预重整程序后，依法向临时管理人申报</w:t>
      </w:r>
      <w:r w:rsidRPr="007C25BB">
        <w:rPr>
          <w:rFonts w:ascii="宋体" w:hAnsi="宋体"/>
          <w:sz w:val="28"/>
          <w:szCs w:val="28"/>
        </w:rPr>
        <w:t>债权，并在此承诺如下：</w:t>
      </w:r>
    </w:p>
    <w:p w14:paraId="787CE87C" w14:textId="77777777" w:rsidR="00514427" w:rsidRPr="007C25BB" w:rsidRDefault="00FF75B6">
      <w:pPr>
        <w:ind w:firstLineChars="200" w:firstLine="560"/>
        <w:rPr>
          <w:rFonts w:ascii="宋体" w:hAnsi="宋体"/>
          <w:sz w:val="28"/>
          <w:szCs w:val="28"/>
        </w:rPr>
      </w:pPr>
      <w:r w:rsidRPr="007C25BB">
        <w:rPr>
          <w:rFonts w:ascii="宋体" w:hAnsi="宋体" w:hint="eastAsia"/>
          <w:sz w:val="28"/>
          <w:szCs w:val="28"/>
        </w:rPr>
        <w:t>一、我方申报的</w:t>
      </w:r>
      <w:r w:rsidRPr="007C25BB">
        <w:rPr>
          <w:rFonts w:ascii="宋体" w:hAnsi="宋体"/>
          <w:sz w:val="28"/>
          <w:szCs w:val="28"/>
        </w:rPr>
        <w:t>债权所依据的法律文书、其他相关材料和所述事实</w:t>
      </w:r>
      <w:proofErr w:type="gramStart"/>
      <w:r w:rsidRPr="007C25BB">
        <w:rPr>
          <w:rFonts w:ascii="宋体" w:hAnsi="宋体"/>
          <w:sz w:val="28"/>
          <w:szCs w:val="28"/>
        </w:rPr>
        <w:t>均真实</w:t>
      </w:r>
      <w:proofErr w:type="gramEnd"/>
      <w:r w:rsidRPr="007C25BB">
        <w:rPr>
          <w:rFonts w:ascii="宋体" w:hAnsi="宋体"/>
          <w:sz w:val="28"/>
          <w:szCs w:val="28"/>
        </w:rPr>
        <w:t>有效。如提供伪造、变造等虚假证据及相关材料，以及对重要事实拒绝陈述或作虚假陈述的，</w:t>
      </w:r>
      <w:r w:rsidRPr="007C25BB">
        <w:rPr>
          <w:rFonts w:ascii="宋体" w:hAnsi="宋体" w:hint="eastAsia"/>
          <w:sz w:val="28"/>
          <w:szCs w:val="28"/>
        </w:rPr>
        <w:t>我方同意</w:t>
      </w:r>
      <w:r w:rsidRPr="007C25BB">
        <w:rPr>
          <w:rFonts w:ascii="宋体" w:hAnsi="宋体"/>
          <w:sz w:val="28"/>
          <w:szCs w:val="28"/>
        </w:rPr>
        <w:t>承担相应法律责任。</w:t>
      </w:r>
    </w:p>
    <w:p w14:paraId="6AEFE7D0" w14:textId="77777777" w:rsidR="00514427" w:rsidRPr="007C25BB" w:rsidRDefault="00FF75B6">
      <w:pPr>
        <w:ind w:firstLineChars="200" w:firstLine="560"/>
        <w:rPr>
          <w:rFonts w:ascii="宋体" w:hAnsi="宋体"/>
          <w:sz w:val="28"/>
          <w:szCs w:val="28"/>
        </w:rPr>
      </w:pPr>
      <w:r w:rsidRPr="007C25BB">
        <w:rPr>
          <w:rFonts w:ascii="宋体" w:hAnsi="宋体" w:hint="eastAsia"/>
          <w:sz w:val="28"/>
          <w:szCs w:val="28"/>
        </w:rPr>
        <w:t>二、就我方向临时管理人所申报的债权，在债务人及其他连带债务人</w:t>
      </w:r>
      <w:proofErr w:type="gramStart"/>
      <w:r w:rsidRPr="007C25BB">
        <w:rPr>
          <w:rFonts w:ascii="宋体" w:hAnsi="宋体" w:hint="eastAsia"/>
          <w:sz w:val="28"/>
          <w:szCs w:val="28"/>
        </w:rPr>
        <w:t>处所获</w:t>
      </w:r>
      <w:proofErr w:type="gramEnd"/>
      <w:r w:rsidRPr="007C25BB">
        <w:rPr>
          <w:rFonts w:ascii="宋体" w:hAnsi="宋体" w:hint="eastAsia"/>
          <w:sz w:val="28"/>
          <w:szCs w:val="28"/>
        </w:rPr>
        <w:t>清偿情况如下：</w:t>
      </w:r>
    </w:p>
    <w:p w14:paraId="109CFFB1" w14:textId="77777777" w:rsidR="00514427" w:rsidRPr="007C25BB" w:rsidRDefault="00FF75B6">
      <w:pPr>
        <w:ind w:firstLineChars="200" w:firstLine="560"/>
        <w:rPr>
          <w:rFonts w:ascii="宋体" w:hAnsi="宋体"/>
          <w:sz w:val="28"/>
          <w:szCs w:val="28"/>
          <w:u w:val="single"/>
        </w:rPr>
      </w:pPr>
      <w:r w:rsidRPr="007C25BB">
        <w:rPr>
          <w:rFonts w:ascii="宋体" w:hAnsi="宋体" w:hint="eastAsia"/>
          <w:sz w:val="28"/>
          <w:szCs w:val="28"/>
        </w:rPr>
        <w:t xml:space="preserve">◆未获清偿 </w:t>
      </w:r>
      <w:r w:rsidRPr="007C25BB">
        <w:rPr>
          <w:rFonts w:ascii="宋体" w:hAnsi="宋体"/>
          <w:sz w:val="28"/>
          <w:szCs w:val="28"/>
        </w:rPr>
        <w:t xml:space="preserve"> </w:t>
      </w:r>
      <w:r w:rsidRPr="007C25BB">
        <w:rPr>
          <w:rFonts w:ascii="宋体" w:hAnsi="宋体" w:hint="eastAsia"/>
          <w:sz w:val="28"/>
          <w:szCs w:val="28"/>
          <w:u w:val="single"/>
        </w:rPr>
        <w:t xml:space="preserve"> </w:t>
      </w:r>
      <w:r w:rsidRPr="007C25BB">
        <w:rPr>
          <w:rFonts w:ascii="宋体" w:hAnsi="宋体"/>
          <w:sz w:val="28"/>
          <w:szCs w:val="28"/>
          <w:u w:val="single"/>
        </w:rPr>
        <w:t xml:space="preserve">                               </w:t>
      </w:r>
    </w:p>
    <w:p w14:paraId="7209D6C8" w14:textId="77777777" w:rsidR="00514427" w:rsidRPr="007C25BB" w:rsidRDefault="00FF75B6">
      <w:pPr>
        <w:ind w:firstLineChars="200" w:firstLine="560"/>
        <w:rPr>
          <w:rFonts w:ascii="宋体" w:hAnsi="宋体"/>
          <w:sz w:val="28"/>
          <w:szCs w:val="28"/>
        </w:rPr>
      </w:pPr>
      <w:r w:rsidRPr="007C25BB">
        <w:rPr>
          <w:rFonts w:ascii="宋体" w:hAnsi="宋体"/>
          <w:sz w:val="28"/>
          <w:szCs w:val="28"/>
        </w:rPr>
        <w:t>◆已获清偿</w:t>
      </w:r>
      <w:r w:rsidRPr="007C25BB">
        <w:rPr>
          <w:rFonts w:ascii="宋体" w:hAnsi="宋体" w:hint="eastAsia"/>
          <w:sz w:val="28"/>
          <w:szCs w:val="28"/>
        </w:rPr>
        <w:t xml:space="preserve"> </w:t>
      </w:r>
      <w:r w:rsidRPr="007C25BB">
        <w:rPr>
          <w:rFonts w:ascii="宋体" w:hAnsi="宋体"/>
          <w:sz w:val="28"/>
          <w:szCs w:val="28"/>
        </w:rPr>
        <w:t xml:space="preserve"> </w:t>
      </w:r>
      <w:r w:rsidRPr="007C25BB">
        <w:rPr>
          <w:rFonts w:ascii="宋体" w:hAnsi="宋体"/>
          <w:sz w:val="28"/>
          <w:szCs w:val="28"/>
          <w:u w:val="single"/>
        </w:rPr>
        <w:t xml:space="preserve">                                </w:t>
      </w:r>
    </w:p>
    <w:p w14:paraId="7E819A4F" w14:textId="77777777" w:rsidR="00514427" w:rsidRPr="007C25BB" w:rsidRDefault="00FF75B6">
      <w:pPr>
        <w:rPr>
          <w:rFonts w:ascii="宋体" w:hAnsi="宋体"/>
          <w:sz w:val="28"/>
          <w:szCs w:val="28"/>
        </w:rPr>
      </w:pPr>
      <w:r w:rsidRPr="007C25BB">
        <w:rPr>
          <w:rFonts w:ascii="宋体" w:hAnsi="宋体" w:hint="eastAsia"/>
          <w:sz w:val="28"/>
          <w:szCs w:val="28"/>
        </w:rPr>
        <w:t>（注：</w:t>
      </w:r>
      <w:proofErr w:type="gramStart"/>
      <w:r w:rsidRPr="007C25BB">
        <w:rPr>
          <w:rFonts w:ascii="宋体" w:hAnsi="宋体" w:hint="eastAsia"/>
          <w:sz w:val="28"/>
          <w:szCs w:val="28"/>
        </w:rPr>
        <w:t>若勾选“已获清偿”</w:t>
      </w:r>
      <w:proofErr w:type="gramEnd"/>
      <w:r w:rsidRPr="007C25BB">
        <w:rPr>
          <w:rFonts w:ascii="宋体" w:hAnsi="宋体" w:hint="eastAsia"/>
          <w:sz w:val="28"/>
          <w:szCs w:val="28"/>
        </w:rPr>
        <w:t>，请填写所获清偿之金额及清偿人之名称）</w:t>
      </w:r>
    </w:p>
    <w:p w14:paraId="4D09B904" w14:textId="77777777" w:rsidR="00514427" w:rsidRPr="007C25BB" w:rsidRDefault="00FF75B6">
      <w:pPr>
        <w:ind w:firstLineChars="200" w:firstLine="560"/>
        <w:jc w:val="left"/>
        <w:rPr>
          <w:rFonts w:ascii="宋体" w:hAnsi="宋体"/>
          <w:sz w:val="28"/>
          <w:szCs w:val="28"/>
        </w:rPr>
      </w:pPr>
      <w:r w:rsidRPr="007C25BB">
        <w:rPr>
          <w:rFonts w:ascii="宋体" w:hAnsi="宋体" w:hint="eastAsia"/>
          <w:sz w:val="28"/>
          <w:szCs w:val="28"/>
        </w:rPr>
        <w:t>获得清偿金额：</w:t>
      </w:r>
      <w:r w:rsidRPr="007C25BB">
        <w:rPr>
          <w:rFonts w:ascii="宋体" w:hAnsi="宋体"/>
          <w:sz w:val="28"/>
          <w:szCs w:val="28"/>
          <w:u w:val="single"/>
        </w:rPr>
        <w:t xml:space="preserve">                                </w:t>
      </w:r>
    </w:p>
    <w:p w14:paraId="090BB316" w14:textId="77777777" w:rsidR="00514427" w:rsidRPr="007C25BB" w:rsidRDefault="00FF75B6">
      <w:pPr>
        <w:ind w:firstLineChars="200" w:firstLine="560"/>
        <w:jc w:val="left"/>
        <w:rPr>
          <w:rFonts w:ascii="宋体" w:hAnsi="宋体"/>
          <w:sz w:val="28"/>
          <w:szCs w:val="28"/>
        </w:rPr>
      </w:pPr>
      <w:r w:rsidRPr="007C25BB">
        <w:rPr>
          <w:rFonts w:ascii="宋体" w:hAnsi="宋体" w:hint="eastAsia"/>
          <w:sz w:val="28"/>
          <w:szCs w:val="28"/>
        </w:rPr>
        <w:t>清偿人名称：</w:t>
      </w:r>
      <w:r w:rsidRPr="007C25BB">
        <w:rPr>
          <w:rFonts w:ascii="宋体" w:hAnsi="宋体"/>
          <w:sz w:val="28"/>
          <w:szCs w:val="28"/>
          <w:u w:val="single"/>
        </w:rPr>
        <w:t xml:space="preserve">                                </w:t>
      </w:r>
    </w:p>
    <w:p w14:paraId="20E2044C" w14:textId="77777777" w:rsidR="00514427" w:rsidRPr="007C25BB" w:rsidRDefault="00FF75B6">
      <w:pPr>
        <w:ind w:firstLineChars="200" w:firstLine="560"/>
        <w:rPr>
          <w:rFonts w:ascii="等线" w:eastAsia="等线" w:hAnsi="等线"/>
          <w:sz w:val="21"/>
          <w:szCs w:val="22"/>
        </w:rPr>
      </w:pPr>
      <w:r w:rsidRPr="007C25BB">
        <w:rPr>
          <w:rFonts w:ascii="宋体" w:hAnsi="宋体" w:hint="eastAsia"/>
          <w:sz w:val="28"/>
          <w:szCs w:val="28"/>
        </w:rPr>
        <w:t>三、若我方所述之事实与临时管理人审查结果不一致的，则我方愿承担就此产生的不利法律后果。</w:t>
      </w:r>
    </w:p>
    <w:p w14:paraId="19CB9F05" w14:textId="77777777" w:rsidR="00514427" w:rsidRPr="007C25BB" w:rsidRDefault="00FF75B6">
      <w:pPr>
        <w:ind w:firstLineChars="200" w:firstLine="560"/>
        <w:rPr>
          <w:rFonts w:ascii="宋体" w:hAnsi="宋体"/>
          <w:sz w:val="28"/>
          <w:szCs w:val="28"/>
        </w:rPr>
      </w:pPr>
      <w:r w:rsidRPr="007C25BB">
        <w:rPr>
          <w:rFonts w:ascii="宋体" w:hAnsi="宋体" w:hint="eastAsia"/>
          <w:sz w:val="28"/>
          <w:szCs w:val="28"/>
        </w:rPr>
        <w:t>特此承诺。</w:t>
      </w:r>
    </w:p>
    <w:p w14:paraId="33A03A44" w14:textId="77777777" w:rsidR="00514427" w:rsidRPr="007C25BB" w:rsidRDefault="00514427">
      <w:pPr>
        <w:rPr>
          <w:rFonts w:ascii="宋体" w:hAnsi="宋体"/>
          <w:sz w:val="28"/>
          <w:szCs w:val="28"/>
        </w:rPr>
      </w:pPr>
    </w:p>
    <w:p w14:paraId="24E80611" w14:textId="77777777" w:rsidR="00514427" w:rsidRPr="007C25BB" w:rsidRDefault="00FF75B6">
      <w:pPr>
        <w:ind w:firstLineChars="1300" w:firstLine="3640"/>
        <w:rPr>
          <w:rFonts w:ascii="宋体" w:hAnsi="宋体"/>
          <w:sz w:val="28"/>
          <w:szCs w:val="28"/>
        </w:rPr>
      </w:pPr>
      <w:r w:rsidRPr="007C25BB">
        <w:rPr>
          <w:rFonts w:ascii="宋体" w:hAnsi="宋体" w:hint="eastAsia"/>
          <w:sz w:val="28"/>
          <w:szCs w:val="28"/>
        </w:rPr>
        <w:t>申报人（签章</w:t>
      </w:r>
      <w:r w:rsidRPr="007C25BB">
        <w:rPr>
          <w:rFonts w:ascii="宋体" w:hAnsi="宋体"/>
          <w:sz w:val="28"/>
          <w:szCs w:val="28"/>
        </w:rPr>
        <w:t>/签名</w:t>
      </w:r>
      <w:r w:rsidRPr="007C25BB">
        <w:rPr>
          <w:rFonts w:ascii="宋体" w:hAnsi="宋体" w:hint="eastAsia"/>
          <w:sz w:val="28"/>
          <w:szCs w:val="28"/>
        </w:rPr>
        <w:t>）</w:t>
      </w:r>
      <w:r w:rsidRPr="007C25BB">
        <w:rPr>
          <w:rFonts w:ascii="宋体" w:hAnsi="宋体"/>
          <w:sz w:val="28"/>
          <w:szCs w:val="28"/>
        </w:rPr>
        <w:t>：</w:t>
      </w:r>
    </w:p>
    <w:p w14:paraId="743D78F6" w14:textId="77777777" w:rsidR="00514427" w:rsidRPr="007C25BB" w:rsidRDefault="00FF75B6">
      <w:pPr>
        <w:jc w:val="right"/>
      </w:pPr>
      <w:r w:rsidRPr="007C25BB">
        <w:rPr>
          <w:rFonts w:ascii="宋体" w:hAnsi="宋体"/>
          <w:sz w:val="28"/>
          <w:szCs w:val="28"/>
        </w:rPr>
        <w:t>年   月   日</w:t>
      </w:r>
    </w:p>
    <w:sectPr w:rsidR="00514427" w:rsidRPr="007C25BB">
      <w:footerReference w:type="default" r:id="rId8"/>
      <w:pgSz w:w="11906" w:h="16838"/>
      <w:pgMar w:top="1440" w:right="1486" w:bottom="1118"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6F7770" w14:textId="77777777" w:rsidR="00FA55FD" w:rsidRDefault="00FA55FD">
      <w:pPr>
        <w:spacing w:line="240" w:lineRule="auto"/>
      </w:pPr>
      <w:r>
        <w:separator/>
      </w:r>
    </w:p>
  </w:endnote>
  <w:endnote w:type="continuationSeparator" w:id="0">
    <w:p w14:paraId="4FB1BA4C" w14:textId="77777777" w:rsidR="00FA55FD" w:rsidRDefault="00FA55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AC0AD1" w14:textId="77777777" w:rsidR="00514427" w:rsidRDefault="00FF75B6">
    <w:pPr>
      <w:pStyle w:val="a9"/>
    </w:pPr>
    <w:r>
      <w:rPr>
        <w:noProof/>
      </w:rPr>
      <mc:AlternateContent>
        <mc:Choice Requires="wps">
          <w:drawing>
            <wp:anchor distT="0" distB="0" distL="114300" distR="114300" simplePos="0" relativeHeight="251659264" behindDoc="0" locked="0" layoutInCell="1" allowOverlap="1" wp14:anchorId="5B4416B1" wp14:editId="5E277B36">
              <wp:simplePos x="0" y="0"/>
              <wp:positionH relativeFrom="margin">
                <wp:align>center</wp:align>
              </wp:positionH>
              <wp:positionV relativeFrom="paragraph">
                <wp:posOffset>0</wp:posOffset>
              </wp:positionV>
              <wp:extent cx="58420" cy="1397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2BAEAA93" w14:textId="77777777" w:rsidR="00514427" w:rsidRDefault="00FF75B6">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p>
                      </w:txbxContent>
                    </wps:txbx>
                    <wps:bodyPr rot="0" vert="horz" wrap="none" lIns="0" tIns="0" rIns="0" bIns="0" anchor="t" anchorCtr="0" upright="1">
                      <a:spAutoFit/>
                    </wps:bodyPr>
                  </wps:wsp>
                </a:graphicData>
              </a:graphic>
            </wp:anchor>
          </w:drawing>
        </mc:Choice>
        <mc:Fallback>
          <w:pict>
            <v:shapetype w14:anchorId="5B4416B1" id="_x0000_t202" coordsize="21600,21600" o:spt="202" path="m,l,21600r21600,l21600,xe">
              <v:stroke joinstyle="miter"/>
              <v:path gradientshapeok="t" o:connecttype="rect"/>
            </v:shapetype>
            <v:shape id="文本框 1" o:spid="_x0000_s1026" type="#_x0000_t202" style="position:absolute;margin-left:0;margin-top:0;width:4.6pt;height:11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" filled="f" stroked="f">
              <v:textbox style="mso-fit-shape-to-text:t" inset="0,0,0,0">
                <w:txbxContent>
                  <w:p w14:paraId="2BAEAA93" w14:textId="77777777" w:rsidR="00514427" w:rsidRDefault="00FF75B6">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96ABA2" w14:textId="77777777" w:rsidR="00FA55FD" w:rsidRDefault="00FA55FD">
      <w:r>
        <w:separator/>
      </w:r>
    </w:p>
  </w:footnote>
  <w:footnote w:type="continuationSeparator" w:id="0">
    <w:p w14:paraId="03CD6A92" w14:textId="77777777" w:rsidR="00FA55FD" w:rsidRDefault="00FA55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29F55F1"/>
    <w:multiLevelType w:val="singleLevel"/>
    <w:tmpl w:val="829F55F1"/>
    <w:lvl w:ilvl="0">
      <w:start w:val="1"/>
      <w:numFmt w:val="decimal"/>
      <w:suff w:val="space"/>
      <w:lvlText w:val="%1．"/>
      <w:lvlJc w:val="left"/>
    </w:lvl>
  </w:abstractNum>
  <w:abstractNum w:abstractNumId="1" w15:restartNumberingAfterBreak="0">
    <w:nsid w:val="9233E775"/>
    <w:multiLevelType w:val="singleLevel"/>
    <w:tmpl w:val="9233E775"/>
    <w:lvl w:ilvl="0">
      <w:start w:val="1"/>
      <w:numFmt w:val="decimal"/>
      <w:suff w:val="nothing"/>
      <w:lvlText w:val="%1．"/>
      <w:lvlJc w:val="left"/>
      <w:pPr>
        <w:ind w:left="0" w:firstLine="400"/>
      </w:pPr>
      <w:rPr>
        <w:rFonts w:hint="default"/>
        <w:b/>
        <w:bCs/>
        <w:color w:val="auto"/>
        <w:sz w:val="18"/>
        <w:szCs w:val="18"/>
      </w:rPr>
    </w:lvl>
  </w:abstractNum>
  <w:abstractNum w:abstractNumId="2" w15:restartNumberingAfterBreak="0">
    <w:nsid w:val="9639C28F"/>
    <w:multiLevelType w:val="singleLevel"/>
    <w:tmpl w:val="9639C28F"/>
    <w:lvl w:ilvl="0">
      <w:start w:val="3"/>
      <w:numFmt w:val="chineseCounting"/>
      <w:suff w:val="nothing"/>
      <w:lvlText w:val="（%1）"/>
      <w:lvlJc w:val="left"/>
      <w:rPr>
        <w:rFonts w:hint="eastAsia"/>
      </w:rPr>
    </w:lvl>
  </w:abstractNum>
  <w:abstractNum w:abstractNumId="3" w15:restartNumberingAfterBreak="0">
    <w:nsid w:val="AF9AAC7E"/>
    <w:multiLevelType w:val="singleLevel"/>
    <w:tmpl w:val="AF9AAC7E"/>
    <w:lvl w:ilvl="0">
      <w:start w:val="1"/>
      <w:numFmt w:val="decimal"/>
      <w:suff w:val="space"/>
      <w:lvlText w:val="%1."/>
      <w:lvlJc w:val="left"/>
      <w:rPr>
        <w:rFonts w:ascii="宋体" w:eastAsia="宋体" w:hAnsi="宋体" w:cs="宋体" w:hint="default"/>
      </w:rPr>
    </w:lvl>
  </w:abstractNum>
  <w:abstractNum w:abstractNumId="4" w15:restartNumberingAfterBreak="0">
    <w:nsid w:val="DBA26111"/>
    <w:multiLevelType w:val="singleLevel"/>
    <w:tmpl w:val="DBA26111"/>
    <w:lvl w:ilvl="0">
      <w:start w:val="1"/>
      <w:numFmt w:val="decimal"/>
      <w:suff w:val="space"/>
      <w:lvlText w:val="%1."/>
      <w:lvlJc w:val="left"/>
    </w:lvl>
  </w:abstractNum>
  <w:abstractNum w:abstractNumId="5" w15:restartNumberingAfterBreak="0">
    <w:nsid w:val="6CFED884"/>
    <w:multiLevelType w:val="singleLevel"/>
    <w:tmpl w:val="6CFED884"/>
    <w:lvl w:ilvl="0">
      <w:start w:val="1"/>
      <w:numFmt w:val="decimal"/>
      <w:suff w:val="space"/>
      <w:lvlText w:val="%1."/>
      <w:lvlJc w:val="left"/>
    </w:lvl>
  </w:abstractNum>
  <w:num w:numId="1">
    <w:abstractNumId w:val="3"/>
  </w:num>
  <w:num w:numId="2">
    <w:abstractNumId w:val="2"/>
  </w:num>
  <w:num w:numId="3">
    <w:abstractNumId w:val="0"/>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WY3M2NjOTgzM2ExMjkwNjgwM2EwMDE4NGM1M2MxNWEifQ=="/>
  </w:docVars>
  <w:rsids>
    <w:rsidRoot w:val="00365614"/>
    <w:rsid w:val="CF67E9AD"/>
    <w:rsid w:val="CF73A64C"/>
    <w:rsid w:val="CFE5AF4F"/>
    <w:rsid w:val="CFFF38F6"/>
    <w:rsid w:val="D1EF7E73"/>
    <w:rsid w:val="D27F6A28"/>
    <w:rsid w:val="D4341B43"/>
    <w:rsid w:val="D4FC8B04"/>
    <w:rsid w:val="D55F60AC"/>
    <w:rsid w:val="D5BAD138"/>
    <w:rsid w:val="D5DF1A9F"/>
    <w:rsid w:val="D62665F5"/>
    <w:rsid w:val="D6C0CC74"/>
    <w:rsid w:val="D7B63BA9"/>
    <w:rsid w:val="D7B7461A"/>
    <w:rsid w:val="D7E5BC55"/>
    <w:rsid w:val="D7F54693"/>
    <w:rsid w:val="D7F7B234"/>
    <w:rsid w:val="D7FB0E58"/>
    <w:rsid w:val="D7FE12F9"/>
    <w:rsid w:val="D8CE601F"/>
    <w:rsid w:val="D9E78AF8"/>
    <w:rsid w:val="D9EE649E"/>
    <w:rsid w:val="D9FD1B56"/>
    <w:rsid w:val="D9FD8A92"/>
    <w:rsid w:val="DB3544B9"/>
    <w:rsid w:val="DB384AB1"/>
    <w:rsid w:val="DB658B22"/>
    <w:rsid w:val="DBD99EE9"/>
    <w:rsid w:val="DBFF3F25"/>
    <w:rsid w:val="DDD79659"/>
    <w:rsid w:val="DDFEE05F"/>
    <w:rsid w:val="DDFEF3B4"/>
    <w:rsid w:val="DE735B98"/>
    <w:rsid w:val="DE7573E1"/>
    <w:rsid w:val="DE7AA2FE"/>
    <w:rsid w:val="DEE7A237"/>
    <w:rsid w:val="DEFF0AC8"/>
    <w:rsid w:val="DEFFD176"/>
    <w:rsid w:val="DF54BD40"/>
    <w:rsid w:val="DF615020"/>
    <w:rsid w:val="DF75ECAF"/>
    <w:rsid w:val="DF760BE8"/>
    <w:rsid w:val="DF7FF35D"/>
    <w:rsid w:val="DFAEAFC9"/>
    <w:rsid w:val="DFBB27B8"/>
    <w:rsid w:val="DFBB6E94"/>
    <w:rsid w:val="DFBF69CC"/>
    <w:rsid w:val="DFC71A6B"/>
    <w:rsid w:val="DFC788AF"/>
    <w:rsid w:val="DFEE9FB7"/>
    <w:rsid w:val="DFEFA030"/>
    <w:rsid w:val="DFFC515C"/>
    <w:rsid w:val="DFFF4035"/>
    <w:rsid w:val="DFFF4C1C"/>
    <w:rsid w:val="DFFFE9F3"/>
    <w:rsid w:val="E2FFBFBB"/>
    <w:rsid w:val="E3BF688C"/>
    <w:rsid w:val="E3F9B77D"/>
    <w:rsid w:val="E3FFC0E0"/>
    <w:rsid w:val="E55F1BCF"/>
    <w:rsid w:val="E5DF229E"/>
    <w:rsid w:val="E6E31B0C"/>
    <w:rsid w:val="E6F775F0"/>
    <w:rsid w:val="E71B8415"/>
    <w:rsid w:val="E7CE80C0"/>
    <w:rsid w:val="E7EB0927"/>
    <w:rsid w:val="E7F98091"/>
    <w:rsid w:val="E9738177"/>
    <w:rsid w:val="EAEDFE98"/>
    <w:rsid w:val="EAF3C1F4"/>
    <w:rsid w:val="EBF55AE9"/>
    <w:rsid w:val="EBFC3CD1"/>
    <w:rsid w:val="EC5BC316"/>
    <w:rsid w:val="ECD62685"/>
    <w:rsid w:val="ECFD7BA2"/>
    <w:rsid w:val="ECFE8C6F"/>
    <w:rsid w:val="ED7EB9C7"/>
    <w:rsid w:val="EDBADD26"/>
    <w:rsid w:val="EDE9887D"/>
    <w:rsid w:val="EDFB38C3"/>
    <w:rsid w:val="EE775018"/>
    <w:rsid w:val="EE7D27A9"/>
    <w:rsid w:val="EE7F1614"/>
    <w:rsid w:val="EED5044A"/>
    <w:rsid w:val="EEFB4C4B"/>
    <w:rsid w:val="EF27432E"/>
    <w:rsid w:val="EF2FF9AC"/>
    <w:rsid w:val="EF4574EE"/>
    <w:rsid w:val="EF7FD3CE"/>
    <w:rsid w:val="EFBBCCF8"/>
    <w:rsid w:val="EFBF157C"/>
    <w:rsid w:val="EFBF9F98"/>
    <w:rsid w:val="EFDB662E"/>
    <w:rsid w:val="EFDFA014"/>
    <w:rsid w:val="EFDFEF5C"/>
    <w:rsid w:val="EFECC2AF"/>
    <w:rsid w:val="EFF75A97"/>
    <w:rsid w:val="EFF7B7A8"/>
    <w:rsid w:val="EFFB5D13"/>
    <w:rsid w:val="EFFDD90D"/>
    <w:rsid w:val="EFFF8F72"/>
    <w:rsid w:val="F0FB65A7"/>
    <w:rsid w:val="F26D44FE"/>
    <w:rsid w:val="F27E3D32"/>
    <w:rsid w:val="F2B5444C"/>
    <w:rsid w:val="F3B580C3"/>
    <w:rsid w:val="F3ED0717"/>
    <w:rsid w:val="F3FB4A4E"/>
    <w:rsid w:val="F469BC5A"/>
    <w:rsid w:val="F56ECC31"/>
    <w:rsid w:val="F57F9BFB"/>
    <w:rsid w:val="F57FEA09"/>
    <w:rsid w:val="F597127B"/>
    <w:rsid w:val="F5EFC19A"/>
    <w:rsid w:val="F5F78A26"/>
    <w:rsid w:val="F5FAC8C3"/>
    <w:rsid w:val="F5FDDC2B"/>
    <w:rsid w:val="F65EBC7E"/>
    <w:rsid w:val="F6BDC439"/>
    <w:rsid w:val="F6BF2498"/>
    <w:rsid w:val="F6BF549B"/>
    <w:rsid w:val="F6BFACA6"/>
    <w:rsid w:val="F6BFD6B7"/>
    <w:rsid w:val="F6DB18E5"/>
    <w:rsid w:val="F6DBE404"/>
    <w:rsid w:val="F6EC6F73"/>
    <w:rsid w:val="F6F5C75D"/>
    <w:rsid w:val="F6FB8347"/>
    <w:rsid w:val="F74FE9C5"/>
    <w:rsid w:val="F78AAB66"/>
    <w:rsid w:val="F7B90BD9"/>
    <w:rsid w:val="F7BF0147"/>
    <w:rsid w:val="F7CFDB78"/>
    <w:rsid w:val="F7D71CCC"/>
    <w:rsid w:val="F7D7FADC"/>
    <w:rsid w:val="F7DB33EA"/>
    <w:rsid w:val="F7DD4D7B"/>
    <w:rsid w:val="F7E50CA6"/>
    <w:rsid w:val="F7EDCEFE"/>
    <w:rsid w:val="F7EFA242"/>
    <w:rsid w:val="F7EFDD58"/>
    <w:rsid w:val="F7EFDEEC"/>
    <w:rsid w:val="F7F3B908"/>
    <w:rsid w:val="F7F6F3E7"/>
    <w:rsid w:val="F7F7228E"/>
    <w:rsid w:val="F7FDCE29"/>
    <w:rsid w:val="F85701DF"/>
    <w:rsid w:val="F90F23AB"/>
    <w:rsid w:val="F93B4BCA"/>
    <w:rsid w:val="F97F64E8"/>
    <w:rsid w:val="F9CFEBE0"/>
    <w:rsid w:val="F9D991FE"/>
    <w:rsid w:val="F9DF4FC4"/>
    <w:rsid w:val="F9E8EB63"/>
    <w:rsid w:val="F9FBBCC0"/>
    <w:rsid w:val="FA6F5464"/>
    <w:rsid w:val="FADB671E"/>
    <w:rsid w:val="FAFF21DC"/>
    <w:rsid w:val="FB2FA386"/>
    <w:rsid w:val="FB793193"/>
    <w:rsid w:val="FB9B0EC0"/>
    <w:rsid w:val="FBAF1B46"/>
    <w:rsid w:val="FBB145C2"/>
    <w:rsid w:val="FBEA21E6"/>
    <w:rsid w:val="FBED624D"/>
    <w:rsid w:val="FBEFD20D"/>
    <w:rsid w:val="FBF7FAAF"/>
    <w:rsid w:val="FBFB6007"/>
    <w:rsid w:val="FBFEAFF1"/>
    <w:rsid w:val="FBFECE5F"/>
    <w:rsid w:val="FBFFBAC1"/>
    <w:rsid w:val="FBFFEE53"/>
    <w:rsid w:val="FC7F41F2"/>
    <w:rsid w:val="FCD4D6F7"/>
    <w:rsid w:val="FCDF2B7E"/>
    <w:rsid w:val="FCF252FF"/>
    <w:rsid w:val="FCFBC2E9"/>
    <w:rsid w:val="FD677BD1"/>
    <w:rsid w:val="FD6F4F67"/>
    <w:rsid w:val="FD7B9DBC"/>
    <w:rsid w:val="FDAFB512"/>
    <w:rsid w:val="FDDE5497"/>
    <w:rsid w:val="FDDFDF53"/>
    <w:rsid w:val="FDF765EA"/>
    <w:rsid w:val="FDFF14B7"/>
    <w:rsid w:val="FDFFA4A7"/>
    <w:rsid w:val="FE7D818F"/>
    <w:rsid w:val="FE7F6C4F"/>
    <w:rsid w:val="FEBE9520"/>
    <w:rsid w:val="FEC78258"/>
    <w:rsid w:val="FEDF3C67"/>
    <w:rsid w:val="FEFB48E8"/>
    <w:rsid w:val="FEFF07FE"/>
    <w:rsid w:val="FEFF16E6"/>
    <w:rsid w:val="FEFF90DD"/>
    <w:rsid w:val="FF144C3E"/>
    <w:rsid w:val="FF17DA44"/>
    <w:rsid w:val="FF1F81AD"/>
    <w:rsid w:val="FF2F1D60"/>
    <w:rsid w:val="FF39175C"/>
    <w:rsid w:val="FF3B8885"/>
    <w:rsid w:val="FF3C1F64"/>
    <w:rsid w:val="FF5B4E93"/>
    <w:rsid w:val="FF5FCF8C"/>
    <w:rsid w:val="FF7DB702"/>
    <w:rsid w:val="FF7F3D83"/>
    <w:rsid w:val="FF7FC279"/>
    <w:rsid w:val="FF92C49C"/>
    <w:rsid w:val="FF9D3881"/>
    <w:rsid w:val="FF9FD745"/>
    <w:rsid w:val="FFA65A3F"/>
    <w:rsid w:val="FFAE020E"/>
    <w:rsid w:val="FFB59E2E"/>
    <w:rsid w:val="FFB7FFC8"/>
    <w:rsid w:val="FFBBECD6"/>
    <w:rsid w:val="FFC6BF53"/>
    <w:rsid w:val="FFC78BA8"/>
    <w:rsid w:val="FFCD7238"/>
    <w:rsid w:val="FFCDA249"/>
    <w:rsid w:val="FFD1DD6B"/>
    <w:rsid w:val="FFD78EF5"/>
    <w:rsid w:val="FFDDDDC5"/>
    <w:rsid w:val="FFDFC324"/>
    <w:rsid w:val="FFE6BD02"/>
    <w:rsid w:val="FFEB2140"/>
    <w:rsid w:val="FFEF49CB"/>
    <w:rsid w:val="FFF23528"/>
    <w:rsid w:val="FFF5DCA9"/>
    <w:rsid w:val="FFF5EB81"/>
    <w:rsid w:val="FFFB2BFC"/>
    <w:rsid w:val="FFFBD587"/>
    <w:rsid w:val="FFFCD1E4"/>
    <w:rsid w:val="FFFCD9E7"/>
    <w:rsid w:val="FFFE1FDB"/>
    <w:rsid w:val="FFFF501C"/>
    <w:rsid w:val="FFFF50FB"/>
    <w:rsid w:val="FFFF74B7"/>
    <w:rsid w:val="FFFF915E"/>
    <w:rsid w:val="00050282"/>
    <w:rsid w:val="0006212A"/>
    <w:rsid w:val="0014028B"/>
    <w:rsid w:val="00155B43"/>
    <w:rsid w:val="001867C3"/>
    <w:rsid w:val="001D21EC"/>
    <w:rsid w:val="002041CA"/>
    <w:rsid w:val="00253E29"/>
    <w:rsid w:val="00285B45"/>
    <w:rsid w:val="002C1C0D"/>
    <w:rsid w:val="002D01E1"/>
    <w:rsid w:val="002E5932"/>
    <w:rsid w:val="002F5137"/>
    <w:rsid w:val="003212C4"/>
    <w:rsid w:val="00365614"/>
    <w:rsid w:val="00367E2D"/>
    <w:rsid w:val="003A2DDA"/>
    <w:rsid w:val="003B5405"/>
    <w:rsid w:val="003E2BAA"/>
    <w:rsid w:val="003E37DE"/>
    <w:rsid w:val="004269B8"/>
    <w:rsid w:val="004806F5"/>
    <w:rsid w:val="004A41A4"/>
    <w:rsid w:val="00514427"/>
    <w:rsid w:val="00515DFC"/>
    <w:rsid w:val="005303EE"/>
    <w:rsid w:val="00543011"/>
    <w:rsid w:val="00575F0C"/>
    <w:rsid w:val="005E6B7B"/>
    <w:rsid w:val="006471C0"/>
    <w:rsid w:val="006E2A03"/>
    <w:rsid w:val="0070184D"/>
    <w:rsid w:val="007735B1"/>
    <w:rsid w:val="00776886"/>
    <w:rsid w:val="007C25BB"/>
    <w:rsid w:val="00811E49"/>
    <w:rsid w:val="008874AC"/>
    <w:rsid w:val="008A5B6E"/>
    <w:rsid w:val="008D792A"/>
    <w:rsid w:val="008F0981"/>
    <w:rsid w:val="009A1BBA"/>
    <w:rsid w:val="009C626D"/>
    <w:rsid w:val="009F2AEC"/>
    <w:rsid w:val="00A00F38"/>
    <w:rsid w:val="00A31100"/>
    <w:rsid w:val="00A62A40"/>
    <w:rsid w:val="00A96DDA"/>
    <w:rsid w:val="00A9775E"/>
    <w:rsid w:val="00AE408F"/>
    <w:rsid w:val="00AE76D2"/>
    <w:rsid w:val="00AF5D89"/>
    <w:rsid w:val="00C25E6B"/>
    <w:rsid w:val="00C749A7"/>
    <w:rsid w:val="00C811A7"/>
    <w:rsid w:val="00C922D7"/>
    <w:rsid w:val="00CA2486"/>
    <w:rsid w:val="00CB2703"/>
    <w:rsid w:val="00D05DC1"/>
    <w:rsid w:val="00D437C9"/>
    <w:rsid w:val="00D55633"/>
    <w:rsid w:val="00DA0197"/>
    <w:rsid w:val="00DA260B"/>
    <w:rsid w:val="00DA3F92"/>
    <w:rsid w:val="00DC3144"/>
    <w:rsid w:val="00DD482F"/>
    <w:rsid w:val="00E11BE0"/>
    <w:rsid w:val="00EA4839"/>
    <w:rsid w:val="00EC5DF3"/>
    <w:rsid w:val="00EE7B6B"/>
    <w:rsid w:val="00F02041"/>
    <w:rsid w:val="00F4672F"/>
    <w:rsid w:val="00F86953"/>
    <w:rsid w:val="00FA03ED"/>
    <w:rsid w:val="00FA55FD"/>
    <w:rsid w:val="00FC24F1"/>
    <w:rsid w:val="00FF75B6"/>
    <w:rsid w:val="01778EFB"/>
    <w:rsid w:val="01FF7652"/>
    <w:rsid w:val="03DFBCAD"/>
    <w:rsid w:val="04E47FA1"/>
    <w:rsid w:val="06080395"/>
    <w:rsid w:val="07BF076B"/>
    <w:rsid w:val="083372CD"/>
    <w:rsid w:val="08E40949"/>
    <w:rsid w:val="09FE4C6B"/>
    <w:rsid w:val="0A4C3204"/>
    <w:rsid w:val="0BC5797A"/>
    <w:rsid w:val="0E66316C"/>
    <w:rsid w:val="0EFE8F2A"/>
    <w:rsid w:val="0FED8180"/>
    <w:rsid w:val="10A912F9"/>
    <w:rsid w:val="13CFA81D"/>
    <w:rsid w:val="14DE36AB"/>
    <w:rsid w:val="15CF017C"/>
    <w:rsid w:val="187E61FF"/>
    <w:rsid w:val="18A781A3"/>
    <w:rsid w:val="18BAC22D"/>
    <w:rsid w:val="192D4D9C"/>
    <w:rsid w:val="195B1FE5"/>
    <w:rsid w:val="1AFEAE54"/>
    <w:rsid w:val="1B1FB2E2"/>
    <w:rsid w:val="1BF6DD61"/>
    <w:rsid w:val="1CE4176A"/>
    <w:rsid w:val="1CFFD644"/>
    <w:rsid w:val="1D756961"/>
    <w:rsid w:val="1DF1F84B"/>
    <w:rsid w:val="1EE6E16E"/>
    <w:rsid w:val="1F5F26C8"/>
    <w:rsid w:val="1F7E4DC6"/>
    <w:rsid w:val="1FDF1D18"/>
    <w:rsid w:val="1FEF4CFF"/>
    <w:rsid w:val="20A15D5B"/>
    <w:rsid w:val="25DFFFAA"/>
    <w:rsid w:val="25F6E5C9"/>
    <w:rsid w:val="27DB5B6C"/>
    <w:rsid w:val="2AAC0134"/>
    <w:rsid w:val="2AFF0037"/>
    <w:rsid w:val="2B6F0880"/>
    <w:rsid w:val="2DB7D5FE"/>
    <w:rsid w:val="2DEFDD13"/>
    <w:rsid w:val="2DF427AE"/>
    <w:rsid w:val="2DFDBFE4"/>
    <w:rsid w:val="2E6D6639"/>
    <w:rsid w:val="2EC15D64"/>
    <w:rsid w:val="2F182559"/>
    <w:rsid w:val="2F760304"/>
    <w:rsid w:val="2FFA51EF"/>
    <w:rsid w:val="2FFD0D64"/>
    <w:rsid w:val="3097165E"/>
    <w:rsid w:val="31EA46D4"/>
    <w:rsid w:val="32FF64AB"/>
    <w:rsid w:val="3318439B"/>
    <w:rsid w:val="33FE8CF4"/>
    <w:rsid w:val="3457D5EA"/>
    <w:rsid w:val="350B78A1"/>
    <w:rsid w:val="357D5F4E"/>
    <w:rsid w:val="35FB2AF4"/>
    <w:rsid w:val="36975F5A"/>
    <w:rsid w:val="36E2EEF9"/>
    <w:rsid w:val="36FF123C"/>
    <w:rsid w:val="377FC69B"/>
    <w:rsid w:val="37AF62CB"/>
    <w:rsid w:val="37DF1C17"/>
    <w:rsid w:val="37FE7406"/>
    <w:rsid w:val="38E90F6D"/>
    <w:rsid w:val="3917CF85"/>
    <w:rsid w:val="396FD416"/>
    <w:rsid w:val="3BAD5418"/>
    <w:rsid w:val="3BE3E0C3"/>
    <w:rsid w:val="3D1F390F"/>
    <w:rsid w:val="3D38374B"/>
    <w:rsid w:val="3D77358B"/>
    <w:rsid w:val="3DCDA8E4"/>
    <w:rsid w:val="3DDDB431"/>
    <w:rsid w:val="3DDE78DE"/>
    <w:rsid w:val="3DFF75AF"/>
    <w:rsid w:val="3E0C44AB"/>
    <w:rsid w:val="3EA176C0"/>
    <w:rsid w:val="3EECD092"/>
    <w:rsid w:val="3EF65F01"/>
    <w:rsid w:val="3EF66D23"/>
    <w:rsid w:val="3EF9B196"/>
    <w:rsid w:val="3EFC44AF"/>
    <w:rsid w:val="3EFD725D"/>
    <w:rsid w:val="3EFF34CF"/>
    <w:rsid w:val="3FBB0B94"/>
    <w:rsid w:val="3FBB2C72"/>
    <w:rsid w:val="3FDD1E50"/>
    <w:rsid w:val="3FEB447F"/>
    <w:rsid w:val="3FED6451"/>
    <w:rsid w:val="3FF72F48"/>
    <w:rsid w:val="3FF7BF2D"/>
    <w:rsid w:val="3FFD9FA9"/>
    <w:rsid w:val="3FFF4E5F"/>
    <w:rsid w:val="3FFFD881"/>
    <w:rsid w:val="4177061D"/>
    <w:rsid w:val="418871FD"/>
    <w:rsid w:val="42D14790"/>
    <w:rsid w:val="45EDEDEC"/>
    <w:rsid w:val="47126AD5"/>
    <w:rsid w:val="49D3026B"/>
    <w:rsid w:val="4A3A5B86"/>
    <w:rsid w:val="4AB5B0E4"/>
    <w:rsid w:val="4BCDB2DB"/>
    <w:rsid w:val="4BFCD78C"/>
    <w:rsid w:val="4BFF4EBF"/>
    <w:rsid w:val="4CEFF58E"/>
    <w:rsid w:val="4D64363A"/>
    <w:rsid w:val="4D8F3E96"/>
    <w:rsid w:val="4DED9AC6"/>
    <w:rsid w:val="4DF92E3E"/>
    <w:rsid w:val="4E6D2187"/>
    <w:rsid w:val="4F570C2F"/>
    <w:rsid w:val="4F9D170F"/>
    <w:rsid w:val="4FBF0979"/>
    <w:rsid w:val="4FBF6306"/>
    <w:rsid w:val="4FDBE610"/>
    <w:rsid w:val="51ED3CA8"/>
    <w:rsid w:val="52F6372F"/>
    <w:rsid w:val="536FBD17"/>
    <w:rsid w:val="53BFED22"/>
    <w:rsid w:val="54BE48D7"/>
    <w:rsid w:val="55543130"/>
    <w:rsid w:val="562EEB64"/>
    <w:rsid w:val="56F6F844"/>
    <w:rsid w:val="56F7C264"/>
    <w:rsid w:val="574B3529"/>
    <w:rsid w:val="57693F80"/>
    <w:rsid w:val="57AFF393"/>
    <w:rsid w:val="57BD451C"/>
    <w:rsid w:val="57E7E666"/>
    <w:rsid w:val="5B2A5B2B"/>
    <w:rsid w:val="5B4322CB"/>
    <w:rsid w:val="5B7D97E4"/>
    <w:rsid w:val="5BCFD432"/>
    <w:rsid w:val="5BDE584E"/>
    <w:rsid w:val="5BDF085A"/>
    <w:rsid w:val="5BFE862E"/>
    <w:rsid w:val="5CF7C61C"/>
    <w:rsid w:val="5DF4222F"/>
    <w:rsid w:val="5DF858DE"/>
    <w:rsid w:val="5DFAE9F7"/>
    <w:rsid w:val="5DFF0C11"/>
    <w:rsid w:val="5E3F1931"/>
    <w:rsid w:val="5EADB7F8"/>
    <w:rsid w:val="5EBFDA97"/>
    <w:rsid w:val="5ECD9186"/>
    <w:rsid w:val="5EDD5DF0"/>
    <w:rsid w:val="5EFCD0B9"/>
    <w:rsid w:val="5F7FBE99"/>
    <w:rsid w:val="5FBF00CB"/>
    <w:rsid w:val="5FDCE081"/>
    <w:rsid w:val="5FDD7967"/>
    <w:rsid w:val="5FDF6945"/>
    <w:rsid w:val="5FE91A66"/>
    <w:rsid w:val="5FF1700F"/>
    <w:rsid w:val="5FF5B03C"/>
    <w:rsid w:val="5FF770CB"/>
    <w:rsid w:val="5FFB97A7"/>
    <w:rsid w:val="5FFD4931"/>
    <w:rsid w:val="5FFF13AF"/>
    <w:rsid w:val="5FFF853C"/>
    <w:rsid w:val="5FFFF821"/>
    <w:rsid w:val="6058345B"/>
    <w:rsid w:val="626FDAA0"/>
    <w:rsid w:val="628511E7"/>
    <w:rsid w:val="63FCD6F7"/>
    <w:rsid w:val="65FDFB96"/>
    <w:rsid w:val="668E2D84"/>
    <w:rsid w:val="677F2958"/>
    <w:rsid w:val="67F3AF8B"/>
    <w:rsid w:val="68DEFBA8"/>
    <w:rsid w:val="68FF11EE"/>
    <w:rsid w:val="6ABF847A"/>
    <w:rsid w:val="6BA6A700"/>
    <w:rsid w:val="6BBEDD08"/>
    <w:rsid w:val="6BBF4F68"/>
    <w:rsid w:val="6BDBC2C6"/>
    <w:rsid w:val="6BF76615"/>
    <w:rsid w:val="6BF786F8"/>
    <w:rsid w:val="6C77BF59"/>
    <w:rsid w:val="6C952D58"/>
    <w:rsid w:val="6CBF7BC7"/>
    <w:rsid w:val="6D9D8886"/>
    <w:rsid w:val="6DF78EC2"/>
    <w:rsid w:val="6DFFC52D"/>
    <w:rsid w:val="6E3D6E6E"/>
    <w:rsid w:val="6E3F5E3D"/>
    <w:rsid w:val="6E4FB9EF"/>
    <w:rsid w:val="6E6EF969"/>
    <w:rsid w:val="6E8C50D3"/>
    <w:rsid w:val="6EDFF351"/>
    <w:rsid w:val="6EFADD2F"/>
    <w:rsid w:val="6F6EDEBC"/>
    <w:rsid w:val="6F73EA58"/>
    <w:rsid w:val="6F7D4FF1"/>
    <w:rsid w:val="6F9FBCD0"/>
    <w:rsid w:val="6F9FFE01"/>
    <w:rsid w:val="6FBF8F59"/>
    <w:rsid w:val="6FC59D55"/>
    <w:rsid w:val="6FD7DDF2"/>
    <w:rsid w:val="6FDBB3F8"/>
    <w:rsid w:val="6FFC743F"/>
    <w:rsid w:val="6FFEA069"/>
    <w:rsid w:val="6FFF40E3"/>
    <w:rsid w:val="709C07FC"/>
    <w:rsid w:val="70EF5209"/>
    <w:rsid w:val="70FFE0F6"/>
    <w:rsid w:val="71BF231F"/>
    <w:rsid w:val="72FDE52F"/>
    <w:rsid w:val="738F02AB"/>
    <w:rsid w:val="73A34CC6"/>
    <w:rsid w:val="73B35C16"/>
    <w:rsid w:val="73BD0989"/>
    <w:rsid w:val="73C94222"/>
    <w:rsid w:val="73D72FC1"/>
    <w:rsid w:val="73ECE22E"/>
    <w:rsid w:val="74D7960A"/>
    <w:rsid w:val="74DFCD66"/>
    <w:rsid w:val="74E3239E"/>
    <w:rsid w:val="757B01B5"/>
    <w:rsid w:val="75DD6B18"/>
    <w:rsid w:val="75DF27A3"/>
    <w:rsid w:val="75E7F52D"/>
    <w:rsid w:val="765E8EFE"/>
    <w:rsid w:val="766BF4CB"/>
    <w:rsid w:val="766FBF15"/>
    <w:rsid w:val="767ED154"/>
    <w:rsid w:val="76AFE861"/>
    <w:rsid w:val="76EED9E9"/>
    <w:rsid w:val="76FF5D87"/>
    <w:rsid w:val="76FFFF9C"/>
    <w:rsid w:val="770E3041"/>
    <w:rsid w:val="776E81F9"/>
    <w:rsid w:val="77A1E34A"/>
    <w:rsid w:val="77AB5846"/>
    <w:rsid w:val="77BCEE75"/>
    <w:rsid w:val="77BF9722"/>
    <w:rsid w:val="77DF1352"/>
    <w:rsid w:val="77E20930"/>
    <w:rsid w:val="77E7B016"/>
    <w:rsid w:val="77F168BD"/>
    <w:rsid w:val="77F54BF7"/>
    <w:rsid w:val="77F5EB0F"/>
    <w:rsid w:val="77F799BF"/>
    <w:rsid w:val="77FB0F2D"/>
    <w:rsid w:val="77FDEB6D"/>
    <w:rsid w:val="77FE913C"/>
    <w:rsid w:val="77FF9F44"/>
    <w:rsid w:val="77FFA045"/>
    <w:rsid w:val="77FFA710"/>
    <w:rsid w:val="795D5E88"/>
    <w:rsid w:val="797D344A"/>
    <w:rsid w:val="797F82D1"/>
    <w:rsid w:val="799FAC3F"/>
    <w:rsid w:val="79BA7314"/>
    <w:rsid w:val="79E91465"/>
    <w:rsid w:val="79FE30D2"/>
    <w:rsid w:val="7A2FD867"/>
    <w:rsid w:val="7A5F9CFC"/>
    <w:rsid w:val="7A7FE937"/>
    <w:rsid w:val="7A97276C"/>
    <w:rsid w:val="7ABFB619"/>
    <w:rsid w:val="7ADE2076"/>
    <w:rsid w:val="7AFEEB16"/>
    <w:rsid w:val="7B7B9F3B"/>
    <w:rsid w:val="7B7FF85C"/>
    <w:rsid w:val="7BAD54C1"/>
    <w:rsid w:val="7BAFA544"/>
    <w:rsid w:val="7BB798A8"/>
    <w:rsid w:val="7BC73C5B"/>
    <w:rsid w:val="7BCFF8CC"/>
    <w:rsid w:val="7BDF19BB"/>
    <w:rsid w:val="7BE93F1B"/>
    <w:rsid w:val="7BEB9B8D"/>
    <w:rsid w:val="7BEFAA10"/>
    <w:rsid w:val="7BF354AA"/>
    <w:rsid w:val="7BF374A6"/>
    <w:rsid w:val="7BF6B364"/>
    <w:rsid w:val="7BF704FB"/>
    <w:rsid w:val="7BF90579"/>
    <w:rsid w:val="7BF916C7"/>
    <w:rsid w:val="7BFA4E4E"/>
    <w:rsid w:val="7BFB2E2F"/>
    <w:rsid w:val="7BFF9D97"/>
    <w:rsid w:val="7C3641F1"/>
    <w:rsid w:val="7C7BFDC4"/>
    <w:rsid w:val="7CEB4517"/>
    <w:rsid w:val="7CF79ADD"/>
    <w:rsid w:val="7CF7AA40"/>
    <w:rsid w:val="7CFB157F"/>
    <w:rsid w:val="7D1F9739"/>
    <w:rsid w:val="7D594D37"/>
    <w:rsid w:val="7D7B00FA"/>
    <w:rsid w:val="7D7F02AB"/>
    <w:rsid w:val="7D7F54C5"/>
    <w:rsid w:val="7DAD7D16"/>
    <w:rsid w:val="7DBFE2E0"/>
    <w:rsid w:val="7DC1F640"/>
    <w:rsid w:val="7DC74B61"/>
    <w:rsid w:val="7DCF38BE"/>
    <w:rsid w:val="7DCFA1A8"/>
    <w:rsid w:val="7DE29B8C"/>
    <w:rsid w:val="7DE90800"/>
    <w:rsid w:val="7DEF0D48"/>
    <w:rsid w:val="7DF78567"/>
    <w:rsid w:val="7DF78D9D"/>
    <w:rsid w:val="7DF9D319"/>
    <w:rsid w:val="7DFF0472"/>
    <w:rsid w:val="7DFF1971"/>
    <w:rsid w:val="7E3DAD24"/>
    <w:rsid w:val="7E579496"/>
    <w:rsid w:val="7E79F98C"/>
    <w:rsid w:val="7E7AFBB9"/>
    <w:rsid w:val="7E7C89CE"/>
    <w:rsid w:val="7EB7025C"/>
    <w:rsid w:val="7ED3FD09"/>
    <w:rsid w:val="7EDB9232"/>
    <w:rsid w:val="7EDBCD41"/>
    <w:rsid w:val="7EDF9644"/>
    <w:rsid w:val="7EE0010E"/>
    <w:rsid w:val="7EE7CF0B"/>
    <w:rsid w:val="7EEA5421"/>
    <w:rsid w:val="7EF35822"/>
    <w:rsid w:val="7EFF2A07"/>
    <w:rsid w:val="7EFF7C61"/>
    <w:rsid w:val="7EFFA0E5"/>
    <w:rsid w:val="7F18E9AF"/>
    <w:rsid w:val="7F3E218A"/>
    <w:rsid w:val="7F3F801F"/>
    <w:rsid w:val="7F475E84"/>
    <w:rsid w:val="7F4F215D"/>
    <w:rsid w:val="7F7F448C"/>
    <w:rsid w:val="7F91D6B6"/>
    <w:rsid w:val="7F9B196C"/>
    <w:rsid w:val="7F9F4310"/>
    <w:rsid w:val="7FA7240B"/>
    <w:rsid w:val="7FAF0E66"/>
    <w:rsid w:val="7FB79585"/>
    <w:rsid w:val="7FBEC509"/>
    <w:rsid w:val="7FBFA337"/>
    <w:rsid w:val="7FC6A2F0"/>
    <w:rsid w:val="7FC6F72C"/>
    <w:rsid w:val="7FC75545"/>
    <w:rsid w:val="7FCDB1F0"/>
    <w:rsid w:val="7FCF5647"/>
    <w:rsid w:val="7FCF9B56"/>
    <w:rsid w:val="7FD73EE8"/>
    <w:rsid w:val="7FDB3186"/>
    <w:rsid w:val="7FDE03E2"/>
    <w:rsid w:val="7FDF61D6"/>
    <w:rsid w:val="7FE2D104"/>
    <w:rsid w:val="7FE5F4E7"/>
    <w:rsid w:val="7FE71DC5"/>
    <w:rsid w:val="7FE75318"/>
    <w:rsid w:val="7FE78916"/>
    <w:rsid w:val="7FE9A9A4"/>
    <w:rsid w:val="7FEC9CFF"/>
    <w:rsid w:val="7FEDB8CE"/>
    <w:rsid w:val="7FEEEF06"/>
    <w:rsid w:val="7FEF0BD6"/>
    <w:rsid w:val="7FF547A7"/>
    <w:rsid w:val="7FF55DC2"/>
    <w:rsid w:val="7FF59021"/>
    <w:rsid w:val="7FF97C53"/>
    <w:rsid w:val="7FFAAC33"/>
    <w:rsid w:val="7FFB4357"/>
    <w:rsid w:val="7FFE5BFC"/>
    <w:rsid w:val="7FFF359A"/>
    <w:rsid w:val="7FFF8369"/>
    <w:rsid w:val="7FFFB773"/>
    <w:rsid w:val="7FFFC757"/>
    <w:rsid w:val="875E93FC"/>
    <w:rsid w:val="87788D54"/>
    <w:rsid w:val="87EF9775"/>
    <w:rsid w:val="899BF9F6"/>
    <w:rsid w:val="89F5244E"/>
    <w:rsid w:val="8BFFD07C"/>
    <w:rsid w:val="8CEF10CF"/>
    <w:rsid w:val="90DC41B4"/>
    <w:rsid w:val="94CD5F25"/>
    <w:rsid w:val="94DE89D3"/>
    <w:rsid w:val="94FD030A"/>
    <w:rsid w:val="976FAD1E"/>
    <w:rsid w:val="97DFC96B"/>
    <w:rsid w:val="97FEBB0A"/>
    <w:rsid w:val="9AFF6260"/>
    <w:rsid w:val="9BEF348B"/>
    <w:rsid w:val="9C17B515"/>
    <w:rsid w:val="9D5FAD6C"/>
    <w:rsid w:val="9D7F3FB1"/>
    <w:rsid w:val="9EFE85A7"/>
    <w:rsid w:val="9F7BEEBC"/>
    <w:rsid w:val="9F7FB6BE"/>
    <w:rsid w:val="9FF920B6"/>
    <w:rsid w:val="9FFD632B"/>
    <w:rsid w:val="A7F7909E"/>
    <w:rsid w:val="A7FE1B1F"/>
    <w:rsid w:val="AA3CAAD9"/>
    <w:rsid w:val="AEF6FD50"/>
    <w:rsid w:val="AF9ED7AD"/>
    <w:rsid w:val="AFF60B21"/>
    <w:rsid w:val="AFF6EF41"/>
    <w:rsid w:val="AFFA319E"/>
    <w:rsid w:val="AFFD7A04"/>
    <w:rsid w:val="B209B1B0"/>
    <w:rsid w:val="B2BD89DB"/>
    <w:rsid w:val="B3571EB7"/>
    <w:rsid w:val="B3F40704"/>
    <w:rsid w:val="B3FF25C1"/>
    <w:rsid w:val="B5FD48F0"/>
    <w:rsid w:val="B677ACC1"/>
    <w:rsid w:val="B6EF6AB1"/>
    <w:rsid w:val="B725FF89"/>
    <w:rsid w:val="B72F5214"/>
    <w:rsid w:val="B77E1D60"/>
    <w:rsid w:val="B7BEEB3B"/>
    <w:rsid w:val="B7E8F699"/>
    <w:rsid w:val="B7FB04A8"/>
    <w:rsid w:val="B9EFE534"/>
    <w:rsid w:val="BA1C4C62"/>
    <w:rsid w:val="BA7C4CD7"/>
    <w:rsid w:val="BADC426F"/>
    <w:rsid w:val="BADE7ADE"/>
    <w:rsid w:val="BB5BE57A"/>
    <w:rsid w:val="BB776E9B"/>
    <w:rsid w:val="BB78166A"/>
    <w:rsid w:val="BBB6AC9A"/>
    <w:rsid w:val="BCFD68E1"/>
    <w:rsid w:val="BCFED467"/>
    <w:rsid w:val="BDAF4E70"/>
    <w:rsid w:val="BDBE8BEA"/>
    <w:rsid w:val="BDDF1D39"/>
    <w:rsid w:val="BDEB6DB9"/>
    <w:rsid w:val="BE5FDD7F"/>
    <w:rsid w:val="BEDB0781"/>
    <w:rsid w:val="BEDFE7DA"/>
    <w:rsid w:val="BEF6C707"/>
    <w:rsid w:val="BEF71BED"/>
    <w:rsid w:val="BEF88B59"/>
    <w:rsid w:val="BEF9CCC9"/>
    <w:rsid w:val="BEFB038F"/>
    <w:rsid w:val="BF14AD32"/>
    <w:rsid w:val="BF1D4F2B"/>
    <w:rsid w:val="BF6B9219"/>
    <w:rsid w:val="BF6FAB89"/>
    <w:rsid w:val="BF7F0980"/>
    <w:rsid w:val="BF7F3B6E"/>
    <w:rsid w:val="BF8BF052"/>
    <w:rsid w:val="BF9DF5B6"/>
    <w:rsid w:val="BF9FC8CB"/>
    <w:rsid w:val="BF9FEB8E"/>
    <w:rsid w:val="BFABF7F0"/>
    <w:rsid w:val="BFAFCA1E"/>
    <w:rsid w:val="BFB9CFAE"/>
    <w:rsid w:val="BFBBB646"/>
    <w:rsid w:val="BFCF06EC"/>
    <w:rsid w:val="BFD60E5F"/>
    <w:rsid w:val="BFE64D6B"/>
    <w:rsid w:val="BFF54017"/>
    <w:rsid w:val="BFF570F0"/>
    <w:rsid w:val="BFFB3018"/>
    <w:rsid w:val="BFFDE47C"/>
    <w:rsid w:val="BFFE02E3"/>
    <w:rsid w:val="BFFE47D0"/>
    <w:rsid w:val="BFFF4DC8"/>
    <w:rsid w:val="C9B5D430"/>
    <w:rsid w:val="CAA3F2B3"/>
    <w:rsid w:val="CAD70D88"/>
    <w:rsid w:val="CBB7F898"/>
    <w:rsid w:val="CDBFB79C"/>
    <w:rsid w:val="CDFF54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65F408"/>
  <w15:docId w15:val="{37BE4B42-8404-40E1-A8A4-D53A423F3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rFonts w:ascii="Calibri" w:hAnsi="Calibri"/>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Date"/>
    <w:basedOn w:val="a"/>
    <w:next w:val="a"/>
    <w:link w:val="a6"/>
    <w:uiPriority w:val="99"/>
    <w:semiHidden/>
    <w:unhideWhenUsed/>
    <w:pPr>
      <w:ind w:leftChars="2500" w:left="100"/>
    </w:pPr>
  </w:style>
  <w:style w:type="paragraph" w:styleId="a7">
    <w:name w:val="Balloon Text"/>
    <w:basedOn w:val="a"/>
    <w:link w:val="a8"/>
    <w:uiPriority w:val="99"/>
    <w:unhideWhenUsed/>
    <w:qFormat/>
    <w:rPr>
      <w:sz w:val="18"/>
      <w:szCs w:val="18"/>
    </w:rPr>
  </w:style>
  <w:style w:type="paragraph" w:styleId="a9">
    <w:name w:val="footer"/>
    <w:basedOn w:val="a"/>
    <w:link w:val="aa"/>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ad">
    <w:name w:val="Normal (Web)"/>
    <w:basedOn w:val="a"/>
    <w:uiPriority w:val="99"/>
    <w:semiHidden/>
    <w:unhideWhenUsed/>
    <w:qFormat/>
    <w:pPr>
      <w:widowControl/>
      <w:jc w:val="left"/>
    </w:pPr>
    <w:rPr>
      <w:rFonts w:ascii="宋体" w:hAnsi="宋体" w:cs="宋体"/>
      <w:kern w:val="0"/>
    </w:rPr>
  </w:style>
  <w:style w:type="paragraph" w:styleId="ae">
    <w:name w:val="annotation subject"/>
    <w:basedOn w:val="a3"/>
    <w:next w:val="a3"/>
    <w:link w:val="af"/>
    <w:uiPriority w:val="99"/>
    <w:semiHidden/>
    <w:unhideWhenUsed/>
    <w:rPr>
      <w:b/>
      <w:bCs/>
    </w:rPr>
  </w:style>
  <w:style w:type="character" w:styleId="af0">
    <w:name w:val="annotation reference"/>
    <w:basedOn w:val="a0"/>
    <w:uiPriority w:val="99"/>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semiHidden/>
    <w:qFormat/>
    <w:rPr>
      <w:rFonts w:ascii="Calibri" w:eastAsia="宋体" w:hAnsi="Calibri" w:cs="Times New Roman"/>
      <w:sz w:val="18"/>
      <w:szCs w:val="18"/>
    </w:rPr>
  </w:style>
  <w:style w:type="character" w:customStyle="1" w:styleId="a4">
    <w:name w:val="批注文字 字符"/>
    <w:basedOn w:val="a0"/>
    <w:link w:val="a3"/>
    <w:uiPriority w:val="99"/>
    <w:semiHidden/>
    <w:rPr>
      <w:rFonts w:ascii="Calibri" w:hAnsi="Calibri"/>
      <w:kern w:val="2"/>
      <w:sz w:val="24"/>
      <w:szCs w:val="24"/>
    </w:rPr>
  </w:style>
  <w:style w:type="character" w:customStyle="1" w:styleId="af">
    <w:name w:val="批注主题 字符"/>
    <w:basedOn w:val="a4"/>
    <w:link w:val="ae"/>
    <w:uiPriority w:val="99"/>
    <w:semiHidden/>
    <w:rPr>
      <w:rFonts w:ascii="Calibri" w:hAnsi="Calibri"/>
      <w:b/>
      <w:bCs/>
      <w:kern w:val="2"/>
      <w:sz w:val="24"/>
      <w:szCs w:val="24"/>
    </w:rPr>
  </w:style>
  <w:style w:type="character" w:customStyle="1" w:styleId="a6">
    <w:name w:val="日期 字符"/>
    <w:basedOn w:val="a0"/>
    <w:link w:val="a5"/>
    <w:uiPriority w:val="99"/>
    <w:semiHidden/>
    <w:rPr>
      <w:rFonts w:ascii="Calibri" w:hAnsi="Calibri"/>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1358</Words>
  <Characters>7741</Characters>
  <Application>Microsoft Office Word</Application>
  <DocSecurity>0</DocSecurity>
  <Lines>64</Lines>
  <Paragraphs>18</Paragraphs>
  <ScaleCrop>false</ScaleCrop>
  <Company>shendu</Company>
  <LinksUpToDate>false</LinksUpToDate>
  <CharactersWithSpaces>9081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Fxy/Kingson</dc:creator>
  <cp:lastModifiedBy>Fxy/Kingson</cp:lastModifiedBy>
  <cp:revision>5</cp:revision>
  <cp:lastPrinted>2023-02-17T16:18:00Z</cp:lastPrinted>
  <dcterms:created xsi:type="dcterms:W3CDTF">2024-05-28T05:46:00Z</dcterms:created>
  <dcterms:modified xsi:type="dcterms:W3CDTF">2024-05-28T07:51:00Z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EB68029DD3B84EC7BE7619C3363D3A8D_13</vt:lpwstr>
  </property>
</Properties>
</file>