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5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仿宋_GB2312" w:hAnsi="华文仿宋" w:eastAsia="仿宋_GB2312" w:cs="华文仿宋"/>
          <w:b/>
          <w:bCs/>
          <w:color w:val="000000"/>
          <w:sz w:val="36"/>
          <w:szCs w:val="36"/>
          <w:highlight w:val="none"/>
          <w:u w:val="none"/>
        </w:rPr>
      </w:pPr>
      <w:r>
        <w:rPr>
          <w:rFonts w:hint="default" w:ascii="仿宋_GB2312" w:hAnsi="华文仿宋" w:eastAsia="仿宋_GB2312" w:cs="华文仿宋"/>
          <w:b/>
          <w:bCs/>
          <w:color w:val="000000"/>
          <w:sz w:val="36"/>
          <w:szCs w:val="36"/>
          <w:highlight w:val="none"/>
          <w:u w:val="none"/>
        </w:rPr>
        <w:t>承诺书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atLeas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>本单位承诺：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atLeas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>提交的所有材料真实、准确；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atLeas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>对工作中接触到的末经公开的信息和商业秘密严格保密，配合人民法院和管理人做好评估工作；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atLeas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>在符合相关法律</w:t>
      </w:r>
      <w:bookmarkStart w:id="0" w:name="_GoBack"/>
      <w:bookmarkEnd w:id="0"/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>法规及行业准则等要求下开展工作；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atLeas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>不存在可能影响忠实履行案件职责的利害关系。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right="0" w:rightChars="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right="0" w:rightChars="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right="0" w:rightChars="0"/>
        <w:jc w:val="both"/>
        <w:textAlignment w:val="auto"/>
        <w:outlineLvl w:val="9"/>
        <w:rPr>
          <w:rFonts w:hint="eastAsia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  <w:lang w:eastAsia="zh-CN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 xml:space="preserve">                     </w:t>
      </w:r>
      <w:r>
        <w:rPr>
          <w:rFonts w:hint="eastAsia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  <w:lang w:val="en-US" w:eastAsia="zh-CN"/>
        </w:rPr>
        <w:t xml:space="preserve">          </w:t>
      </w:r>
      <w:r>
        <w:rPr>
          <w:rFonts w:hint="eastAsia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  <w:lang w:eastAsia="zh-CN"/>
        </w:rPr>
        <w:t>（公章）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right="0" w:rightChars="0" w:firstLine="2700" w:firstLineChars="90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 xml:space="preserve">      </w:t>
      </w:r>
      <w:r>
        <w:rPr>
          <w:rFonts w:hint="eastAsia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  <w:lang w:val="en-US" w:eastAsia="zh-CN"/>
        </w:rPr>
        <w:t xml:space="preserve">   </w:t>
      </w: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>二〇二四年五月   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right="0" w:rightChars="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 xml:space="preserve">                           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right="0" w:rightChars="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right="0" w:rightChars="0"/>
        <w:jc w:val="both"/>
        <w:textAlignment w:val="auto"/>
        <w:outlineLvl w:val="9"/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</w:pPr>
      <w:r>
        <w:rPr>
          <w:rFonts w:hint="default" w:ascii="仿宋_GB2312" w:hAnsi="华文仿宋" w:eastAsia="仿宋_GB2312" w:cs="华文仿宋"/>
          <w:b w:val="0"/>
          <w:bCs w:val="0"/>
          <w:color w:val="000000"/>
          <w:sz w:val="30"/>
          <w:szCs w:val="30"/>
          <w:highlight w:val="none"/>
          <w:u w:val="none"/>
        </w:rPr>
        <w:t xml:space="preserve">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46D0AC"/>
    <w:multiLevelType w:val="singleLevel"/>
    <w:tmpl w:val="6646D0A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ZTI3YWFhYjYyNjQ3ZGUyNzJhNjQxNzFmNGFkM2QifQ=="/>
  </w:docVars>
  <w:rsids>
    <w:rsidRoot w:val="B7FF3F02"/>
    <w:rsid w:val="22650B6A"/>
    <w:rsid w:val="B7FF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"/>
    <w:basedOn w:val="1"/>
    <w:autoRedefine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2024-05-17T17:35:00Z</dcterms:created>
  <dc:creator>wrrwpn</dc:creator>
  <cp:lastModifiedBy>Administrator</cp:lastModifiedBy>
  <dcterms:modified xsi:type="dcterms:W3CDTF">2024-05-17T12:48:45Z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377CF27342E744A9A5156A4A2158C189_12</vt:lpwstr>
  </property>
</Properties>
</file>