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40" w:lineRule="exact"/>
        <w:jc w:val="center"/>
        <w:rPr>
          <w:rFonts w:hint="eastAsia" w:ascii="华文中宋" w:hAnsi="华文中宋" w:eastAsia="华文中宋"/>
          <w:sz w:val="36"/>
          <w:szCs w:val="36"/>
          <w:lang w:val="en-US" w:eastAsia="zh-Hans"/>
        </w:rPr>
      </w:pPr>
      <w:bookmarkStart w:id="0" w:name="_Hlk510075366"/>
      <w:bookmarkStart w:id="2" w:name="_GoBack"/>
      <w:bookmarkEnd w:id="2"/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海口家乐福商业有限公司破产</w:t>
      </w:r>
      <w:r>
        <w:rPr>
          <w:rFonts w:hint="eastAsia" w:ascii="华文中宋" w:hAnsi="华文中宋" w:eastAsia="华文中宋"/>
          <w:sz w:val="36"/>
          <w:szCs w:val="36"/>
          <w:lang w:val="en-US" w:eastAsia="zh-Hans"/>
        </w:rPr>
        <w:t>清算</w:t>
      </w:r>
    </w:p>
    <w:p>
      <w:pPr>
        <w:spacing w:before="156" w:beforeLines="50" w:after="156" w:afterLines="50" w:line="440" w:lineRule="exact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债权申报登记表</w:t>
      </w:r>
      <w:bookmarkEnd w:id="0"/>
    </w:p>
    <w:p>
      <w:pPr>
        <w:spacing w:before="156" w:beforeLines="50" w:after="156" w:afterLines="50" w:line="440" w:lineRule="exact"/>
        <w:ind w:left="-3" w:leftChars="-405" w:hanging="847" w:hangingChars="235"/>
        <w:rPr>
          <w:b/>
          <w:sz w:val="22"/>
          <w:szCs w:val="22"/>
        </w:rPr>
      </w:pPr>
      <w:r>
        <w:rPr>
          <w:rFonts w:hint="eastAsia"/>
          <w:b/>
          <w:sz w:val="36"/>
          <w:szCs w:val="36"/>
        </w:rPr>
        <w:t xml:space="preserve">     </w:t>
      </w:r>
      <w:r>
        <w:rPr>
          <w:b/>
          <w:sz w:val="36"/>
          <w:szCs w:val="36"/>
        </w:rPr>
        <w:t xml:space="preserve">  </w:t>
      </w:r>
      <w:r>
        <w:rPr>
          <w:rFonts w:hint="eastAsia"/>
          <w:b/>
          <w:sz w:val="22"/>
          <w:szCs w:val="22"/>
        </w:rPr>
        <w:t xml:space="preserve"> </w:t>
      </w:r>
      <w:bookmarkStart w:id="1" w:name="_Hlk510075379"/>
      <w:r>
        <w:rPr>
          <w:rFonts w:hint="eastAsia"/>
          <w:sz w:val="22"/>
          <w:szCs w:val="22"/>
        </w:rPr>
        <w:t xml:space="preserve">债权编号：                                                   </w:t>
      </w:r>
      <w:r>
        <w:rPr>
          <w:sz w:val="22"/>
          <w:szCs w:val="22"/>
        </w:rPr>
        <w:t xml:space="preserve">          </w:t>
      </w:r>
      <w:r>
        <w:rPr>
          <w:rFonts w:hint="eastAsia"/>
          <w:sz w:val="22"/>
          <w:szCs w:val="22"/>
        </w:rPr>
        <w:t>单位：人民币元</w:t>
      </w:r>
    </w:p>
    <w:bookmarkEnd w:id="1"/>
    <w:tbl>
      <w:tblPr>
        <w:tblStyle w:val="5"/>
        <w:tblW w:w="1013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346"/>
        <w:gridCol w:w="1897"/>
        <w:gridCol w:w="1535"/>
        <w:gridCol w:w="1386"/>
        <w:gridCol w:w="3255"/>
      </w:tblGrid>
      <w:tr>
        <w:trPr>
          <w:cantSplit/>
          <w:trHeight w:val="756" w:hRule="atLeast"/>
          <w:jc w:val="center"/>
        </w:trPr>
        <w:tc>
          <w:tcPr>
            <w:tcW w:w="718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pacing w:val="130"/>
                <w:kern w:val="0"/>
                <w:sz w:val="24"/>
                <w:szCs w:val="22"/>
                <w:fitText w:val="2240" w:id="1696344067"/>
              </w:rPr>
              <w:t>债权人信</w:t>
            </w:r>
            <w:r>
              <w:rPr>
                <w:rFonts w:hint="eastAsia" w:ascii="宋体" w:hAnsi="宋体"/>
                <w:spacing w:val="0"/>
                <w:kern w:val="0"/>
                <w:sz w:val="24"/>
                <w:szCs w:val="22"/>
                <w:fitText w:val="2240" w:id="1696344067"/>
              </w:rPr>
              <w:t>息</w:t>
            </w:r>
          </w:p>
        </w:tc>
        <w:tc>
          <w:tcPr>
            <w:tcW w:w="1346" w:type="dxa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债权人名称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（自然人）身份证号码</w:t>
            </w:r>
          </w:p>
        </w:tc>
        <w:tc>
          <w:tcPr>
            <w:tcW w:w="3255" w:type="dxa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</w:tr>
      <w:tr>
        <w:trPr>
          <w:cantSplit/>
          <w:trHeight w:val="695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（法人）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法定代表人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统一社会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信用代码</w:t>
            </w:r>
          </w:p>
        </w:tc>
        <w:tc>
          <w:tcPr>
            <w:tcW w:w="3255" w:type="dxa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</w:tr>
      <w:tr>
        <w:trPr>
          <w:cantSplit/>
          <w:trHeight w:val="567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地    址</w:t>
            </w:r>
          </w:p>
        </w:tc>
        <w:tc>
          <w:tcPr>
            <w:tcW w:w="807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</w:tr>
      <w:tr>
        <w:trPr>
          <w:cantSplit/>
          <w:trHeight w:val="567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代 理 人</w:t>
            </w:r>
          </w:p>
        </w:tc>
        <w:tc>
          <w:tcPr>
            <w:tcW w:w="1897" w:type="dxa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35" w:type="dxa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464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</w:tr>
      <w:tr>
        <w:trPr>
          <w:cantSplit/>
          <w:trHeight w:val="567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开户银行</w:t>
            </w:r>
          </w:p>
        </w:tc>
        <w:tc>
          <w:tcPr>
            <w:tcW w:w="8073" w:type="dxa"/>
            <w:gridSpan w:val="4"/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                       </w:t>
            </w:r>
            <w:r>
              <w:rPr>
                <w:sz w:val="22"/>
                <w:szCs w:val="22"/>
              </w:rPr>
              <w:t xml:space="preserve">         </w:t>
            </w:r>
          </w:p>
        </w:tc>
      </w:tr>
      <w:tr>
        <w:trPr>
          <w:cantSplit/>
          <w:trHeight w:val="567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开 户 名</w:t>
            </w:r>
          </w:p>
        </w:tc>
        <w:tc>
          <w:tcPr>
            <w:tcW w:w="1897" w:type="dxa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35" w:type="dxa"/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银行账号</w:t>
            </w:r>
          </w:p>
        </w:tc>
        <w:tc>
          <w:tcPr>
            <w:tcW w:w="4641" w:type="dxa"/>
            <w:gridSpan w:val="2"/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</w:tr>
      <w:tr>
        <w:trPr>
          <w:cantSplit/>
          <w:trHeight w:val="567" w:hRule="atLeast"/>
          <w:jc w:val="center"/>
        </w:trPr>
        <w:tc>
          <w:tcPr>
            <w:tcW w:w="71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kern w:val="0"/>
                <w:sz w:val="24"/>
                <w:szCs w:val="22"/>
              </w:rPr>
              <w:t xml:space="preserve">申  报  </w:t>
            </w:r>
            <w:r>
              <w:rPr>
                <w:rFonts w:hint="eastAsia" w:ascii="宋体" w:hAnsi="宋体"/>
                <w:spacing w:val="136"/>
                <w:kern w:val="0"/>
                <w:sz w:val="24"/>
                <w:szCs w:val="22"/>
                <w:fitText w:val="2800" w:id="1696343554"/>
              </w:rPr>
              <w:t>债权基本情</w:t>
            </w:r>
            <w:r>
              <w:rPr>
                <w:rFonts w:hint="eastAsia" w:ascii="宋体" w:hAnsi="宋体"/>
                <w:spacing w:val="0"/>
                <w:kern w:val="0"/>
                <w:sz w:val="24"/>
                <w:szCs w:val="22"/>
                <w:fitText w:val="2800" w:id="1696343554"/>
              </w:rPr>
              <w:t>况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债权</w:t>
            </w:r>
            <w:r>
              <w:rPr>
                <w:sz w:val="22"/>
                <w:szCs w:val="22"/>
              </w:rPr>
              <w:t>总</w:t>
            </w:r>
            <w:r>
              <w:rPr>
                <w:rFonts w:hint="eastAsia"/>
                <w:sz w:val="22"/>
                <w:szCs w:val="22"/>
              </w:rPr>
              <w:t>额</w:t>
            </w:r>
          </w:p>
        </w:tc>
        <w:tc>
          <w:tcPr>
            <w:tcW w:w="1897" w:type="dxa"/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大写</w:t>
            </w:r>
          </w:p>
        </w:tc>
        <w:tc>
          <w:tcPr>
            <w:tcW w:w="4641" w:type="dxa"/>
            <w:gridSpan w:val="2"/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</w:tr>
      <w:tr>
        <w:trPr>
          <w:cantSplit/>
          <w:trHeight w:val="567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    金</w:t>
            </w:r>
          </w:p>
        </w:tc>
        <w:tc>
          <w:tcPr>
            <w:tcW w:w="1897" w:type="dxa"/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大写</w:t>
            </w:r>
          </w:p>
        </w:tc>
        <w:tc>
          <w:tcPr>
            <w:tcW w:w="4641" w:type="dxa"/>
            <w:gridSpan w:val="2"/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</w:tr>
      <w:tr>
        <w:trPr>
          <w:cantSplit/>
          <w:trHeight w:val="567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利 </w:t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rFonts w:hint="eastAsia"/>
                <w:sz w:val="22"/>
                <w:szCs w:val="22"/>
              </w:rPr>
              <w:t>息</w:t>
            </w:r>
          </w:p>
        </w:tc>
        <w:tc>
          <w:tcPr>
            <w:tcW w:w="1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大写</w:t>
            </w:r>
          </w:p>
        </w:tc>
        <w:tc>
          <w:tcPr>
            <w:tcW w:w="46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</w:tr>
      <w:tr>
        <w:trPr>
          <w:cantSplit/>
          <w:trHeight w:val="567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罚 </w:t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rFonts w:hint="eastAsia"/>
                <w:sz w:val="22"/>
                <w:szCs w:val="22"/>
              </w:rPr>
              <w:t>息</w:t>
            </w:r>
          </w:p>
        </w:tc>
        <w:tc>
          <w:tcPr>
            <w:tcW w:w="1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大写</w:t>
            </w:r>
          </w:p>
        </w:tc>
        <w:tc>
          <w:tcPr>
            <w:tcW w:w="46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</w:tr>
      <w:tr>
        <w:trPr>
          <w:cantSplit/>
          <w:trHeight w:val="567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违 约 金</w:t>
            </w:r>
          </w:p>
        </w:tc>
        <w:tc>
          <w:tcPr>
            <w:tcW w:w="1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大写</w:t>
            </w:r>
          </w:p>
        </w:tc>
        <w:tc>
          <w:tcPr>
            <w:tcW w:w="46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</w:tr>
      <w:tr>
        <w:trPr>
          <w:cantSplit/>
          <w:trHeight w:val="567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滞 纳 金</w:t>
            </w:r>
          </w:p>
        </w:tc>
        <w:tc>
          <w:tcPr>
            <w:tcW w:w="1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大写</w:t>
            </w:r>
          </w:p>
        </w:tc>
        <w:tc>
          <w:tcPr>
            <w:tcW w:w="46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</w:tr>
      <w:tr>
        <w:trPr>
          <w:cantSplit/>
          <w:trHeight w:val="567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赔 偿 金</w:t>
            </w:r>
          </w:p>
        </w:tc>
        <w:tc>
          <w:tcPr>
            <w:tcW w:w="1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大写</w:t>
            </w:r>
          </w:p>
        </w:tc>
        <w:tc>
          <w:tcPr>
            <w:tcW w:w="46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</w:tr>
      <w:tr>
        <w:trPr>
          <w:cantSplit/>
          <w:trHeight w:val="567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诉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讼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费</w:t>
            </w:r>
          </w:p>
        </w:tc>
        <w:tc>
          <w:tcPr>
            <w:tcW w:w="1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2"/>
                <w:szCs w:val="22"/>
              </w:rPr>
              <w:t>大写</w:t>
            </w:r>
          </w:p>
        </w:tc>
        <w:tc>
          <w:tcPr>
            <w:tcW w:w="46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</w:tr>
      <w:tr>
        <w:trPr>
          <w:cantSplit/>
          <w:trHeight w:val="567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其</w:t>
            </w:r>
            <w:r>
              <w:rPr>
                <w:rFonts w:hint="eastAsia"/>
                <w:sz w:val="22"/>
                <w:szCs w:val="22"/>
              </w:rPr>
              <w:t xml:space="preserve">    </w:t>
            </w:r>
            <w:r>
              <w:rPr>
                <w:sz w:val="22"/>
                <w:szCs w:val="22"/>
              </w:rPr>
              <w:t>他</w:t>
            </w:r>
          </w:p>
        </w:tc>
        <w:tc>
          <w:tcPr>
            <w:tcW w:w="1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2"/>
                <w:szCs w:val="22"/>
              </w:rPr>
              <w:t>大写</w:t>
            </w:r>
          </w:p>
        </w:tc>
        <w:tc>
          <w:tcPr>
            <w:tcW w:w="46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</w:p>
        </w:tc>
      </w:tr>
      <w:tr>
        <w:trPr>
          <w:cantSplit/>
          <w:trHeight w:val="710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最后一次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催 款 日</w:t>
            </w:r>
          </w:p>
        </w:tc>
        <w:tc>
          <w:tcPr>
            <w:tcW w:w="807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                            </w:t>
            </w:r>
            <w:r>
              <w:rPr>
                <w:rFonts w:hint="eastAsia"/>
                <w:sz w:val="22"/>
                <w:szCs w:val="22"/>
              </w:rPr>
              <w:t>有无书面催收证明： □无   □有</w:t>
            </w:r>
          </w:p>
        </w:tc>
      </w:tr>
      <w:tr>
        <w:trPr>
          <w:cantSplit/>
          <w:trHeight w:val="1201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有无财产</w:t>
            </w:r>
          </w:p>
          <w:p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担保</w:t>
            </w:r>
          </w:p>
        </w:tc>
        <w:tc>
          <w:tcPr>
            <w:tcW w:w="807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ind w:firstLine="220" w:firstLineChars="10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□无   </w:t>
            </w:r>
          </w:p>
          <w:p>
            <w:pPr>
              <w:spacing w:line="360" w:lineRule="auto"/>
              <w:ind w:firstLine="220" w:firstLineChars="100"/>
              <w:rPr>
                <w:sz w:val="22"/>
                <w:szCs w:val="22"/>
                <w:u w:val="single"/>
              </w:rPr>
            </w:pPr>
            <w:r>
              <w:rPr>
                <w:rFonts w:hint="eastAsia"/>
                <w:sz w:val="22"/>
                <w:szCs w:val="22"/>
              </w:rPr>
              <w:t>□有</w:t>
            </w:r>
            <w:r>
              <w:rPr>
                <w:sz w:val="22"/>
                <w:szCs w:val="22"/>
              </w:rPr>
              <w:t xml:space="preserve">     </w:t>
            </w:r>
            <w:r>
              <w:rPr>
                <w:rFonts w:hint="eastAsia"/>
                <w:sz w:val="22"/>
                <w:szCs w:val="22"/>
              </w:rPr>
              <w:t>担保物：</w:t>
            </w:r>
            <w:r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  <w:r>
              <w:rPr>
                <w:sz w:val="22"/>
                <w:szCs w:val="22"/>
                <w:u w:val="single"/>
              </w:rPr>
              <w:t xml:space="preserve">                                                </w:t>
            </w:r>
          </w:p>
          <w:p>
            <w:pPr>
              <w:spacing w:line="360" w:lineRule="auto"/>
              <w:ind w:firstLine="1210" w:firstLineChars="55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担保总额</w:t>
            </w:r>
            <w:r>
              <w:rPr>
                <w:sz w:val="22"/>
                <w:szCs w:val="22"/>
              </w:rPr>
              <w:t>：</w:t>
            </w:r>
          </w:p>
        </w:tc>
      </w:tr>
      <w:tr>
        <w:trPr>
          <w:cantSplit/>
          <w:trHeight w:val="69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有无保证</w:t>
            </w:r>
          </w:p>
        </w:tc>
        <w:tc>
          <w:tcPr>
            <w:tcW w:w="807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220" w:firstLineChars="10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□无   </w:t>
            </w:r>
          </w:p>
          <w:p>
            <w:pPr>
              <w:ind w:firstLine="220" w:firstLineChars="100"/>
              <w:rPr>
                <w:sz w:val="22"/>
                <w:szCs w:val="22"/>
                <w:u w:val="single"/>
              </w:rPr>
            </w:pPr>
            <w:r>
              <w:rPr>
                <w:rFonts w:hint="eastAsia"/>
                <w:sz w:val="22"/>
                <w:szCs w:val="22"/>
              </w:rPr>
              <w:t xml:space="preserve">□有 </w:t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rFonts w:hint="eastAsia"/>
                <w:sz w:val="22"/>
                <w:szCs w:val="22"/>
              </w:rPr>
              <w:t>保证人：</w:t>
            </w:r>
            <w:r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  <w:r>
              <w:rPr>
                <w:sz w:val="22"/>
                <w:szCs w:val="22"/>
                <w:u w:val="single"/>
              </w:rPr>
              <w:t xml:space="preserve">                                                 </w:t>
            </w:r>
          </w:p>
        </w:tc>
      </w:tr>
      <w:tr>
        <w:trPr>
          <w:cantSplit/>
          <w:trHeight w:val="69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324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是否主张工程价款优先受偿权</w:t>
            </w:r>
          </w:p>
        </w:tc>
        <w:tc>
          <w:tcPr>
            <w:tcW w:w="6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990" w:firstLineChars="45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□是 </w:t>
            </w:r>
            <w:r>
              <w:rPr>
                <w:sz w:val="22"/>
                <w:szCs w:val="22"/>
              </w:rPr>
              <w:t xml:space="preserve">               </w:t>
            </w:r>
            <w:r>
              <w:rPr>
                <w:rFonts w:hint="eastAsia"/>
                <w:sz w:val="22"/>
                <w:szCs w:val="22"/>
              </w:rPr>
              <w:t>□否</w:t>
            </w:r>
          </w:p>
        </w:tc>
      </w:tr>
      <w:tr>
        <w:trPr>
          <w:cantSplit/>
          <w:trHeight w:val="1085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34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涉诉/财产保全情况</w:t>
            </w:r>
          </w:p>
        </w:tc>
        <w:tc>
          <w:tcPr>
            <w:tcW w:w="807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220" w:firstLineChars="10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□未起诉/未申请仲裁  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/>
                <w:sz w:val="22"/>
                <w:szCs w:val="22"/>
              </w:rPr>
              <w:t>□已起诉/已申请仲裁（□已决  □未决）</w:t>
            </w:r>
          </w:p>
          <w:p>
            <w:pPr>
              <w:ind w:firstLine="220" w:firstLineChars="100"/>
              <w:rPr>
                <w:sz w:val="22"/>
                <w:szCs w:val="22"/>
                <w:u w:val="single"/>
              </w:rPr>
            </w:pPr>
            <w:r>
              <w:rPr>
                <w:rFonts w:hint="eastAsia"/>
                <w:sz w:val="22"/>
                <w:szCs w:val="22"/>
              </w:rPr>
              <w:t>财产保全情况：</w:t>
            </w:r>
            <w:r>
              <w:rPr>
                <w:rFonts w:hint="eastAsia"/>
                <w:sz w:val="22"/>
                <w:szCs w:val="22"/>
                <w:u w:val="single"/>
              </w:rPr>
              <w:t xml:space="preserve"> </w:t>
            </w:r>
            <w:r>
              <w:rPr>
                <w:sz w:val="22"/>
                <w:szCs w:val="22"/>
                <w:u w:val="single"/>
              </w:rPr>
              <w:t xml:space="preserve">                                         </w:t>
            </w:r>
          </w:p>
          <w:p>
            <w:pPr>
              <w:ind w:firstLine="220" w:firstLineChars="10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□未申请执行    </w:t>
            </w:r>
            <w:r>
              <w:rPr>
                <w:sz w:val="22"/>
                <w:szCs w:val="22"/>
              </w:rPr>
              <w:t xml:space="preserve">        </w:t>
            </w:r>
            <w:r>
              <w:rPr>
                <w:rFonts w:hint="eastAsia"/>
                <w:sz w:val="22"/>
                <w:szCs w:val="22"/>
              </w:rPr>
              <w:t>□已申请执行</w:t>
            </w:r>
          </w:p>
        </w:tc>
      </w:tr>
      <w:tr>
        <w:trPr>
          <w:cantSplit/>
          <w:trHeight w:val="987" w:hRule="atLeast"/>
          <w:jc w:val="center"/>
        </w:trPr>
        <w:tc>
          <w:tcPr>
            <w:tcW w:w="718" w:type="dxa"/>
            <w:tcBorders>
              <w:bottom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pacing w:val="180"/>
                <w:kern w:val="0"/>
                <w:sz w:val="24"/>
                <w:szCs w:val="22"/>
                <w:fitText w:val="840" w:id="1696343810"/>
              </w:rPr>
              <w:t>备</w:t>
            </w:r>
            <w:r>
              <w:rPr>
                <w:rFonts w:hint="eastAsia" w:ascii="宋体" w:hAnsi="宋体"/>
                <w:spacing w:val="0"/>
                <w:kern w:val="0"/>
                <w:sz w:val="24"/>
                <w:szCs w:val="22"/>
                <w:fitText w:val="840" w:id="1696343810"/>
              </w:rPr>
              <w:t>注</w:t>
            </w:r>
          </w:p>
        </w:tc>
        <w:tc>
          <w:tcPr>
            <w:tcW w:w="9419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220" w:firstLineChars="100"/>
              <w:rPr>
                <w:sz w:val="22"/>
                <w:szCs w:val="22"/>
              </w:rPr>
            </w:pP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r>
        <w:rPr>
          <w:rFonts w:hint="eastAsia"/>
          <w:sz w:val="24"/>
        </w:rPr>
        <w:t xml:space="preserve">债权人/代理人（签章）：            申报时间：                 接收人（签章）：   </w: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    </w:t>
      </w:r>
    </w:p>
    <w:p>
      <w:pPr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</w:t>
      </w:r>
      <w:r>
        <w:rPr>
          <w:rFonts w:ascii="宋体" w:hAnsi="宋体"/>
          <w:sz w:val="30"/>
          <w:szCs w:val="30"/>
        </w:rPr>
        <w:t xml:space="preserve">   </w:t>
      </w:r>
    </w:p>
    <w:p>
      <w:pPr>
        <w:widowControl/>
        <w:jc w:val="left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br w:type="page"/>
      </w:r>
    </w:p>
    <w:p>
      <w:pPr>
        <w:jc w:val="left"/>
        <w:rPr>
          <w:rFonts w:ascii="宋体" w:hAnsi="宋体"/>
          <w:sz w:val="30"/>
          <w:szCs w:val="30"/>
        </w:rPr>
      </w:pPr>
    </w:p>
    <w:tbl>
      <w:tblPr>
        <w:tblStyle w:val="5"/>
        <w:tblW w:w="1020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6"/>
      </w:tblGrid>
      <w:tr>
        <w:trPr>
          <w:trHeight w:val="392" w:hRule="atLeast"/>
        </w:trPr>
        <w:tc>
          <w:tcPr>
            <w:tcW w:w="10206" w:type="dxa"/>
            <w:shd w:val="clear" w:color="auto" w:fill="auto"/>
          </w:tcPr>
          <w:p>
            <w:pPr>
              <w:jc w:val="center"/>
              <w:rPr>
                <w:b/>
              </w:rPr>
            </w:pPr>
            <w:r>
              <w:rPr>
                <w:rFonts w:ascii="宋体" w:hAnsi="宋体"/>
                <w:sz w:val="30"/>
                <w:szCs w:val="30"/>
              </w:rPr>
              <w:t xml:space="preserve">   </w:t>
            </w:r>
            <w:r>
              <w:rPr>
                <w:rFonts w:hint="eastAsia"/>
                <w:b/>
                <w:sz w:val="28"/>
              </w:rPr>
              <w:t>债权形成过程简述</w:t>
            </w:r>
          </w:p>
        </w:tc>
      </w:tr>
      <w:tr>
        <w:trPr>
          <w:trHeight w:val="12341" w:hRule="atLeast"/>
        </w:trPr>
        <w:tc>
          <w:tcPr>
            <w:tcW w:w="10206" w:type="dxa"/>
            <w:shd w:val="clear" w:color="auto" w:fill="auto"/>
          </w:tcPr>
          <w:p>
            <w:pPr>
              <w:ind w:firstLine="210" w:firstLineChars="100"/>
              <w:rPr>
                <w:sz w:val="22"/>
                <w:szCs w:val="22"/>
              </w:rPr>
            </w:pPr>
            <w:r>
              <w:rPr>
                <w:rFonts w:hint="eastAsia"/>
              </w:rPr>
              <w:t>与债务人是否有书面合同：</w:t>
            </w:r>
            <w:r>
              <w:rPr>
                <w:rFonts w:hint="eastAsia"/>
                <w:sz w:val="22"/>
                <w:szCs w:val="22"/>
              </w:rPr>
              <w:t xml:space="preserve">□无   </w:t>
            </w:r>
          </w:p>
          <w:p>
            <w:pPr>
              <w:ind w:firstLine="2750" w:firstLineChars="1250"/>
              <w:rPr>
                <w:sz w:val="22"/>
                <w:szCs w:val="22"/>
                <w:u w:val="single"/>
              </w:rPr>
            </w:pPr>
            <w:r>
              <w:rPr>
                <w:rFonts w:hint="eastAsia"/>
                <w:sz w:val="22"/>
                <w:szCs w:val="22"/>
              </w:rPr>
              <w:t xml:space="preserve">□有 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/>
                <w:sz w:val="22"/>
                <w:szCs w:val="22"/>
              </w:rPr>
              <w:t>签署时间：</w:t>
            </w:r>
            <w:r>
              <w:rPr>
                <w:sz w:val="22"/>
                <w:szCs w:val="22"/>
                <w:u w:val="single"/>
              </w:rPr>
              <w:t xml:space="preserve">                      </w:t>
            </w:r>
          </w:p>
        </w:tc>
      </w:tr>
    </w:tbl>
    <w:p>
      <w:pPr>
        <w:rPr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债权人/代理人（签章）：            申报时间：                 接收人（签章）：   </w: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    </w:t>
      </w:r>
    </w:p>
    <w:p>
      <w:pPr>
        <w:spacing w:before="156" w:beforeLines="50" w:after="156" w:afterLines="50" w:line="500" w:lineRule="exact"/>
        <w:jc w:val="center"/>
        <w:outlineLvl w:val="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债权申报材料清单</w:t>
      </w:r>
    </w:p>
    <w:p>
      <w:pPr>
        <w:spacing w:line="500" w:lineRule="exact"/>
        <w:ind w:right="560"/>
        <w:jc w:val="right"/>
        <w:rPr>
          <w:rFonts w:ascii="仿宋" w:hAnsi="仿宋" w:eastAsia="仿宋"/>
          <w:b/>
          <w:sz w:val="36"/>
        </w:rPr>
      </w:pPr>
      <w:r>
        <w:rPr>
          <w:rFonts w:hint="eastAsia" w:ascii="仿宋" w:hAnsi="仿宋" w:eastAsia="仿宋"/>
          <w:sz w:val="28"/>
        </w:rPr>
        <w:t xml:space="preserve">      </w:t>
      </w:r>
    </w:p>
    <w:tbl>
      <w:tblPr>
        <w:tblStyle w:val="5"/>
        <w:tblW w:w="102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6521"/>
        <w:gridCol w:w="850"/>
        <w:gridCol w:w="1142"/>
        <w:gridCol w:w="993"/>
      </w:tblGrid>
      <w:tr>
        <w:trPr>
          <w:trHeight w:val="545" w:hRule="atLeast"/>
          <w:jc w:val="center"/>
        </w:trPr>
        <w:tc>
          <w:tcPr>
            <w:tcW w:w="10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债权人名称：</w:t>
            </w:r>
          </w:p>
        </w:tc>
      </w:tr>
      <w:tr>
        <w:trPr>
          <w:trHeight w:val="541" w:hRule="atLeast"/>
          <w:jc w:val="center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93" w:leftChars="-92" w:right="-13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65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申报债权材料名称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页数</w:t>
            </w: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材料形式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（由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管理人</w:t>
            </w:r>
            <w:r>
              <w:rPr>
                <w:rFonts w:hint="eastAsia" w:ascii="宋体" w:hAnsi="宋体"/>
                <w:sz w:val="24"/>
              </w:rPr>
              <w:t>勾选）</w:t>
            </w:r>
          </w:p>
        </w:tc>
      </w:tr>
      <w:tr>
        <w:trPr>
          <w:trHeight w:val="434" w:hRule="atLeas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76" w:leftChars="-84" w:right="-10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原件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复印件</w:t>
            </w:r>
          </w:p>
        </w:tc>
      </w:tr>
      <w:tr>
        <w:trPr>
          <w:trHeight w:val="773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rPr>
          <w:trHeight w:val="818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rPr>
          <w:trHeight w:val="803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rPr>
          <w:trHeight w:val="71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rPr>
          <w:trHeight w:val="743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rPr>
          <w:trHeight w:val="699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rPr>
          <w:trHeight w:val="788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rPr>
          <w:trHeight w:val="699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rPr>
          <w:trHeight w:val="699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rPr>
          <w:trHeight w:val="699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rPr>
          <w:trHeight w:val="699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rPr>
          <w:trHeight w:val="699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</w:tbl>
    <w:p>
      <w:pPr>
        <w:spacing w:line="500" w:lineRule="exact"/>
        <w:ind w:firstLine="538" w:firstLineChars="224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债权人声明：本次提交的所有申报债权材料与原件一致，不存在变造、伪造等情形，否则愿意承担由此产生的法律责任。</w:t>
      </w:r>
    </w:p>
    <w:p>
      <w:pPr>
        <w:spacing w:line="500" w:lineRule="exact"/>
        <w:ind w:firstLine="538" w:firstLineChars="224"/>
        <w:jc w:val="left"/>
        <w:rPr>
          <w:rFonts w:ascii="宋体" w:hAnsi="宋体"/>
          <w:b/>
          <w:sz w:val="24"/>
        </w:rPr>
      </w:pPr>
    </w:p>
    <w:p>
      <w:pPr>
        <w:spacing w:line="500" w:lineRule="exact"/>
        <w:ind w:firstLine="360" w:firstLineChars="150"/>
        <w:jc w:val="left"/>
        <w:textAlignment w:val="baseline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债权人/代理人（签章）：                  </w:t>
      </w:r>
      <w:r>
        <w:rPr>
          <w:rFonts w:ascii="宋体" w:hAnsi="宋体"/>
          <w:sz w:val="24"/>
        </w:rPr>
        <w:t xml:space="preserve">    </w:t>
      </w:r>
      <w:r>
        <w:rPr>
          <w:rFonts w:hint="eastAsia" w:ascii="宋体" w:hAnsi="宋体"/>
          <w:sz w:val="24"/>
        </w:rPr>
        <w:t>接收人（签章）：</w:t>
      </w:r>
    </w:p>
    <w:p>
      <w:pPr>
        <w:spacing w:line="440" w:lineRule="exact"/>
        <w:ind w:firstLine="360" w:firstLineChars="15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提交时间：                            </w:t>
      </w:r>
      <w:r>
        <w:rPr>
          <w:rFonts w:ascii="宋体" w:hAnsi="宋体"/>
          <w:sz w:val="24"/>
        </w:rPr>
        <w:t xml:space="preserve">    </w:t>
      </w:r>
      <w:r>
        <w:rPr>
          <w:rFonts w:hint="eastAsia" w:ascii="宋体" w:hAnsi="宋体"/>
          <w:sz w:val="24"/>
        </w:rPr>
        <w:t xml:space="preserve">  接收时间：</w:t>
      </w:r>
    </w:p>
    <w:p>
      <w:pPr>
        <w:widowControl/>
        <w:spacing w:before="100" w:beforeAutospacing="1" w:after="100" w:afterAutospacing="1" w:line="384" w:lineRule="auto"/>
        <w:ind w:left="424" w:leftChars="202" w:right="565"/>
        <w:rPr>
          <w:rFonts w:ascii="宋体" w:hAnsi="宋体"/>
          <w:sz w:val="24"/>
        </w:rPr>
      </w:pPr>
    </w:p>
    <w:p>
      <w:pPr>
        <w:widowControl/>
        <w:spacing w:before="100" w:beforeAutospacing="1" w:after="100" w:afterAutospacing="1" w:line="384" w:lineRule="auto"/>
        <w:ind w:left="424" w:leftChars="202" w:right="565"/>
        <w:jc w:val="center"/>
        <w:rPr>
          <w:rFonts w:ascii="宋体" w:hAnsi="宋体"/>
          <w:b/>
          <w:kern w:val="0"/>
          <w:sz w:val="30"/>
          <w:szCs w:val="30"/>
        </w:rPr>
      </w:pPr>
      <w:r>
        <w:rPr>
          <w:rFonts w:hint="eastAsia" w:ascii="宋体" w:hAnsi="宋体"/>
          <w:b/>
          <w:smallCaps/>
          <w:color w:val="000000"/>
          <w:kern w:val="0"/>
          <w:sz w:val="30"/>
          <w:szCs w:val="30"/>
        </w:rPr>
        <w:t>法定代表人（</w:t>
      </w:r>
      <w:r>
        <w:rPr>
          <w:rFonts w:ascii="宋体" w:hAnsi="宋体"/>
          <w:b/>
          <w:smallCaps/>
          <w:color w:val="000000"/>
          <w:kern w:val="0"/>
          <w:sz w:val="30"/>
          <w:szCs w:val="30"/>
        </w:rPr>
        <w:t>负责人</w:t>
      </w:r>
      <w:r>
        <w:rPr>
          <w:rFonts w:hint="eastAsia" w:ascii="宋体" w:hAnsi="宋体"/>
          <w:b/>
          <w:smallCaps/>
          <w:color w:val="000000"/>
          <w:kern w:val="0"/>
          <w:sz w:val="30"/>
          <w:szCs w:val="30"/>
        </w:rPr>
        <w:t>）</w:t>
      </w:r>
      <w:r>
        <w:rPr>
          <w:rFonts w:ascii="宋体" w:hAnsi="宋体"/>
          <w:b/>
          <w:smallCaps/>
          <w:color w:val="000000"/>
          <w:kern w:val="0"/>
          <w:sz w:val="30"/>
          <w:szCs w:val="30"/>
        </w:rPr>
        <w:t>身份证明</w:t>
      </w:r>
      <w:r>
        <w:rPr>
          <w:rFonts w:hint="eastAsia" w:ascii="宋体" w:hAnsi="宋体"/>
          <w:b/>
          <w:smallCaps/>
          <w:color w:val="000000"/>
          <w:kern w:val="0"/>
          <w:sz w:val="30"/>
          <w:szCs w:val="30"/>
        </w:rPr>
        <w:t>书</w:t>
      </w:r>
    </w:p>
    <w:p>
      <w:pPr>
        <w:widowControl/>
        <w:spacing w:after="240" w:line="384" w:lineRule="auto"/>
        <w:ind w:left="424" w:leftChars="202" w:right="565"/>
        <w:jc w:val="left"/>
        <w:rPr>
          <w:rFonts w:ascii="宋体" w:hAnsi="宋体"/>
          <w:kern w:val="0"/>
          <w:sz w:val="28"/>
          <w:szCs w:val="28"/>
        </w:rPr>
      </w:pPr>
    </w:p>
    <w:p>
      <w:pPr>
        <w:widowControl/>
        <w:spacing w:after="240" w:line="384" w:lineRule="auto"/>
        <w:ind w:left="424" w:leftChars="202" w:right="565" w:firstLine="560" w:firstLineChars="200"/>
        <w:jc w:val="lef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            </w:t>
      </w:r>
      <w:r>
        <w:rPr>
          <w:rFonts w:ascii="宋体" w:hAnsi="宋体"/>
          <w:kern w:val="0"/>
          <w:sz w:val="28"/>
          <w:szCs w:val="28"/>
        </w:rPr>
        <w:t>（身份证</w:t>
      </w:r>
      <w:r>
        <w:rPr>
          <w:rFonts w:hint="eastAsia" w:ascii="宋体" w:hAnsi="宋体"/>
          <w:kern w:val="0"/>
          <w:sz w:val="28"/>
          <w:szCs w:val="28"/>
        </w:rPr>
        <w:t>号</w:t>
      </w:r>
      <w:r>
        <w:rPr>
          <w:rFonts w:ascii="宋体" w:hAnsi="宋体"/>
          <w:kern w:val="0"/>
          <w:sz w:val="28"/>
          <w:szCs w:val="28"/>
        </w:rPr>
        <w:t>码：</w:t>
      </w:r>
      <w:r>
        <w:rPr>
          <w:rFonts w:ascii="宋体" w:hAnsi="宋体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               </w:t>
      </w:r>
      <w:r>
        <w:rPr>
          <w:rFonts w:ascii="宋体" w:hAnsi="宋体"/>
          <w:kern w:val="0"/>
          <w:sz w:val="28"/>
          <w:szCs w:val="28"/>
          <w:u w:val="single"/>
        </w:rPr>
        <w:t xml:space="preserve">  </w:t>
      </w:r>
      <w:r>
        <w:rPr>
          <w:rFonts w:ascii="宋体" w:hAnsi="宋体"/>
          <w:kern w:val="0"/>
          <w:sz w:val="28"/>
          <w:szCs w:val="28"/>
        </w:rPr>
        <w:t>）在我单位任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            </w:t>
      </w:r>
      <w:r>
        <w:rPr>
          <w:rFonts w:ascii="宋体" w:hAnsi="宋体"/>
          <w:kern w:val="0"/>
          <w:sz w:val="28"/>
          <w:szCs w:val="28"/>
        </w:rPr>
        <w:t>职务，</w:t>
      </w:r>
      <w:r>
        <w:rPr>
          <w:rFonts w:hint="eastAsia" w:ascii="宋体" w:hAnsi="宋体"/>
          <w:kern w:val="0"/>
          <w:sz w:val="28"/>
          <w:szCs w:val="28"/>
        </w:rPr>
        <w:t>系</w:t>
      </w:r>
      <w:r>
        <w:rPr>
          <w:rFonts w:ascii="宋体" w:hAnsi="宋体"/>
          <w:kern w:val="0"/>
          <w:sz w:val="28"/>
          <w:szCs w:val="28"/>
        </w:rPr>
        <w:t>我单位的</w:t>
      </w:r>
      <w:r>
        <w:rPr>
          <w:rFonts w:hint="eastAsia" w:ascii="宋体" w:hAnsi="宋体"/>
          <w:kern w:val="0"/>
          <w:sz w:val="28"/>
          <w:szCs w:val="28"/>
        </w:rPr>
        <w:t>法定代表人（</w:t>
      </w:r>
      <w:r>
        <w:rPr>
          <w:rFonts w:ascii="宋体" w:hAnsi="宋体"/>
          <w:kern w:val="0"/>
          <w:sz w:val="28"/>
          <w:szCs w:val="28"/>
        </w:rPr>
        <w:t>负责人</w:t>
      </w:r>
      <w:r>
        <w:rPr>
          <w:rFonts w:hint="eastAsia" w:ascii="宋体" w:hAnsi="宋体"/>
          <w:kern w:val="0"/>
          <w:sz w:val="28"/>
          <w:szCs w:val="28"/>
        </w:rPr>
        <w:t>）</w:t>
      </w:r>
      <w:r>
        <w:rPr>
          <w:rFonts w:ascii="宋体" w:hAnsi="宋体"/>
          <w:kern w:val="0"/>
          <w:sz w:val="28"/>
          <w:szCs w:val="28"/>
        </w:rPr>
        <w:t>。</w:t>
      </w:r>
    </w:p>
    <w:p>
      <w:pPr>
        <w:widowControl/>
        <w:spacing w:after="240" w:line="384" w:lineRule="auto"/>
        <w:ind w:left="424" w:leftChars="202" w:right="565" w:firstLine="560" w:firstLineChars="200"/>
        <w:jc w:val="left"/>
        <w:rPr>
          <w:rFonts w:ascii="宋体" w:hAnsi="宋体"/>
          <w:kern w:val="0"/>
          <w:sz w:val="28"/>
          <w:szCs w:val="28"/>
        </w:rPr>
      </w:pPr>
      <w:r>
        <w:rPr>
          <w:rFonts w:ascii="宋体" w:hAnsi="宋体"/>
          <w:kern w:val="0"/>
          <w:sz w:val="28"/>
          <w:szCs w:val="28"/>
        </w:rPr>
        <w:t>特此证明。</w:t>
      </w:r>
    </w:p>
    <w:p>
      <w:pPr>
        <w:widowControl/>
        <w:spacing w:after="240" w:line="384" w:lineRule="auto"/>
        <w:ind w:left="424" w:leftChars="202" w:right="565" w:firstLine="560" w:firstLineChars="200"/>
        <w:jc w:val="lef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附：</w:t>
      </w:r>
    </w:p>
    <w:p>
      <w:pPr>
        <w:widowControl/>
        <w:spacing w:after="240" w:line="384" w:lineRule="auto"/>
        <w:ind w:left="424" w:leftChars="202" w:right="565" w:firstLine="561" w:firstLineChars="200"/>
        <w:jc w:val="left"/>
        <w:rPr>
          <w:rFonts w:ascii="宋体" w:hAnsi="宋体"/>
          <w:b/>
          <w:kern w:val="0"/>
          <w:sz w:val="28"/>
          <w:szCs w:val="28"/>
        </w:rPr>
      </w:pPr>
      <w:r>
        <w:rPr>
          <w:rFonts w:hint="eastAsia" w:ascii="宋体" w:hAnsi="宋体"/>
          <w:b/>
          <w:kern w:val="0"/>
          <w:sz w:val="28"/>
          <w:szCs w:val="28"/>
        </w:rPr>
        <w:t>法定代表人（负责人）身份证复印件。</w:t>
      </w:r>
    </w:p>
    <w:p>
      <w:pPr>
        <w:wordWrap w:val="0"/>
        <w:spacing w:line="360" w:lineRule="auto"/>
        <w:ind w:left="424" w:leftChars="202" w:right="565" w:firstLine="3360" w:firstLineChars="1200"/>
        <w:jc w:val="right"/>
        <w:rPr>
          <w:rFonts w:ascii="宋体" w:hAnsi="宋体"/>
          <w:kern w:val="0"/>
          <w:sz w:val="28"/>
          <w:szCs w:val="28"/>
        </w:rPr>
      </w:pPr>
    </w:p>
    <w:p>
      <w:pPr>
        <w:spacing w:line="360" w:lineRule="auto"/>
        <w:ind w:left="424" w:leftChars="202" w:right="565" w:firstLine="3360" w:firstLineChars="1200"/>
        <w:jc w:val="right"/>
        <w:rPr>
          <w:rFonts w:ascii="宋体" w:hAnsi="宋体"/>
          <w:kern w:val="0"/>
          <w:sz w:val="28"/>
          <w:szCs w:val="28"/>
        </w:rPr>
      </w:pPr>
    </w:p>
    <w:p>
      <w:pPr>
        <w:spacing w:line="360" w:lineRule="auto"/>
        <w:ind w:left="424" w:leftChars="202" w:right="565" w:firstLine="3360" w:firstLineChars="1200"/>
        <w:jc w:val="right"/>
        <w:rPr>
          <w:rFonts w:ascii="宋体" w:hAnsi="宋体"/>
          <w:kern w:val="0"/>
          <w:sz w:val="28"/>
          <w:szCs w:val="28"/>
        </w:rPr>
      </w:pPr>
    </w:p>
    <w:p>
      <w:pPr>
        <w:spacing w:line="360" w:lineRule="auto"/>
        <w:ind w:left="424" w:leftChars="202" w:right="565" w:firstLine="3360" w:firstLineChars="1200"/>
        <w:jc w:val="right"/>
        <w:rPr>
          <w:rFonts w:ascii="宋体" w:hAnsi="宋体"/>
          <w:kern w:val="0"/>
          <w:sz w:val="28"/>
          <w:szCs w:val="28"/>
        </w:rPr>
      </w:pPr>
    </w:p>
    <w:p>
      <w:pPr>
        <w:wordWrap w:val="0"/>
        <w:spacing w:line="360" w:lineRule="auto"/>
        <w:ind w:left="424" w:leftChars="202" w:right="565" w:firstLine="2"/>
        <w:jc w:val="righ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申报人（盖章）：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              </w:t>
      </w:r>
    </w:p>
    <w:p>
      <w:pPr>
        <w:spacing w:line="360" w:lineRule="auto"/>
        <w:ind w:left="424" w:leftChars="202" w:right="565" w:firstLine="2"/>
        <w:jc w:val="right"/>
        <w:rPr>
          <w:rFonts w:ascii="宋体" w:hAnsi="宋体"/>
          <w:sz w:val="28"/>
          <w:szCs w:val="28"/>
          <w:u w:val="single"/>
        </w:rPr>
      </w:pPr>
    </w:p>
    <w:p>
      <w:pPr>
        <w:spacing w:line="360" w:lineRule="auto"/>
        <w:ind w:left="424" w:leftChars="202" w:right="565" w:firstLine="3360" w:firstLineChars="120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年    月    日</w:t>
      </w:r>
    </w:p>
    <w:p>
      <w:pPr>
        <w:spacing w:line="360" w:lineRule="auto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/>
          <w:b/>
          <w:sz w:val="30"/>
          <w:szCs w:val="30"/>
        </w:rPr>
        <w:br w:type="page"/>
      </w:r>
    </w:p>
    <w:p>
      <w:pPr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  <w:b/>
          <w:sz w:val="30"/>
          <w:szCs w:val="30"/>
        </w:rPr>
        <w:t>授权委托书</w:t>
      </w: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委 托 人：</w:t>
      </w:r>
      <w:r>
        <w:rPr>
          <w:rFonts w:hint="eastAsia" w:ascii="宋体" w:hAnsi="宋体"/>
          <w:sz w:val="24"/>
        </w:rPr>
        <w:t xml:space="preserve">                            法定代表人（负责人）</w:t>
      </w:r>
      <w:r>
        <w:rPr>
          <w:rFonts w:ascii="宋体" w:hAnsi="宋体"/>
          <w:sz w:val="24"/>
        </w:rPr>
        <w:t>：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住 所 地：</w:t>
      </w:r>
      <w:r>
        <w:rPr>
          <w:rFonts w:hint="eastAsia" w:ascii="宋体" w:hAnsi="宋体"/>
          <w:sz w:val="24"/>
        </w:rPr>
        <w:t xml:space="preserve">                            </w:t>
      </w:r>
      <w:r>
        <w:rPr>
          <w:rFonts w:ascii="宋体" w:hAnsi="宋体"/>
          <w:sz w:val="24"/>
        </w:rPr>
        <w:t>联系方式：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统一社会信用代码/身份证号码：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受 托 人：</w:t>
      </w:r>
      <w:r>
        <w:rPr>
          <w:rFonts w:hint="eastAsia" w:ascii="宋体" w:hAnsi="宋体"/>
          <w:sz w:val="24"/>
        </w:rPr>
        <w:t xml:space="preserve">   </w:t>
      </w:r>
      <w:r>
        <w:rPr>
          <w:rFonts w:ascii="宋体" w:hAnsi="宋体"/>
          <w:sz w:val="24"/>
        </w:rPr>
        <w:t xml:space="preserve">                   </w:t>
      </w:r>
      <w:r>
        <w:rPr>
          <w:rFonts w:hint="eastAsia" w:ascii="宋体" w:hAnsi="宋体"/>
          <w:sz w:val="24"/>
        </w:rPr>
        <w:t xml:space="preserve">      </w:t>
      </w:r>
      <w:r>
        <w:rPr>
          <w:rFonts w:ascii="宋体" w:hAnsi="宋体"/>
          <w:sz w:val="24"/>
        </w:rPr>
        <w:t>身份证号码：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工作单位：                  </w:t>
      </w:r>
      <w:r>
        <w:rPr>
          <w:rFonts w:hint="eastAsia" w:ascii="宋体" w:hAnsi="宋体"/>
          <w:sz w:val="24"/>
        </w:rPr>
        <w:t xml:space="preserve">         </w:t>
      </w:r>
      <w:r>
        <w:rPr>
          <w:rFonts w:ascii="宋体" w:hAnsi="宋体"/>
          <w:sz w:val="24"/>
        </w:rPr>
        <w:t xml:space="preserve"> 联系方式：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受 托 人：    </w:t>
      </w: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 xml:space="preserve">             </w:t>
      </w:r>
      <w:r>
        <w:rPr>
          <w:rFonts w:hint="eastAsia" w:ascii="宋体" w:hAnsi="宋体"/>
          <w:sz w:val="24"/>
        </w:rPr>
        <w:t xml:space="preserve">   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ascii="宋体" w:hAnsi="宋体"/>
          <w:sz w:val="24"/>
        </w:rPr>
        <w:t>身份证号码：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工作单位：                  </w:t>
      </w:r>
      <w:r>
        <w:rPr>
          <w:rFonts w:hint="eastAsia" w:ascii="宋体" w:hAnsi="宋体"/>
          <w:sz w:val="24"/>
        </w:rPr>
        <w:t xml:space="preserve">         </w:t>
      </w:r>
      <w:r>
        <w:rPr>
          <w:rFonts w:ascii="宋体" w:hAnsi="宋体"/>
          <w:sz w:val="24"/>
        </w:rPr>
        <w:t xml:space="preserve"> 联系方式：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委托人就</w:t>
      </w:r>
      <w:r>
        <w:rPr>
          <w:rFonts w:hint="eastAsia" w:ascii="宋体" w:hAnsi="宋体"/>
          <w:sz w:val="24"/>
          <w:lang w:eastAsia="zh-CN"/>
        </w:rPr>
        <w:t>海口家乐福商业有限公司</w:t>
      </w:r>
      <w:r>
        <w:rPr>
          <w:rFonts w:hint="eastAsia" w:ascii="宋体" w:hAnsi="宋体"/>
          <w:sz w:val="24"/>
          <w:lang w:val="en-US" w:eastAsia="zh-CN"/>
        </w:rPr>
        <w:t>破产</w:t>
      </w:r>
      <w:r>
        <w:rPr>
          <w:rFonts w:hint="eastAsia" w:ascii="宋体" w:hAnsi="宋体"/>
          <w:sz w:val="24"/>
          <w:lang w:val="en-US" w:eastAsia="zh-Hans"/>
        </w:rPr>
        <w:t>清算</w:t>
      </w:r>
      <w:r>
        <w:rPr>
          <w:rFonts w:ascii="宋体" w:hAnsi="宋体"/>
          <w:sz w:val="24"/>
        </w:rPr>
        <w:t>一案</w:t>
      </w:r>
      <w:r>
        <w:rPr>
          <w:rFonts w:hint="eastAsia" w:ascii="宋体" w:hAnsi="宋体"/>
          <w:sz w:val="24"/>
        </w:rPr>
        <w:t>（以下简称“本案”）</w:t>
      </w:r>
      <w:r>
        <w:rPr>
          <w:rFonts w:ascii="宋体" w:hAnsi="宋体"/>
          <w:sz w:val="24"/>
        </w:rPr>
        <w:t>，特委托上述受托人作为委托人的代理人</w:t>
      </w:r>
      <w:r>
        <w:rPr>
          <w:rFonts w:hint="eastAsia" w:ascii="宋体" w:hAnsi="宋体"/>
          <w:sz w:val="24"/>
        </w:rPr>
        <w:t>，参加本案</w:t>
      </w:r>
      <w:r>
        <w:rPr>
          <w:rFonts w:ascii="宋体" w:hAnsi="宋体"/>
          <w:sz w:val="24"/>
        </w:rPr>
        <w:t>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代理期间</w:t>
      </w: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  <w:lang w:val="en-US" w:eastAsia="zh-CN"/>
        </w:rPr>
        <w:t>择一勾选</w:t>
      </w:r>
      <w:r>
        <w:rPr>
          <w:rFonts w:hint="eastAsia" w:ascii="宋体" w:hAnsi="宋体"/>
          <w:sz w:val="24"/>
          <w:lang w:eastAsia="zh-CN"/>
        </w:rPr>
        <w:t>）</w:t>
      </w:r>
      <w:r>
        <w:rPr>
          <w:rFonts w:hint="eastAsia" w:ascii="宋体" w:hAnsi="宋体"/>
          <w:sz w:val="24"/>
        </w:rPr>
        <w:t>：</w:t>
      </w:r>
    </w:p>
    <w:p>
      <w:pPr>
        <w:numPr>
          <w:ilvl w:val="-1"/>
          <w:numId w:val="0"/>
        </w:numPr>
        <w:spacing w:line="360" w:lineRule="auto"/>
        <w:ind w:firstLine="960" w:firstLineChars="400"/>
        <w:rPr>
          <w:rFonts w:hint="eastAsia" w:ascii="宋体" w:hAnsi="宋体"/>
          <w:sz w:val="24"/>
        </w:rPr>
      </w:pPr>
      <w:r>
        <w:rPr>
          <w:rFonts w:ascii="宋体" w:hAnsi="宋体"/>
          <w:sz w:val="24"/>
          <w:u w:val="single"/>
        </w:rPr>
        <w:sym w:font="Wingdings 2" w:char="00A3"/>
      </w:r>
      <w:r>
        <w:rPr>
          <w:rFonts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>日至</w:t>
      </w:r>
      <w:r>
        <w:rPr>
          <w:rFonts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</w:rPr>
        <w:t>日。</w:t>
      </w:r>
    </w:p>
    <w:p>
      <w:pPr>
        <w:numPr>
          <w:ilvl w:val="-1"/>
          <w:numId w:val="0"/>
        </w:numPr>
        <w:spacing w:line="360" w:lineRule="auto"/>
        <w:ind w:firstLine="960" w:firstLineChars="400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sym w:font="Wingdings 2" w:char="00A3"/>
      </w:r>
      <w:r>
        <w:rPr>
          <w:rFonts w:hint="eastAsia" w:ascii="宋体" w:hAnsi="宋体"/>
          <w:sz w:val="24"/>
          <w:lang w:val="en-US" w:eastAsia="zh-CN"/>
        </w:rPr>
        <w:t>本授权委托书签发之日起至本案破产清算程序结束。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二、</w:t>
      </w:r>
      <w:r>
        <w:rPr>
          <w:rFonts w:ascii="宋体" w:hAnsi="宋体"/>
          <w:sz w:val="24"/>
        </w:rPr>
        <w:t>受托人的代理权限</w:t>
      </w:r>
      <w:r>
        <w:rPr>
          <w:rFonts w:hint="eastAsia" w:ascii="宋体" w:hAnsi="宋体"/>
          <w:sz w:val="24"/>
        </w:rPr>
        <w:t>包括但不限于</w:t>
      </w:r>
      <w:r>
        <w:rPr>
          <w:rFonts w:ascii="宋体" w:hAnsi="宋体"/>
          <w:sz w:val="24"/>
        </w:rPr>
        <w:t>：</w:t>
      </w:r>
    </w:p>
    <w:p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向</w:t>
      </w:r>
      <w:r>
        <w:rPr>
          <w:rFonts w:hint="eastAsia" w:ascii="宋体" w:hAnsi="宋体"/>
          <w:sz w:val="24"/>
          <w:lang w:val="en-US" w:eastAsia="zh-CN"/>
        </w:rPr>
        <w:t>管理人</w:t>
      </w:r>
      <w:r>
        <w:rPr>
          <w:rFonts w:hint="eastAsia" w:ascii="宋体" w:hAnsi="宋体"/>
          <w:sz w:val="24"/>
        </w:rPr>
        <w:t>申报债权并提交</w:t>
      </w:r>
      <w:r>
        <w:rPr>
          <w:rFonts w:ascii="宋体" w:hAnsi="宋体"/>
          <w:sz w:val="24"/>
        </w:rPr>
        <w:t>相关</w:t>
      </w:r>
      <w:r>
        <w:rPr>
          <w:rFonts w:hint="eastAsia" w:ascii="宋体" w:hAnsi="宋体"/>
          <w:sz w:val="24"/>
        </w:rPr>
        <w:t>证明</w:t>
      </w:r>
      <w:r>
        <w:rPr>
          <w:rFonts w:ascii="宋体" w:hAnsi="宋体"/>
          <w:sz w:val="24"/>
        </w:rPr>
        <w:t>文件</w:t>
      </w:r>
      <w:r>
        <w:rPr>
          <w:rFonts w:hint="eastAsia" w:ascii="宋体" w:hAnsi="宋体"/>
          <w:sz w:val="24"/>
        </w:rPr>
        <w:t>及资料</w:t>
      </w:r>
      <w:r>
        <w:rPr>
          <w:rFonts w:ascii="宋体" w:hAnsi="宋体"/>
          <w:sz w:val="24"/>
        </w:rPr>
        <w:t>；</w:t>
      </w:r>
    </w:p>
    <w:p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签署、递交、接收和转送有关</w:t>
      </w:r>
      <w:r>
        <w:rPr>
          <w:rFonts w:hint="eastAsia" w:ascii="宋体" w:hAnsi="宋体"/>
          <w:sz w:val="24"/>
        </w:rPr>
        <w:t>本案</w:t>
      </w:r>
      <w:r>
        <w:rPr>
          <w:rFonts w:ascii="宋体" w:hAnsi="宋体"/>
          <w:sz w:val="24"/>
        </w:rPr>
        <w:t>的各类法律文件及其他文件；</w:t>
      </w:r>
    </w:p>
    <w:p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参加本案的债权人会议</w:t>
      </w:r>
      <w:r>
        <w:rPr>
          <w:rFonts w:ascii="宋体" w:hAnsi="宋体"/>
          <w:sz w:val="24"/>
        </w:rPr>
        <w:t>，</w:t>
      </w:r>
      <w:r>
        <w:rPr>
          <w:rFonts w:hint="eastAsia" w:ascii="宋体" w:hAnsi="宋体"/>
          <w:sz w:val="24"/>
        </w:rPr>
        <w:t>并</w:t>
      </w:r>
      <w:r>
        <w:rPr>
          <w:rFonts w:ascii="宋体" w:hAnsi="宋体"/>
          <w:sz w:val="24"/>
        </w:rPr>
        <w:t>代表委托人发表意见</w:t>
      </w:r>
      <w:r>
        <w:rPr>
          <w:rFonts w:hint="eastAsia" w:ascii="宋体" w:hAnsi="宋体"/>
          <w:sz w:val="24"/>
        </w:rPr>
        <w:t>和行使表决权</w:t>
      </w:r>
      <w:r>
        <w:rPr>
          <w:rFonts w:ascii="宋体" w:hAnsi="宋体"/>
          <w:sz w:val="24"/>
        </w:rPr>
        <w:t>；</w:t>
      </w:r>
    </w:p>
    <w:p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处理与</w:t>
      </w:r>
      <w:r>
        <w:rPr>
          <w:rFonts w:hint="eastAsia" w:ascii="宋体" w:hAnsi="宋体"/>
          <w:sz w:val="24"/>
        </w:rPr>
        <w:t>本案</w:t>
      </w:r>
      <w:r>
        <w:rPr>
          <w:rFonts w:ascii="宋体" w:hAnsi="宋体"/>
          <w:sz w:val="24"/>
        </w:rPr>
        <w:t>相关的其他法律事务。</w:t>
      </w:r>
    </w:p>
    <w:p>
      <w:pPr>
        <w:spacing w:line="360" w:lineRule="auto"/>
        <w:ind w:left="420"/>
        <w:rPr>
          <w:rFonts w:ascii="宋体" w:hAnsi="宋体"/>
          <w:sz w:val="24"/>
        </w:rPr>
      </w:pPr>
    </w:p>
    <w:p>
      <w:pPr>
        <w:spacing w:line="360" w:lineRule="auto"/>
        <w:ind w:firstLine="720" w:firstLineChars="3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特此授权。</w:t>
      </w:r>
    </w:p>
    <w:p>
      <w:pPr>
        <w:spacing w:line="360" w:lineRule="auto"/>
        <w:ind w:left="1890" w:leftChars="900" w:firstLine="1622" w:firstLineChars="675"/>
        <w:rPr>
          <w:rFonts w:ascii="宋体" w:hAnsi="宋体"/>
          <w:b/>
          <w:sz w:val="24"/>
        </w:rPr>
      </w:pPr>
    </w:p>
    <w:p>
      <w:pPr>
        <w:spacing w:line="36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 </w:t>
      </w:r>
      <w:r>
        <w:rPr>
          <w:rFonts w:ascii="宋体" w:hAnsi="宋体"/>
          <w:b/>
          <w:sz w:val="24"/>
        </w:rPr>
        <w:t xml:space="preserve"> </w:t>
      </w:r>
      <w:r>
        <w:rPr>
          <w:rFonts w:hint="eastAsia" w:ascii="宋体" w:hAnsi="宋体"/>
          <w:b/>
          <w:sz w:val="24"/>
        </w:rPr>
        <w:t xml:space="preserve"> </w:t>
      </w:r>
      <w:r>
        <w:rPr>
          <w:rFonts w:ascii="宋体" w:hAnsi="宋体"/>
          <w:b/>
          <w:sz w:val="24"/>
        </w:rPr>
        <w:t>委托人</w:t>
      </w:r>
      <w:r>
        <w:rPr>
          <w:rFonts w:hint="eastAsia" w:ascii="宋体" w:hAnsi="宋体"/>
          <w:b/>
          <w:sz w:val="24"/>
        </w:rPr>
        <w:t>（签章/捺印）</w:t>
      </w:r>
      <w:r>
        <w:rPr>
          <w:rFonts w:ascii="宋体" w:hAnsi="宋体"/>
          <w:b/>
          <w:sz w:val="24"/>
        </w:rPr>
        <w:t>：</w:t>
      </w:r>
      <w:r>
        <w:rPr>
          <w:rFonts w:hint="eastAsia" w:ascii="宋体" w:hAnsi="宋体"/>
          <w:b/>
          <w:sz w:val="24"/>
        </w:rPr>
        <w:t xml:space="preserve">                             </w:t>
      </w:r>
      <w:r>
        <w:rPr>
          <w:rFonts w:ascii="宋体" w:hAnsi="宋体"/>
          <w:b/>
          <w:sz w:val="24"/>
        </w:rPr>
        <w:t xml:space="preserve"> </w:t>
      </w:r>
      <w:r>
        <w:rPr>
          <w:rFonts w:hint="eastAsia" w:ascii="宋体" w:hAnsi="宋体"/>
          <w:b/>
          <w:sz w:val="24"/>
        </w:rPr>
        <w:t>受托人：</w:t>
      </w:r>
    </w:p>
    <w:p>
      <w:pPr>
        <w:spacing w:line="360" w:lineRule="auto"/>
        <w:ind w:left="1890" w:leftChars="900" w:firstLine="1622" w:firstLineChars="675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            </w:t>
      </w:r>
    </w:p>
    <w:p>
      <w:pPr>
        <w:spacing w:line="360" w:lineRule="auto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b/>
          <w:sz w:val="24"/>
        </w:rPr>
        <w:t xml:space="preserve">  </w:t>
      </w:r>
      <w:r>
        <w:rPr>
          <w:rFonts w:ascii="宋体" w:hAnsi="宋体"/>
          <w:b/>
          <w:sz w:val="24"/>
        </w:rPr>
        <w:t xml:space="preserve"> </w:t>
      </w:r>
      <w:r>
        <w:rPr>
          <w:rFonts w:hint="eastAsia" w:ascii="宋体" w:hAnsi="宋体"/>
          <w:b/>
          <w:sz w:val="24"/>
        </w:rPr>
        <w:t xml:space="preserve"> 法定代表人/负责</w:t>
      </w:r>
      <w:r>
        <w:rPr>
          <w:rFonts w:ascii="宋体" w:hAnsi="宋体"/>
          <w:b/>
          <w:sz w:val="24"/>
        </w:rPr>
        <w:t>人（签名）：</w:t>
      </w:r>
      <w:r>
        <w:rPr>
          <w:rFonts w:hint="eastAsia" w:ascii="宋体" w:hAnsi="宋体"/>
          <w:b/>
          <w:sz w:val="24"/>
        </w:rPr>
        <w:t xml:space="preserve">                        20</w:t>
      </w:r>
      <w:r>
        <w:rPr>
          <w:rFonts w:ascii="宋体" w:hAnsi="宋体"/>
          <w:b/>
          <w:sz w:val="24"/>
        </w:rPr>
        <w:t xml:space="preserve">  年</w:t>
      </w:r>
      <w:r>
        <w:rPr>
          <w:rFonts w:hint="eastAsia" w:ascii="宋体" w:hAnsi="宋体"/>
          <w:b/>
          <w:sz w:val="24"/>
          <w:u w:val="single"/>
        </w:rPr>
        <w:t xml:space="preserve">     </w:t>
      </w:r>
      <w:r>
        <w:rPr>
          <w:rFonts w:ascii="宋体" w:hAnsi="宋体"/>
          <w:b/>
          <w:sz w:val="24"/>
        </w:rPr>
        <w:t>月</w:t>
      </w:r>
      <w:r>
        <w:rPr>
          <w:rFonts w:hint="eastAsia" w:ascii="宋体" w:hAnsi="宋体"/>
          <w:b/>
          <w:sz w:val="24"/>
          <w:u w:val="single"/>
        </w:rPr>
        <w:t xml:space="preserve">     </w:t>
      </w:r>
      <w:r>
        <w:rPr>
          <w:rFonts w:ascii="宋体" w:hAnsi="宋体"/>
          <w:b/>
          <w:sz w:val="24"/>
        </w:rPr>
        <w:t>日</w:t>
      </w:r>
      <w:r>
        <w:rPr>
          <w:rFonts w:hint="eastAsia" w:ascii="宋体" w:hAnsi="宋体" w:eastAsia="宋体"/>
          <w:sz w:val="24"/>
          <w:szCs w:val="24"/>
          <w:lang w:eastAsia="zh-CN"/>
        </w:rPr>
        <w:t xml:space="preserve">    </w:t>
      </w:r>
    </w:p>
    <w:p>
      <w:pPr>
        <w:spacing w:line="360" w:lineRule="auto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附：受托人身份证复印件。</w:t>
      </w:r>
    </w:p>
    <w:sectPr>
      <w:footerReference r:id="rId3" w:type="default"/>
      <w:pgSz w:w="11906" w:h="16838"/>
      <w:pgMar w:top="992" w:right="851" w:bottom="1134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sdt>
        <w:sdtPr>
          <w:id w:val="-1"/>
          <w:docPartObj>
            <w:docPartGallery w:val="autotext"/>
          </w:docPartObj>
        </w:sdtPr>
        <w:sdtContent>
          <w:p>
            <w:pPr>
              <w:pStyle w:val="3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5F02D5"/>
    <w:multiLevelType w:val="singleLevel"/>
    <w:tmpl w:val="EB5F02D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49C1181"/>
    <w:multiLevelType w:val="multilevel"/>
    <w:tmpl w:val="349C1181"/>
    <w:lvl w:ilvl="0" w:tentative="0">
      <w:start w:val="1"/>
      <w:numFmt w:val="decimal"/>
      <w:lvlText w:val="%1."/>
      <w:lvlJc w:val="left"/>
      <w:pPr>
        <w:tabs>
          <w:tab w:val="left" w:pos="961"/>
        </w:tabs>
        <w:ind w:left="961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41"/>
        </w:tabs>
        <w:ind w:left="1441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61"/>
        </w:tabs>
        <w:ind w:left="1861" w:hanging="420"/>
      </w:pPr>
    </w:lvl>
    <w:lvl w:ilvl="3" w:tentative="0">
      <w:start w:val="1"/>
      <w:numFmt w:val="decimal"/>
      <w:lvlText w:val="%4."/>
      <w:lvlJc w:val="left"/>
      <w:pPr>
        <w:tabs>
          <w:tab w:val="left" w:pos="2281"/>
        </w:tabs>
        <w:ind w:left="2281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01"/>
        </w:tabs>
        <w:ind w:left="2701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21"/>
        </w:tabs>
        <w:ind w:left="3121" w:hanging="420"/>
      </w:pPr>
    </w:lvl>
    <w:lvl w:ilvl="6" w:tentative="0">
      <w:start w:val="1"/>
      <w:numFmt w:val="decimal"/>
      <w:lvlText w:val="%7."/>
      <w:lvlJc w:val="left"/>
      <w:pPr>
        <w:tabs>
          <w:tab w:val="left" w:pos="3541"/>
        </w:tabs>
        <w:ind w:left="3541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61"/>
        </w:tabs>
        <w:ind w:left="3961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81"/>
        </w:tabs>
        <w:ind w:left="4381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bordersDoNotSurroundHeader w:val="1"/>
  <w:bordersDoNotSurroundFooter w:val="1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hiMDM5MDBhYWM2YWFkMzZkMmExOTMwN2Y2NDBjNzUifQ=="/>
  </w:docVars>
  <w:rsids>
    <w:rsidRoot w:val="003D4714"/>
    <w:rsid w:val="00004B34"/>
    <w:rsid w:val="00036677"/>
    <w:rsid w:val="00041A50"/>
    <w:rsid w:val="0006700B"/>
    <w:rsid w:val="00070346"/>
    <w:rsid w:val="0008408B"/>
    <w:rsid w:val="00096733"/>
    <w:rsid w:val="000B23D6"/>
    <w:rsid w:val="00105FD7"/>
    <w:rsid w:val="00133703"/>
    <w:rsid w:val="00166F33"/>
    <w:rsid w:val="00174F8D"/>
    <w:rsid w:val="00175AA9"/>
    <w:rsid w:val="00184CA8"/>
    <w:rsid w:val="001B10A0"/>
    <w:rsid w:val="001B1C5E"/>
    <w:rsid w:val="001C1889"/>
    <w:rsid w:val="001D0104"/>
    <w:rsid w:val="001D2B2B"/>
    <w:rsid w:val="001E4560"/>
    <w:rsid w:val="00206817"/>
    <w:rsid w:val="00207D0D"/>
    <w:rsid w:val="002133BC"/>
    <w:rsid w:val="002148E9"/>
    <w:rsid w:val="00214D9D"/>
    <w:rsid w:val="00217EBB"/>
    <w:rsid w:val="00222DB6"/>
    <w:rsid w:val="00230E81"/>
    <w:rsid w:val="00233ABD"/>
    <w:rsid w:val="00235FC3"/>
    <w:rsid w:val="002457E5"/>
    <w:rsid w:val="002836F8"/>
    <w:rsid w:val="002A3510"/>
    <w:rsid w:val="002B0A02"/>
    <w:rsid w:val="002C0190"/>
    <w:rsid w:val="002D5B5D"/>
    <w:rsid w:val="002E1EAB"/>
    <w:rsid w:val="00314F74"/>
    <w:rsid w:val="003313EB"/>
    <w:rsid w:val="0033407C"/>
    <w:rsid w:val="00341BDA"/>
    <w:rsid w:val="00385D8D"/>
    <w:rsid w:val="003A1775"/>
    <w:rsid w:val="003A54A2"/>
    <w:rsid w:val="003B5687"/>
    <w:rsid w:val="003D4714"/>
    <w:rsid w:val="003F2482"/>
    <w:rsid w:val="00414213"/>
    <w:rsid w:val="004148ED"/>
    <w:rsid w:val="0042750D"/>
    <w:rsid w:val="004277A6"/>
    <w:rsid w:val="00435AF5"/>
    <w:rsid w:val="0044181C"/>
    <w:rsid w:val="00460072"/>
    <w:rsid w:val="0046300E"/>
    <w:rsid w:val="004A3C1E"/>
    <w:rsid w:val="004B03FD"/>
    <w:rsid w:val="004B1383"/>
    <w:rsid w:val="004C388E"/>
    <w:rsid w:val="004C6202"/>
    <w:rsid w:val="004E4664"/>
    <w:rsid w:val="00534B17"/>
    <w:rsid w:val="005373E2"/>
    <w:rsid w:val="00540338"/>
    <w:rsid w:val="0055150A"/>
    <w:rsid w:val="005546BA"/>
    <w:rsid w:val="005555F4"/>
    <w:rsid w:val="00582C7C"/>
    <w:rsid w:val="0059098A"/>
    <w:rsid w:val="005A01AD"/>
    <w:rsid w:val="005B20B5"/>
    <w:rsid w:val="005C2E2E"/>
    <w:rsid w:val="005C3C45"/>
    <w:rsid w:val="005D1D51"/>
    <w:rsid w:val="005E7B16"/>
    <w:rsid w:val="0060387C"/>
    <w:rsid w:val="00652D1E"/>
    <w:rsid w:val="00676E97"/>
    <w:rsid w:val="0068084C"/>
    <w:rsid w:val="0068272A"/>
    <w:rsid w:val="00687AB9"/>
    <w:rsid w:val="00696566"/>
    <w:rsid w:val="0069700D"/>
    <w:rsid w:val="006A0538"/>
    <w:rsid w:val="006A06D4"/>
    <w:rsid w:val="006D347D"/>
    <w:rsid w:val="006E5D4C"/>
    <w:rsid w:val="006F4E6C"/>
    <w:rsid w:val="006F6E55"/>
    <w:rsid w:val="007149CC"/>
    <w:rsid w:val="00753FC5"/>
    <w:rsid w:val="007555CA"/>
    <w:rsid w:val="00772E8B"/>
    <w:rsid w:val="00772F70"/>
    <w:rsid w:val="007B4977"/>
    <w:rsid w:val="007B5177"/>
    <w:rsid w:val="007B6BF0"/>
    <w:rsid w:val="007D521F"/>
    <w:rsid w:val="007F39AE"/>
    <w:rsid w:val="0081325A"/>
    <w:rsid w:val="00814965"/>
    <w:rsid w:val="00824268"/>
    <w:rsid w:val="008272D4"/>
    <w:rsid w:val="008519D3"/>
    <w:rsid w:val="00854D7D"/>
    <w:rsid w:val="0088106A"/>
    <w:rsid w:val="00882120"/>
    <w:rsid w:val="00897CAB"/>
    <w:rsid w:val="008B144A"/>
    <w:rsid w:val="008B7C3E"/>
    <w:rsid w:val="008D1955"/>
    <w:rsid w:val="008F7D14"/>
    <w:rsid w:val="0091319B"/>
    <w:rsid w:val="00915691"/>
    <w:rsid w:val="00944807"/>
    <w:rsid w:val="00956599"/>
    <w:rsid w:val="00960A82"/>
    <w:rsid w:val="009773B3"/>
    <w:rsid w:val="00983FB0"/>
    <w:rsid w:val="0098692A"/>
    <w:rsid w:val="009B09A0"/>
    <w:rsid w:val="009B134F"/>
    <w:rsid w:val="009B3538"/>
    <w:rsid w:val="009C1234"/>
    <w:rsid w:val="009C3890"/>
    <w:rsid w:val="009E31DA"/>
    <w:rsid w:val="009F5528"/>
    <w:rsid w:val="00A03CC6"/>
    <w:rsid w:val="00A12538"/>
    <w:rsid w:val="00A22D9B"/>
    <w:rsid w:val="00A26983"/>
    <w:rsid w:val="00A4265F"/>
    <w:rsid w:val="00A618F2"/>
    <w:rsid w:val="00A633BC"/>
    <w:rsid w:val="00A779EC"/>
    <w:rsid w:val="00AB195D"/>
    <w:rsid w:val="00AF2B97"/>
    <w:rsid w:val="00AF5CC7"/>
    <w:rsid w:val="00B07B0A"/>
    <w:rsid w:val="00B21465"/>
    <w:rsid w:val="00B336ED"/>
    <w:rsid w:val="00B65E69"/>
    <w:rsid w:val="00B73092"/>
    <w:rsid w:val="00B94409"/>
    <w:rsid w:val="00BB24E1"/>
    <w:rsid w:val="00BB4840"/>
    <w:rsid w:val="00BE2E41"/>
    <w:rsid w:val="00BE4816"/>
    <w:rsid w:val="00BE6363"/>
    <w:rsid w:val="00BF0B7F"/>
    <w:rsid w:val="00C154AD"/>
    <w:rsid w:val="00C30F91"/>
    <w:rsid w:val="00C37DA1"/>
    <w:rsid w:val="00C46D9F"/>
    <w:rsid w:val="00C619BE"/>
    <w:rsid w:val="00C81827"/>
    <w:rsid w:val="00C90FC9"/>
    <w:rsid w:val="00C95124"/>
    <w:rsid w:val="00CB3502"/>
    <w:rsid w:val="00CD2DC5"/>
    <w:rsid w:val="00CE1F60"/>
    <w:rsid w:val="00D03A4F"/>
    <w:rsid w:val="00D04B54"/>
    <w:rsid w:val="00D11F9A"/>
    <w:rsid w:val="00D31329"/>
    <w:rsid w:val="00D77C37"/>
    <w:rsid w:val="00DA2689"/>
    <w:rsid w:val="00DC0206"/>
    <w:rsid w:val="00DC49B7"/>
    <w:rsid w:val="00DD24A9"/>
    <w:rsid w:val="00DE1974"/>
    <w:rsid w:val="00E370E7"/>
    <w:rsid w:val="00E46ECC"/>
    <w:rsid w:val="00E50AC5"/>
    <w:rsid w:val="00E53A60"/>
    <w:rsid w:val="00E57783"/>
    <w:rsid w:val="00E827D8"/>
    <w:rsid w:val="00ED148B"/>
    <w:rsid w:val="00ED5174"/>
    <w:rsid w:val="00EE1CD4"/>
    <w:rsid w:val="00EF7526"/>
    <w:rsid w:val="00F3012B"/>
    <w:rsid w:val="00F90CF2"/>
    <w:rsid w:val="00FC5A4D"/>
    <w:rsid w:val="00FF2E0B"/>
    <w:rsid w:val="00FF40B7"/>
    <w:rsid w:val="00FF4421"/>
    <w:rsid w:val="01225F6B"/>
    <w:rsid w:val="05D27519"/>
    <w:rsid w:val="104C2BCB"/>
    <w:rsid w:val="11F36B2D"/>
    <w:rsid w:val="17C47BF5"/>
    <w:rsid w:val="180D3B06"/>
    <w:rsid w:val="20073DAB"/>
    <w:rsid w:val="24ED0821"/>
    <w:rsid w:val="277C7BD6"/>
    <w:rsid w:val="3C77021F"/>
    <w:rsid w:val="3E6B6375"/>
    <w:rsid w:val="41570042"/>
    <w:rsid w:val="437B41CD"/>
    <w:rsid w:val="45BF6C7C"/>
    <w:rsid w:val="4743487A"/>
    <w:rsid w:val="4C0E7CD6"/>
    <w:rsid w:val="4F155A4F"/>
    <w:rsid w:val="5B7A08A2"/>
    <w:rsid w:val="5C74433D"/>
    <w:rsid w:val="5FC943B4"/>
    <w:rsid w:val="689E1934"/>
    <w:rsid w:val="6EE998F1"/>
    <w:rsid w:val="71887D53"/>
    <w:rsid w:val="77B21B30"/>
    <w:rsid w:val="7D7C666B"/>
    <w:rsid w:val="BE551399"/>
    <w:rsid w:val="EAFEF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K&amp;W Body text"/>
    <w:basedOn w:val="1"/>
    <w:qFormat/>
    <w:uiPriority w:val="0"/>
    <w:pPr>
      <w:widowControl/>
      <w:spacing w:after="280" w:line="240" w:lineRule="atLeast"/>
    </w:pPr>
    <w:rPr>
      <w:rFonts w:ascii="Arial" w:hAnsi="Arial" w:eastAsia="楷体_GB2312"/>
      <w:kern w:val="0"/>
      <w:sz w:val="20"/>
      <w:szCs w:val="20"/>
      <w:lang w:eastAsia="en-US"/>
    </w:rPr>
  </w:style>
  <w:style w:type="character" w:customStyle="1" w:styleId="9">
    <w:name w:val="页眉 字符"/>
    <w:link w:val="4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0">
    <w:name w:val="页脚 字符"/>
    <w:link w:val="3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宋体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</Company>
  <Pages>6</Pages>
  <Words>869</Words>
  <Characters>870</Characters>
  <Lines>14</Lines>
  <Paragraphs>4</Paragraphs>
  <TotalTime>103</TotalTime>
  <ScaleCrop>false</ScaleCrop>
  <LinksUpToDate>false</LinksUpToDate>
  <CharactersWithSpaces>1793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2019-06-22T03:25:00Z</dcterms:created>
  <dc:creator>Administrator</dc:creator>
  <cp:lastModifiedBy>1</cp:lastModifiedBy>
  <cp:lastPrinted>2019-06-21T02:53:00Z</cp:lastPrinted>
  <dcterms:modified xsi:type="dcterms:W3CDTF">2024-05-07T11:42:46Z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A666A7C88FBBFAFC36A33966FE157AFF_43</vt:lpwstr>
  </property>
</Properties>
</file>