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pacing w:val="48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pacing w:val="48"/>
          <w:sz w:val="36"/>
          <w:szCs w:val="36"/>
        </w:rPr>
        <w:t>授权委托书</w:t>
      </w:r>
    </w:p>
    <w:p>
      <w:pPr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（机构债权人）</w:t>
      </w:r>
      <w:r>
        <w:rPr>
          <w:rFonts w:hint="eastAsia" w:ascii="黑体" w:hAnsi="黑体" w:eastAsia="黑体" w:cs="黑体"/>
          <w:sz w:val="36"/>
          <w:szCs w:val="36"/>
        </w:rPr>
        <w:t>　</w:t>
      </w:r>
      <w:r>
        <w:rPr>
          <w:rFonts w:hint="eastAsia" w:ascii="仿宋" w:hAnsi="仿宋" w:eastAsia="仿宋" w:cs="仿宋"/>
          <w:sz w:val="30"/>
          <w:szCs w:val="30"/>
        </w:rPr>
        <w:t>　</w:t>
      </w:r>
    </w:p>
    <w:p>
      <w:pPr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0"/>
          <w:szCs w:val="30"/>
        </w:rPr>
        <w:t>　　　　　　　　　　　　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委托人（单位名称）：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法定代表人：             职务：     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受  托  人：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工作单位：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受  托  人：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工作单位：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兹委托上列受托人作为我单位参加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河北一加一教育科技有限公司破产清算案</w:t>
      </w:r>
      <w:r>
        <w:rPr>
          <w:rFonts w:hint="eastAsia" w:ascii="仿宋" w:hAnsi="仿宋" w:eastAsia="仿宋" w:cs="仿宋"/>
          <w:sz w:val="28"/>
          <w:szCs w:val="28"/>
        </w:rPr>
        <w:t>债权人会议的代理人。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的代理权限：代为参加债权人会议，行使表决权，签收相关法律文书。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的代理权限：代为参加债权人会议，行使表决权，签收相关法律文书。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3220" w:firstLineChars="1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委托人（盖章）：         　　   </w:t>
      </w:r>
    </w:p>
    <w:p>
      <w:pPr>
        <w:ind w:firstLine="3220" w:firstLineChars="1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法定代表人/负责人（签字）：</w:t>
      </w:r>
    </w:p>
    <w:p>
      <w:pPr>
        <w:ind w:firstLine="5600" w:firstLineChars="20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月    日　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注：债权人在参加债权人会议时提交本授权委托书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79536675"/>
    <w:rsid w:val="001324CA"/>
    <w:rsid w:val="00166D3E"/>
    <w:rsid w:val="004644F4"/>
    <w:rsid w:val="00465942"/>
    <w:rsid w:val="17F05916"/>
    <w:rsid w:val="2AD73FDB"/>
    <w:rsid w:val="3B9A53C7"/>
    <w:rsid w:val="41B165C1"/>
    <w:rsid w:val="4E4813C9"/>
    <w:rsid w:val="4F9E2AE1"/>
    <w:rsid w:val="52443D95"/>
    <w:rsid w:val="6D535020"/>
    <w:rsid w:val="75EB10E1"/>
    <w:rsid w:val="79536675"/>
    <w:rsid w:val="7B9F09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229</Words>
  <Characters>229</Characters>
  <Lines>1</Lines>
  <Paragraphs>1</Paragraphs>
  <TotalTime>0</TotalTime>
  <ScaleCrop>false</ScaleCrop>
  <LinksUpToDate>false</LinksUpToDate>
  <CharactersWithSpaces>350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2018-05-11T00:35:00Z</dcterms:created>
  <dc:creator>高超</dc:creator>
  <cp:lastModifiedBy>吕惠元</cp:lastModifiedBy>
  <cp:lastPrinted>2018-05-11T01:10:00Z</cp:lastPrinted>
  <dcterms:modified xsi:type="dcterms:W3CDTF">2024-06-03T08:17:28Z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C1DEB4D848CB429BB21104A76D0EC02B_12</vt:lpwstr>
  </property>
</Properties>
</file>