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EED1CB">
      <w:pPr>
        <w:snapToGrid w:val="0"/>
        <w:rPr>
          <w:rFonts w:ascii="仿宋" w:hAnsi="仿宋" w:eastAsia="仿宋"/>
          <w:b/>
          <w:bCs/>
          <w:color w:val="000000"/>
          <w:sz w:val="24"/>
          <w:szCs w:val="24"/>
        </w:rPr>
      </w:pPr>
      <w:r>
        <w:rPr>
          <w:rFonts w:ascii="仿宋" w:hAnsi="仿宋" w:eastAsia="仿宋"/>
          <w:b/>
          <w:bCs/>
          <w:color w:val="000000"/>
          <w:sz w:val="24"/>
          <w:szCs w:val="24"/>
        </w:rPr>
        <w:t>附件</w:t>
      </w:r>
      <w:r>
        <w:rPr>
          <w:rFonts w:hint="eastAsia" w:ascii="仿宋" w:hAnsi="仿宋" w:eastAsia="仿宋"/>
          <w:b/>
          <w:bCs/>
          <w:color w:val="000000"/>
          <w:sz w:val="24"/>
          <w:szCs w:val="24"/>
          <w:lang w:val="en-US" w:eastAsia="zh-CN"/>
        </w:rPr>
        <w:t>6</w:t>
      </w:r>
      <w:r>
        <w:rPr>
          <w:rFonts w:ascii="仿宋" w:hAnsi="仿宋" w:eastAsia="仿宋"/>
          <w:b/>
          <w:bCs/>
          <w:color w:val="000000"/>
          <w:sz w:val="24"/>
          <w:szCs w:val="24"/>
        </w:rPr>
        <w:t>：</w:t>
      </w:r>
    </w:p>
    <w:p w14:paraId="1B09D3A6">
      <w:pPr>
        <w:snapToGrid w:val="0"/>
        <w:spacing w:line="560" w:lineRule="exact"/>
        <w:jc w:val="center"/>
        <w:rPr>
          <w:rFonts w:ascii="仿宋" w:hAnsi="仿宋" w:eastAsia="仿宋"/>
          <w:b/>
          <w:bCs/>
          <w:color w:val="000000"/>
          <w:sz w:val="32"/>
          <w:szCs w:val="32"/>
        </w:rPr>
      </w:pPr>
      <w:r>
        <w:rPr>
          <w:rFonts w:ascii="仿宋" w:hAnsi="仿宋" w:eastAsia="仿宋"/>
          <w:b/>
          <w:bCs/>
          <w:color w:val="000000"/>
          <w:sz w:val="32"/>
          <w:szCs w:val="32"/>
        </w:rPr>
        <w:t>授权委托书</w:t>
      </w:r>
    </w:p>
    <w:p w14:paraId="1FED364F">
      <w:pPr>
        <w:snapToGrid w:val="0"/>
        <w:spacing w:line="560" w:lineRule="exact"/>
        <w:ind w:firstLine="560" w:firstLineChars="200"/>
        <w:jc w:val="left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委托人名称/姓名：</w:t>
      </w:r>
    </w:p>
    <w:p w14:paraId="71575BBC">
      <w:pPr>
        <w:snapToGrid w:val="0"/>
        <w:spacing w:line="560" w:lineRule="exact"/>
        <w:ind w:firstLine="560" w:firstLineChars="200"/>
        <w:jc w:val="left"/>
        <w:rPr>
          <w:rFonts w:hint="default" w:ascii="仿宋" w:hAnsi="仿宋" w:eastAsia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color w:val="000000"/>
          <w:sz w:val="28"/>
          <w:szCs w:val="28"/>
          <w:lang w:val="en-US" w:eastAsia="zh-CN"/>
        </w:rPr>
        <w:t>法定代表人：                    职务：</w:t>
      </w:r>
    </w:p>
    <w:p w14:paraId="572C89C0">
      <w:pPr>
        <w:snapToGrid w:val="0"/>
        <w:spacing w:line="560" w:lineRule="exact"/>
        <w:ind w:firstLine="560" w:firstLineChars="200"/>
        <w:jc w:val="left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住所地：</w:t>
      </w:r>
    </w:p>
    <w:p w14:paraId="458E1CDF">
      <w:pPr>
        <w:snapToGrid w:val="0"/>
        <w:spacing w:line="560" w:lineRule="exact"/>
        <w:ind w:firstLine="560" w:firstLineChars="200"/>
        <w:jc w:val="left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受托人名称：        身份证号（执业律师证号）：</w:t>
      </w:r>
    </w:p>
    <w:p w14:paraId="380B046C">
      <w:pPr>
        <w:snapToGrid w:val="0"/>
        <w:spacing w:line="560" w:lineRule="exact"/>
        <w:ind w:firstLine="560" w:firstLineChars="200"/>
        <w:jc w:val="left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工作单位：</w:t>
      </w:r>
    </w:p>
    <w:p w14:paraId="212C87F0">
      <w:pPr>
        <w:snapToGrid w:val="0"/>
        <w:spacing w:line="560" w:lineRule="exact"/>
        <w:ind w:firstLine="560" w:firstLineChars="200"/>
        <w:jc w:val="left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联系电话：</w:t>
      </w:r>
    </w:p>
    <w:p w14:paraId="6E105BAC">
      <w:pPr>
        <w:snapToGrid w:val="0"/>
        <w:spacing w:line="440" w:lineRule="exact"/>
        <w:jc w:val="left"/>
        <w:rPr>
          <w:rFonts w:ascii="仿宋" w:hAnsi="仿宋" w:eastAsia="仿宋"/>
          <w:color w:val="000000"/>
          <w:sz w:val="28"/>
          <w:szCs w:val="28"/>
        </w:rPr>
      </w:pPr>
    </w:p>
    <w:p w14:paraId="44B8C0EF">
      <w:pPr>
        <w:snapToGrid w:val="0"/>
        <w:spacing w:line="560" w:lineRule="exact"/>
        <w:ind w:firstLine="560" w:firstLineChars="200"/>
        <w:jc w:val="left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  <w:highlight w:val="none"/>
          <w:lang w:val="en-US" w:eastAsia="zh-CN"/>
        </w:rPr>
        <w:t>委</w:t>
      </w:r>
      <w:r>
        <w:rPr>
          <w:rFonts w:ascii="仿宋" w:hAnsi="仿宋" w:eastAsia="仿宋"/>
          <w:color w:val="000000"/>
          <w:sz w:val="28"/>
          <w:szCs w:val="28"/>
          <w:highlight w:val="none"/>
        </w:rPr>
        <w:t>托人就</w:t>
      </w:r>
      <w:r>
        <w:rPr>
          <w:rFonts w:ascii="仿宋" w:hAnsi="仿宋" w:eastAsia="仿宋"/>
          <w:color w:val="000000"/>
          <w:sz w:val="28"/>
          <w:szCs w:val="28"/>
        </w:rPr>
        <w:t>其向</w:t>
      </w:r>
      <w:r>
        <w:rPr>
          <w:rFonts w:hint="eastAsia" w:ascii="仿宋" w:hAnsi="仿宋" w:eastAsia="仿宋"/>
          <w:color w:val="000000"/>
          <w:sz w:val="28"/>
          <w:szCs w:val="28"/>
          <w:u w:val="single"/>
        </w:rPr>
        <w:t>河北魏县恒昌商贸有限公司</w:t>
      </w:r>
      <w:r>
        <w:rPr>
          <w:rFonts w:ascii="仿宋" w:hAnsi="仿宋" w:eastAsia="仿宋"/>
          <w:color w:val="000000"/>
          <w:sz w:val="28"/>
          <w:szCs w:val="28"/>
          <w:u w:val="single"/>
        </w:rPr>
        <w:t>管理人</w:t>
      </w:r>
      <w:r>
        <w:rPr>
          <w:rFonts w:ascii="仿宋" w:hAnsi="仿宋" w:eastAsia="仿宋"/>
          <w:color w:val="000000"/>
          <w:sz w:val="28"/>
          <w:szCs w:val="28"/>
        </w:rPr>
        <w:t>申报债权和其他各项权利，以及参加债权人会议，特委托上述受托人作为委托人的代理人代为处理相关事宜。上述</w:t>
      </w:r>
      <w:r>
        <w:rPr>
          <w:rFonts w:ascii="仿宋" w:hAnsi="仿宋" w:eastAsia="仿宋"/>
          <w:color w:val="000000"/>
          <w:sz w:val="28"/>
          <w:szCs w:val="28"/>
          <w:highlight w:val="none"/>
        </w:rPr>
        <w:t>受托人的代理权限为</w:t>
      </w:r>
      <w:r>
        <w:rPr>
          <w:rFonts w:ascii="仿宋" w:hAnsi="仿宋" w:eastAsia="仿宋"/>
          <w:color w:val="000000"/>
          <w:sz w:val="28"/>
          <w:szCs w:val="28"/>
        </w:rPr>
        <w:t>特别授权，具体如下：</w:t>
      </w:r>
      <w:bookmarkStart w:id="0" w:name="_GoBack"/>
      <w:bookmarkEnd w:id="0"/>
    </w:p>
    <w:p w14:paraId="1F78FD04">
      <w:pPr>
        <w:snapToGrid w:val="0"/>
        <w:spacing w:line="560" w:lineRule="exact"/>
        <w:ind w:firstLine="560" w:firstLineChars="200"/>
        <w:jc w:val="left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代为申报债权和其他各项权利、递交申报材料并受领回执；</w:t>
      </w:r>
    </w:p>
    <w:p w14:paraId="565EEF97">
      <w:pPr>
        <w:snapToGrid w:val="0"/>
        <w:spacing w:line="560" w:lineRule="exact"/>
        <w:ind w:firstLine="560" w:firstLineChars="200"/>
        <w:jc w:val="left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书面或口头向管理人陈述委托人的立场、观点和主张；</w:t>
      </w:r>
    </w:p>
    <w:p w14:paraId="28732ED9">
      <w:pPr>
        <w:snapToGrid w:val="0"/>
        <w:spacing w:line="560" w:lineRule="exact"/>
        <w:ind w:firstLine="560" w:firstLineChars="200"/>
        <w:jc w:val="left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代为与管理人联系，</w:t>
      </w:r>
      <w:r>
        <w:rPr>
          <w:rFonts w:hint="eastAsia" w:ascii="仿宋" w:hAnsi="仿宋" w:eastAsia="仿宋"/>
          <w:color w:val="000000"/>
          <w:sz w:val="28"/>
          <w:szCs w:val="28"/>
        </w:rPr>
        <w:t>接收、领取及</w:t>
      </w:r>
      <w:r>
        <w:rPr>
          <w:rFonts w:ascii="仿宋" w:hAnsi="仿宋" w:eastAsia="仿宋"/>
          <w:color w:val="000000"/>
          <w:sz w:val="28"/>
          <w:szCs w:val="28"/>
        </w:rPr>
        <w:t>签署有关文件；</w:t>
      </w:r>
    </w:p>
    <w:p w14:paraId="23A4853D">
      <w:pPr>
        <w:snapToGrid w:val="0"/>
        <w:spacing w:line="560" w:lineRule="exact"/>
        <w:ind w:firstLine="560" w:firstLineChars="200"/>
        <w:jc w:val="left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参加债权人会议，参与表决并发表意见；</w:t>
      </w:r>
    </w:p>
    <w:p w14:paraId="68F9629C">
      <w:pPr>
        <w:snapToGrid w:val="0"/>
        <w:spacing w:line="560" w:lineRule="exact"/>
        <w:ind w:firstLine="560" w:firstLineChars="200"/>
        <w:jc w:val="left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代为处理本案其他相关事宜。</w:t>
      </w:r>
    </w:p>
    <w:p w14:paraId="7A5498AA">
      <w:pPr>
        <w:snapToGrid w:val="0"/>
        <w:spacing w:line="560" w:lineRule="exact"/>
        <w:jc w:val="left"/>
        <w:rPr>
          <w:rFonts w:ascii="仿宋" w:hAnsi="仿宋" w:eastAsia="仿宋"/>
          <w:color w:val="000000"/>
          <w:sz w:val="28"/>
          <w:szCs w:val="28"/>
        </w:rPr>
      </w:pPr>
    </w:p>
    <w:p w14:paraId="52DF98CE">
      <w:pPr>
        <w:snapToGrid w:val="0"/>
        <w:spacing w:line="560" w:lineRule="exact"/>
        <w:jc w:val="center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 xml:space="preserve">                   委托人（盖章</w:t>
      </w:r>
      <w:r>
        <w:rPr>
          <w:rFonts w:hint="eastAsia" w:ascii="仿宋" w:hAnsi="仿宋" w:eastAsia="仿宋"/>
          <w:color w:val="000000"/>
          <w:sz w:val="28"/>
          <w:szCs w:val="28"/>
        </w:rPr>
        <w:t>/签字</w:t>
      </w:r>
      <w:r>
        <w:rPr>
          <w:rFonts w:ascii="仿宋" w:hAnsi="仿宋" w:eastAsia="仿宋"/>
          <w:color w:val="000000"/>
          <w:sz w:val="28"/>
          <w:szCs w:val="28"/>
        </w:rPr>
        <w:t>）：</w:t>
      </w:r>
    </w:p>
    <w:p w14:paraId="5D112F80">
      <w:pPr>
        <w:snapToGrid w:val="0"/>
        <w:spacing w:line="560" w:lineRule="exact"/>
        <w:jc w:val="center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 xml:space="preserve">                          法定代表人或负责人（签字）：</w:t>
      </w:r>
    </w:p>
    <w:p w14:paraId="68EB0F5A">
      <w:pPr>
        <w:snapToGrid w:val="0"/>
        <w:spacing w:line="560" w:lineRule="exact"/>
        <w:jc w:val="left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 xml:space="preserve">                                 受托人（签字、捺印）： </w:t>
      </w:r>
    </w:p>
    <w:p w14:paraId="286D4E00">
      <w:pPr>
        <w:snapToGrid w:val="0"/>
        <w:spacing w:line="560" w:lineRule="exact"/>
        <w:ind w:firstLine="5880" w:firstLineChars="2100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年    月    日</w:t>
      </w:r>
    </w:p>
    <w:p w14:paraId="16135247">
      <w:pPr>
        <w:snapToGrid w:val="0"/>
        <w:spacing w:line="560" w:lineRule="exact"/>
        <w:ind w:firstLine="6160" w:firstLineChars="2200"/>
        <w:rPr>
          <w:rFonts w:ascii="仿宋" w:hAnsi="仿宋" w:eastAsia="仿宋"/>
          <w:color w:val="000000"/>
          <w:sz w:val="28"/>
          <w:szCs w:val="28"/>
        </w:rPr>
      </w:pPr>
    </w:p>
    <w:p w14:paraId="257A70A7">
      <w:pPr>
        <w:snapToGrid w:val="0"/>
        <w:ind w:firstLine="482" w:firstLineChars="200"/>
        <w:rPr>
          <w:rFonts w:ascii="仿宋" w:hAnsi="仿宋" w:eastAsia="仿宋"/>
          <w:b/>
          <w:bCs/>
          <w:color w:val="000000"/>
          <w:sz w:val="24"/>
          <w:szCs w:val="24"/>
        </w:rPr>
      </w:pPr>
      <w:r>
        <w:rPr>
          <w:rFonts w:ascii="仿宋" w:hAnsi="仿宋" w:eastAsia="仿宋"/>
          <w:b/>
          <w:bCs/>
          <w:color w:val="000000"/>
          <w:sz w:val="24"/>
          <w:szCs w:val="24"/>
        </w:rPr>
        <w:t>附：委托人营业执照复印件、法定代表人身份证复印件、法定代表人或负责人身份证明书各一份，受托人身份证或律师执业证复印件一份，受托人为律师的还需提供律师事务所指派函。委托人应当在以上资料上加盖鲜章</w:t>
      </w:r>
      <w:r>
        <w:rPr>
          <w:rFonts w:hint="eastAsia" w:ascii="仿宋" w:hAnsi="仿宋" w:eastAsia="仿宋"/>
          <w:b/>
          <w:bCs/>
          <w:color w:val="000000"/>
          <w:sz w:val="24"/>
          <w:szCs w:val="24"/>
        </w:rPr>
        <w:t>/签字捺印</w:t>
      </w:r>
      <w:r>
        <w:rPr>
          <w:rFonts w:ascii="仿宋" w:hAnsi="仿宋" w:eastAsia="仿宋"/>
          <w:b/>
          <w:bCs/>
          <w:color w:val="000000"/>
          <w:sz w:val="24"/>
          <w:szCs w:val="24"/>
        </w:rPr>
        <w:t>。</w:t>
      </w:r>
    </w:p>
    <w:p w14:paraId="0B4F64F8"/>
    <w:sectPr>
      <w:pgSz w:w="11906" w:h="16838"/>
      <w:pgMar w:top="1134" w:right="1134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iMmJjMGUyMDNhMGI0MjllZTc4OTE3ODRjOTBjMWQifQ=="/>
  </w:docVars>
  <w:rsids>
    <w:rsidRoot w:val="2E6426EA"/>
    <w:rsid w:val="004C1438"/>
    <w:rsid w:val="007278C5"/>
    <w:rsid w:val="008522DD"/>
    <w:rsid w:val="009666D3"/>
    <w:rsid w:val="00AE75B0"/>
    <w:rsid w:val="00C457C6"/>
    <w:rsid w:val="00CA432E"/>
    <w:rsid w:val="03D51538"/>
    <w:rsid w:val="18B438AE"/>
    <w:rsid w:val="2C3C21EA"/>
    <w:rsid w:val="2E6426EA"/>
    <w:rsid w:val="33D418C6"/>
    <w:rsid w:val="40D92E4B"/>
    <w:rsid w:val="40F87018"/>
    <w:rsid w:val="51BE2FFB"/>
    <w:rsid w:val="6767E482"/>
    <w:rsid w:val="702C0045"/>
    <w:rsid w:val="75401B2E"/>
    <w:rsid w:val="7CA72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392</Words>
  <Characters>392</Characters>
  <Lines>3</Lines>
  <Paragraphs>1</Paragraphs>
  <TotalTime>0</TotalTime>
  <ScaleCrop>false</ScaleCrop>
  <LinksUpToDate>false</LinksUpToDate>
  <CharactersWithSpaces>507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2022-04-13T12:08:00Z</dcterms:created>
  <dc:creator>炜衡.黄鑫程</dc:creator>
  <cp:lastModifiedBy>dwk</cp:lastModifiedBy>
  <cp:lastPrinted>2024-03-25T09:35:00Z</cp:lastPrinted>
  <dcterms:modified xsi:type="dcterms:W3CDTF">2024-07-08T07:33:16Z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F102BD16621146FA8DED659099C5F224_13</vt:lpwstr>
  </property>
</Properties>
</file>