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B67C4"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尽职调查申请书</w:t>
      </w:r>
    </w:p>
    <w:p w14:paraId="5954732F">
      <w:pPr>
        <w:overflowPunct w:val="0"/>
        <w:spacing w:line="560" w:lineRule="exact"/>
        <w:rPr>
          <w:rFonts w:ascii="华文仿宋" w:hAnsi="华文仿宋" w:eastAsia="华文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6257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赣州市绿野包装有限公司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>管理人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6739A1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ind w:firstLine="640" w:firstLineChars="200"/>
        <w:jc w:val="both"/>
        <w:textAlignment w:val="auto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鉴于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赣州市绿野包装有限公司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已被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赣州市中级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人民法院依法裁定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>进入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破产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Hans"/>
          <w14:textFill>
            <w14:solidFill>
              <w14:schemeClr w14:val="tx1"/>
            </w14:solidFill>
          </w14:textFill>
        </w:rPr>
        <w:t>程序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，我/我公司拟参与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贵方发布的《赣州市绿野包装有限公司管理人意向投资人招募公告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的遴选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，为此，特向贵处提出对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赣州市绿野包装有限公司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进行尽职调查申请，同时，我/我公司承诺在此过程中获悉的债务人及其关联方的情况予以保密，如因违反保密义务的行为给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赣州市绿野包装有限公司</w:t>
      </w: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造成损失的</w:t>
      </w:r>
      <w:bookmarkStart w:id="0" w:name="_GoBack"/>
      <w:bookmarkEnd w:id="0"/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，我/我公司对此承担赔偿责任。</w:t>
      </w:r>
    </w:p>
    <w:p w14:paraId="2A790649">
      <w:pPr>
        <w:autoSpaceDE w:val="0"/>
        <w:autoSpaceDN w:val="0"/>
        <w:spacing w:line="560" w:lineRule="exact"/>
        <w:ind w:firstLine="640" w:firstLineChars="200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特此申请。</w:t>
      </w:r>
    </w:p>
    <w:p w14:paraId="124EA43D">
      <w:pPr>
        <w:autoSpaceDE w:val="0"/>
        <w:autoSpaceDN w:val="0"/>
        <w:spacing w:line="560" w:lineRule="exact"/>
        <w:ind w:firstLine="640" w:firstLineChars="200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1465CB1E">
      <w:pPr>
        <w:autoSpaceDE w:val="0"/>
        <w:autoSpaceDN w:val="0"/>
        <w:spacing w:line="560" w:lineRule="exact"/>
        <w:ind w:firstLine="640" w:firstLineChars="200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713CE86D">
      <w:pPr>
        <w:autoSpaceDE w:val="0"/>
        <w:autoSpaceDN w:val="0"/>
        <w:spacing w:line="560" w:lineRule="exact"/>
        <w:ind w:firstLine="640" w:firstLineChars="200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  意向投资人：</w:t>
      </w:r>
    </w:p>
    <w:p w14:paraId="0F21F589">
      <w:pPr>
        <w:autoSpaceDE w:val="0"/>
        <w:autoSpaceDN w:val="0"/>
        <w:spacing w:line="560" w:lineRule="exact"/>
        <w:ind w:firstLine="640" w:firstLineChars="200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76293925">
      <w:pPr>
        <w:autoSpaceDE w:val="0"/>
        <w:autoSpaceDN w:val="0"/>
        <w:spacing w:line="560" w:lineRule="exact"/>
        <w:ind w:firstLine="640" w:firstLineChars="200"/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          年    月    日</w:t>
      </w: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6484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443D79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443D79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A96E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3NDkxMzgxNTFjMTY2ODgwNDMxYTc1MDczYTE3NDkifQ=="/>
  </w:docVars>
  <w:rsids>
    <w:rsidRoot w:val="00D10D29"/>
    <w:rsid w:val="00AC21AF"/>
    <w:rsid w:val="00D10D29"/>
    <w:rsid w:val="00D4657C"/>
    <w:rsid w:val="00FA2038"/>
    <w:rsid w:val="110046EC"/>
    <w:rsid w:val="130630E9"/>
    <w:rsid w:val="27EA6E27"/>
    <w:rsid w:val="3B824D12"/>
    <w:rsid w:val="428D00BE"/>
    <w:rsid w:val="4B2C6483"/>
    <w:rsid w:val="4D4A2D62"/>
    <w:rsid w:val="61172C3C"/>
    <w:rsid w:val="6E511A68"/>
    <w:rsid w:val="7D6A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226</Characters>
  <Lines>2</Lines>
  <Paragraphs>1</Paragraphs>
  <TotalTime>3</TotalTime>
  <ScaleCrop>false</ScaleCrop>
  <LinksUpToDate>false</LinksUpToDate>
  <CharactersWithSpaces>292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2024-06-01T13:48:00Z</dcterms:created>
  <dc:creator>Microsoft</dc:creator>
  <cp:lastModifiedBy>补眠尘</cp:lastModifiedBy>
  <dcterms:modified xsi:type="dcterms:W3CDTF">2024-07-25T07:39:22Z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5A9189904BDA4A88AD08AC5C64F658C7_13</vt:lpwstr>
  </property>
</Properties>
</file>