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C95BD">
      <w:pPr>
        <w:jc w:val="both"/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  <w:t>附件三：</w:t>
      </w:r>
    </w:p>
    <w:p w14:paraId="52A8498A">
      <w:pPr>
        <w:spacing w:line="520" w:lineRule="exact"/>
        <w:jc w:val="both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  <w:bookmarkStart w:id="0" w:name="_GoBack"/>
      <w:bookmarkEnd w:id="0"/>
    </w:p>
    <w:p w14:paraId="7738CB41">
      <w:pPr>
        <w:spacing w:line="520" w:lineRule="exact"/>
        <w:jc w:val="center"/>
        <w:rPr>
          <w:rFonts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t>授 权 委 托 书</w:t>
      </w:r>
    </w:p>
    <w:p w14:paraId="6279783A">
      <w:pPr>
        <w:spacing w:line="520" w:lineRule="exact"/>
        <w:jc w:val="center"/>
        <w:rPr>
          <w:b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sz w:val="30"/>
          <w:szCs w:val="30"/>
          <w:highlight w:val="none"/>
        </w:rPr>
        <w:t>（自然人）</w:t>
      </w:r>
    </w:p>
    <w:p w14:paraId="009782BB">
      <w:pPr>
        <w:spacing w:line="520" w:lineRule="exact"/>
        <w:jc w:val="center"/>
        <w:rPr>
          <w:b/>
          <w:bCs/>
          <w:sz w:val="28"/>
          <w:highlight w:val="none"/>
        </w:rPr>
      </w:pPr>
    </w:p>
    <w:p w14:paraId="6020E1E1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highlight w:val="none"/>
        </w:rPr>
        <w:t>委托人：姓名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，性别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族，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月生，住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，身份证号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</w:t>
      </w:r>
      <w:r>
        <w:rPr>
          <w:rFonts w:hint="eastAsia" w:hAnsi="宋体" w:cs="宋体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联系电话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，联系地址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77BA8FC6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受委托人：</w:t>
      </w:r>
      <w:r>
        <w:rPr>
          <w:rFonts w:hint="eastAsia" w:ascii="仿宋" w:hAnsi="仿宋" w:eastAsia="仿宋" w:cs="仿宋"/>
          <w:sz w:val="28"/>
          <w:highlight w:val="none"/>
        </w:rPr>
        <w:t>姓名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，性别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族，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月生，住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，身份证号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</w:t>
      </w:r>
      <w:r>
        <w:rPr>
          <w:rFonts w:hint="eastAsia" w:hAnsi="宋体" w:cs="宋体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联系电话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，联系地址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 w14:paraId="25F88FB6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</w:p>
    <w:p w14:paraId="1F9773B5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因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六盘水中和置业有限公司预重整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案，委托人委托受委托人作为委托人的代理人，代理权限为特别代理，包括：代为提交债权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申请登记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资料和领取有关法律文书、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代为申请登记债权、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对债权审查结果提异议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代为参加债权人会议、代为行使表决权、代为参与临时管理人组织的其他会议并进行表决、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代为办理与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债权申请登记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有关的其他事项。</w:t>
      </w:r>
    </w:p>
    <w:p w14:paraId="50429809">
      <w:pPr>
        <w:spacing w:line="520" w:lineRule="exact"/>
        <w:ind w:firstLine="4760" w:firstLineChars="1700"/>
        <w:rPr>
          <w:rFonts w:ascii="仿宋" w:hAnsi="仿宋" w:eastAsia="仿宋" w:cs="仿宋"/>
          <w:sz w:val="28"/>
          <w:highlight w:val="none"/>
        </w:rPr>
      </w:pPr>
    </w:p>
    <w:p w14:paraId="34C40D55">
      <w:pPr>
        <w:spacing w:line="520" w:lineRule="exact"/>
        <w:ind w:left="4060" w:leftChars="1600" w:hanging="700" w:hangingChars="250"/>
        <w:rPr>
          <w:rFonts w:ascii="仿宋" w:hAnsi="仿宋" w:eastAsia="仿宋" w:cs="仿宋"/>
          <w:sz w:val="28"/>
          <w:highlight w:val="none"/>
        </w:rPr>
      </w:pPr>
      <w:r>
        <w:rPr>
          <w:rFonts w:hint="eastAsia" w:ascii="仿宋" w:hAnsi="仿宋" w:eastAsia="仿宋" w:cs="仿宋"/>
          <w:sz w:val="28"/>
          <w:highlight w:val="none"/>
        </w:rPr>
        <w:t xml:space="preserve">             委托人（签名）：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</w:t>
      </w:r>
    </w:p>
    <w:p w14:paraId="05688964">
      <w:pPr>
        <w:spacing w:line="520" w:lineRule="exact"/>
        <w:ind w:left="4760" w:leftChars="1800" w:right="32" w:hanging="980" w:hangingChars="350"/>
        <w:rPr>
          <w:rFonts w:ascii="仿宋" w:hAnsi="仿宋" w:eastAsia="仿宋" w:cs="仿宋"/>
          <w:sz w:val="28"/>
          <w:highlight w:val="none"/>
        </w:rPr>
      </w:pPr>
      <w:r>
        <w:rPr>
          <w:rFonts w:hint="eastAsia" w:ascii="仿宋" w:hAnsi="仿宋" w:eastAsia="仿宋" w:cs="仿宋"/>
          <w:sz w:val="28"/>
          <w:highlight w:val="none"/>
        </w:rPr>
        <w:t xml:space="preserve">            </w:t>
      </w:r>
      <w:r>
        <w:rPr>
          <w:rFonts w:hint="eastAsia" w:ascii="仿宋" w:hAnsi="仿宋" w:eastAsia="仿宋" w:cs="仿宋"/>
          <w:sz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highlight w:val="none"/>
        </w:rPr>
        <w:t>日</w:t>
      </w:r>
    </w:p>
    <w:p w14:paraId="61856E4A">
      <w:pPr>
        <w:spacing w:line="520" w:lineRule="exact"/>
        <w:ind w:right="560"/>
        <w:jc w:val="both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sectPr>
          <w:pgSz w:w="11906" w:h="16838"/>
          <w:pgMar w:top="1134" w:right="1417" w:bottom="1077" w:left="1417" w:header="851" w:footer="992" w:gutter="0"/>
          <w:cols w:space="720" w:num="1"/>
          <w:docGrid w:type="lines" w:linePitch="312" w:charSpace="0"/>
        </w:sectPr>
      </w:pPr>
    </w:p>
    <w:p w14:paraId="1E5A24F1"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</w:p>
    <w:p w14:paraId="1CC70962">
      <w:pPr>
        <w:spacing w:line="520" w:lineRule="exact"/>
        <w:jc w:val="center"/>
        <w:rPr>
          <w:rFonts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t>授 权 委 托 书</w:t>
      </w:r>
    </w:p>
    <w:p w14:paraId="34A4DCD9">
      <w:pPr>
        <w:spacing w:line="520" w:lineRule="exact"/>
        <w:jc w:val="center"/>
        <w:rPr>
          <w:rFonts w:ascii="仿宋" w:hAnsi="仿宋" w:eastAsia="仿宋" w:cs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（法人、其他组织）</w:t>
      </w:r>
    </w:p>
    <w:p w14:paraId="0002FE29">
      <w:pPr>
        <w:spacing w:line="520" w:lineRule="exact"/>
        <w:jc w:val="center"/>
        <w:rPr>
          <w:rFonts w:ascii="仿宋" w:hAnsi="仿宋" w:eastAsia="仿宋" w:cs="仿宋"/>
          <w:b/>
          <w:bCs/>
          <w:sz w:val="30"/>
          <w:szCs w:val="30"/>
          <w:highlight w:val="none"/>
        </w:rPr>
      </w:pPr>
    </w:p>
    <w:p w14:paraId="176539F0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委托人：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        </w:t>
      </w:r>
    </w:p>
    <w:p w14:paraId="56633C93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          </w:t>
      </w:r>
    </w:p>
    <w:p w14:paraId="1B0A3A3C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</w:t>
      </w:r>
    </w:p>
    <w:p w14:paraId="48075AF0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联系电话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，联系地址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33FDE0EF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受委托人：姓名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，性别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族，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月生，住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，身份证号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，联系电话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，联系地址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 w14:paraId="3E27EDFC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</w:p>
    <w:p w14:paraId="4DC3362C"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因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六盘水中和置业有限公司预重整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案，委托人委托受委托人作为委托人的代理人，代理权限为特别代理，包括：代为提交债权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申请登记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资料和领取有关法律文书、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代为申请登记债权、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对债权审查结果提异议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代为参加债权人会议、代为行使表决权、代为参与临时管理人组织的其他会议并进行表决、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代为办理与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债权申请登记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有关的其他事项。</w:t>
      </w:r>
    </w:p>
    <w:p w14:paraId="77EEEF7D">
      <w:pPr>
        <w:spacing w:line="520" w:lineRule="exact"/>
        <w:ind w:firstLine="4760" w:firstLineChars="1700"/>
        <w:rPr>
          <w:rFonts w:ascii="仿宋" w:hAnsi="仿宋" w:eastAsia="仿宋" w:cs="仿宋"/>
          <w:sz w:val="28"/>
          <w:szCs w:val="28"/>
          <w:highlight w:val="none"/>
        </w:rPr>
      </w:pPr>
    </w:p>
    <w:p w14:paraId="4EAA8064">
      <w:pPr>
        <w:wordWrap w:val="0"/>
        <w:spacing w:line="520" w:lineRule="exact"/>
        <w:ind w:left="4060" w:leftChars="1600" w:hanging="700" w:hangingChars="250"/>
        <w:jc w:val="right"/>
        <w:rPr>
          <w:rFonts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委托人（盖章）：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       </w:t>
      </w:r>
    </w:p>
    <w:p w14:paraId="3746984C">
      <w:pPr>
        <w:wordWrap w:val="0"/>
        <w:spacing w:line="520" w:lineRule="exact"/>
        <w:ind w:left="4060" w:leftChars="1600" w:hanging="700" w:hangingChars="250"/>
        <w:jc w:val="center"/>
        <w:rPr>
          <w:rFonts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</w:t>
      </w:r>
      <w:r>
        <w:rPr>
          <w:rFonts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</w:t>
      </w:r>
    </w:p>
    <w:p w14:paraId="71864D0F">
      <w:pPr>
        <w:spacing w:line="520" w:lineRule="exact"/>
        <w:ind w:left="4760" w:leftChars="1800" w:right="32" w:hanging="980" w:hangingChars="350"/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u w:val="none"/>
        </w:rPr>
        <w:sectPr>
          <w:pgSz w:w="11906" w:h="16838"/>
          <w:pgMar w:top="1134" w:right="1417" w:bottom="1077" w:left="141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u w:val="none"/>
        </w:rPr>
        <w:t xml:space="preserve"> </w:t>
      </w:r>
    </w:p>
    <w:p w14:paraId="6D8919B9"/>
    <w:sectPr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NDkzOTU2Njc2MWM5NWY4ZjUwMjIxMjY3ZTkxZTIifQ=="/>
  </w:docVars>
  <w:rsids>
    <w:rsidRoot w:val="2EA0378D"/>
    <w:rsid w:val="0F274759"/>
    <w:rsid w:val="2EA0378D"/>
    <w:rsid w:val="3C930CED"/>
    <w:rsid w:val="3E7C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2024-07-03T11:06:00Z</dcterms:created>
  <dc:creator>韩律</dc:creator>
  <cp:lastModifiedBy>韩律</cp:lastModifiedBy>
  <dcterms:modified xsi:type="dcterms:W3CDTF">2024-07-03T11:21:20Z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273579DDCD464F9AAA9575F17A8ACF08_13</vt:lpwstr>
  </property>
</Properties>
</file>