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01D6B5">
      <w:pPr>
        <w:jc w:val="center"/>
        <w:rPr>
          <w:rFonts w:hint="eastAsia" w:ascii="黑体" w:eastAsia="黑体"/>
          <w:b/>
          <w:sz w:val="36"/>
          <w:szCs w:val="32"/>
          <w:lang w:eastAsia="zh-CN"/>
        </w:rPr>
      </w:pPr>
      <w:r>
        <w:rPr>
          <w:rFonts w:hint="eastAsia" w:ascii="黑体" w:eastAsia="黑体"/>
          <w:b/>
          <w:sz w:val="36"/>
          <w:szCs w:val="32"/>
          <w:lang w:eastAsia="zh-CN"/>
        </w:rPr>
        <w:t>福建卓然新能源科技有限公司</w:t>
      </w:r>
    </w:p>
    <w:p w14:paraId="2F7D6B10">
      <w:pPr>
        <w:jc w:val="center"/>
        <w:rPr>
          <w:rFonts w:ascii="黑体" w:eastAsia="黑体"/>
          <w:b/>
          <w:sz w:val="32"/>
          <w:szCs w:val="32"/>
        </w:rPr>
      </w:pPr>
      <w:r>
        <w:rPr>
          <w:rFonts w:hint="eastAsia" w:ascii="黑体" w:eastAsia="黑体"/>
          <w:b/>
          <w:sz w:val="36"/>
          <w:szCs w:val="32"/>
        </w:rPr>
        <w:t>债权申报表</w:t>
      </w:r>
      <w:bookmarkStart w:id="0" w:name="_GoBack"/>
      <w:bookmarkEnd w:id="0"/>
    </w:p>
    <w:p w14:paraId="2E07155A">
      <w:pPr>
        <w:spacing w:line="400" w:lineRule="exact"/>
        <w:jc w:val="center"/>
        <w:rPr>
          <w:rFonts w:hint="eastAsia" w:ascii="宋体" w:hAnsi="宋体"/>
          <w:sz w:val="32"/>
          <w:szCs w:val="32"/>
        </w:rPr>
      </w:pPr>
      <w:r>
        <w:rPr>
          <w:rFonts w:hint="eastAsia" w:ascii="黑体" w:eastAsia="黑体"/>
          <w:b/>
          <w:sz w:val="32"/>
          <w:szCs w:val="32"/>
        </w:rPr>
        <w:t xml:space="preserve">             </w:t>
      </w:r>
      <w:r>
        <w:rPr>
          <w:rFonts w:ascii="黑体" w:eastAsia="黑体"/>
          <w:b/>
          <w:sz w:val="32"/>
          <w:szCs w:val="32"/>
        </w:rPr>
        <w:t xml:space="preserve">                    </w:t>
      </w:r>
      <w:r>
        <w:rPr>
          <w:rFonts w:hint="eastAsia" w:ascii="宋体" w:hAnsi="宋体"/>
          <w:sz w:val="24"/>
          <w:szCs w:val="32"/>
        </w:rPr>
        <w:t>编号：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709"/>
        <w:gridCol w:w="1559"/>
        <w:gridCol w:w="1075"/>
        <w:gridCol w:w="9"/>
        <w:gridCol w:w="878"/>
        <w:gridCol w:w="1747"/>
        <w:gridCol w:w="18"/>
        <w:gridCol w:w="2617"/>
      </w:tblGrid>
      <w:tr w14:paraId="1FD69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1951" w:type="dxa"/>
            <w:gridSpan w:val="2"/>
            <w:vMerge w:val="restart"/>
            <w:noWrap w:val="0"/>
            <w:vAlign w:val="center"/>
          </w:tcPr>
          <w:p w14:paraId="3194A00B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债权人</w:t>
            </w:r>
          </w:p>
        </w:tc>
        <w:tc>
          <w:tcPr>
            <w:tcW w:w="2643" w:type="dxa"/>
            <w:gridSpan w:val="3"/>
            <w:vMerge w:val="restart"/>
            <w:noWrap w:val="0"/>
            <w:vAlign w:val="center"/>
          </w:tcPr>
          <w:p w14:paraId="7EB6136C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643" w:type="dxa"/>
            <w:gridSpan w:val="3"/>
            <w:noWrap w:val="0"/>
            <w:vAlign w:val="center"/>
          </w:tcPr>
          <w:p w14:paraId="6CD158DC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统一社会信用代码</w:t>
            </w:r>
          </w:p>
        </w:tc>
        <w:tc>
          <w:tcPr>
            <w:tcW w:w="2617" w:type="dxa"/>
            <w:noWrap w:val="0"/>
            <w:vAlign w:val="center"/>
          </w:tcPr>
          <w:p w14:paraId="330EBA5D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公民身份号码</w:t>
            </w:r>
          </w:p>
        </w:tc>
      </w:tr>
      <w:tr w14:paraId="59BE3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951" w:type="dxa"/>
            <w:gridSpan w:val="2"/>
            <w:vMerge w:val="continue"/>
            <w:noWrap w:val="0"/>
            <w:vAlign w:val="center"/>
          </w:tcPr>
          <w:p w14:paraId="63B11C9C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643" w:type="dxa"/>
            <w:gridSpan w:val="3"/>
            <w:vMerge w:val="continue"/>
            <w:noWrap w:val="0"/>
            <w:vAlign w:val="center"/>
          </w:tcPr>
          <w:p w14:paraId="0DEC0A93">
            <w:pPr>
              <w:ind w:firstLine="960" w:firstLineChars="400"/>
              <w:rPr>
                <w:rFonts w:hint="eastAsia" w:ascii="宋体" w:hAnsi="宋体"/>
                <w:sz w:val="24"/>
              </w:rPr>
            </w:pPr>
          </w:p>
        </w:tc>
        <w:tc>
          <w:tcPr>
            <w:tcW w:w="2643" w:type="dxa"/>
            <w:gridSpan w:val="3"/>
            <w:noWrap w:val="0"/>
            <w:vAlign w:val="center"/>
          </w:tcPr>
          <w:p w14:paraId="69FCD157">
            <w:pPr>
              <w:ind w:firstLine="960" w:firstLineChars="400"/>
              <w:rPr>
                <w:rFonts w:hint="eastAsia" w:ascii="宋体" w:hAnsi="宋体"/>
                <w:sz w:val="24"/>
              </w:rPr>
            </w:pPr>
          </w:p>
        </w:tc>
        <w:tc>
          <w:tcPr>
            <w:tcW w:w="2617" w:type="dxa"/>
            <w:noWrap w:val="0"/>
            <w:vAlign w:val="center"/>
          </w:tcPr>
          <w:p w14:paraId="0CFE82DD">
            <w:pPr>
              <w:ind w:firstLine="720" w:firstLineChars="3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</w:t>
            </w:r>
          </w:p>
        </w:tc>
      </w:tr>
      <w:tr w14:paraId="6EE8F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1951" w:type="dxa"/>
            <w:gridSpan w:val="2"/>
            <w:noWrap w:val="0"/>
            <w:vAlign w:val="center"/>
          </w:tcPr>
          <w:p w14:paraId="4E28341D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法定代表人</w:t>
            </w:r>
          </w:p>
        </w:tc>
        <w:tc>
          <w:tcPr>
            <w:tcW w:w="3521" w:type="dxa"/>
            <w:gridSpan w:val="4"/>
            <w:noWrap w:val="0"/>
            <w:vAlign w:val="center"/>
          </w:tcPr>
          <w:p w14:paraId="304983BC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65" w:type="dxa"/>
            <w:gridSpan w:val="2"/>
            <w:noWrap w:val="0"/>
            <w:vAlign w:val="center"/>
          </w:tcPr>
          <w:p w14:paraId="78AA990A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2617" w:type="dxa"/>
            <w:noWrap w:val="0"/>
            <w:vAlign w:val="center"/>
          </w:tcPr>
          <w:p w14:paraId="3FC053DD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1685E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1951" w:type="dxa"/>
            <w:gridSpan w:val="2"/>
            <w:noWrap w:val="0"/>
            <w:vAlign w:val="center"/>
          </w:tcPr>
          <w:p w14:paraId="6C32B289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地址</w:t>
            </w:r>
          </w:p>
        </w:tc>
        <w:tc>
          <w:tcPr>
            <w:tcW w:w="3521" w:type="dxa"/>
            <w:gridSpan w:val="4"/>
            <w:noWrap w:val="0"/>
            <w:vAlign w:val="center"/>
          </w:tcPr>
          <w:p w14:paraId="20D418B5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65" w:type="dxa"/>
            <w:gridSpan w:val="2"/>
            <w:noWrap w:val="0"/>
            <w:vAlign w:val="center"/>
          </w:tcPr>
          <w:p w14:paraId="7C0D0190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邮编</w:t>
            </w:r>
          </w:p>
        </w:tc>
        <w:tc>
          <w:tcPr>
            <w:tcW w:w="2617" w:type="dxa"/>
            <w:noWrap w:val="0"/>
            <w:vAlign w:val="center"/>
          </w:tcPr>
          <w:p w14:paraId="4F813092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51DF7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951" w:type="dxa"/>
            <w:gridSpan w:val="2"/>
            <w:noWrap w:val="0"/>
            <w:vAlign w:val="center"/>
          </w:tcPr>
          <w:p w14:paraId="24F4FC94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委托代理人</w:t>
            </w:r>
          </w:p>
        </w:tc>
        <w:tc>
          <w:tcPr>
            <w:tcW w:w="3521" w:type="dxa"/>
            <w:gridSpan w:val="4"/>
            <w:noWrap w:val="0"/>
            <w:vAlign w:val="center"/>
          </w:tcPr>
          <w:p w14:paraId="78DD5C81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65" w:type="dxa"/>
            <w:gridSpan w:val="2"/>
            <w:noWrap w:val="0"/>
            <w:vAlign w:val="center"/>
          </w:tcPr>
          <w:p w14:paraId="432DB9CA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2617" w:type="dxa"/>
            <w:noWrap w:val="0"/>
            <w:vAlign w:val="center"/>
          </w:tcPr>
          <w:p w14:paraId="228EE583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20CB3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951" w:type="dxa"/>
            <w:gridSpan w:val="2"/>
            <w:vMerge w:val="restart"/>
            <w:noWrap w:val="0"/>
            <w:vAlign w:val="center"/>
          </w:tcPr>
          <w:p w14:paraId="4305DD46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申报债权金额</w:t>
            </w:r>
          </w:p>
          <w:p w14:paraId="5B6C2FE7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（元）</w:t>
            </w:r>
          </w:p>
        </w:tc>
        <w:tc>
          <w:tcPr>
            <w:tcW w:w="1559" w:type="dxa"/>
            <w:noWrap w:val="0"/>
            <w:vAlign w:val="center"/>
          </w:tcPr>
          <w:p w14:paraId="6DE49AD1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债权总额</w:t>
            </w:r>
          </w:p>
        </w:tc>
        <w:tc>
          <w:tcPr>
            <w:tcW w:w="1962" w:type="dxa"/>
            <w:gridSpan w:val="3"/>
            <w:noWrap w:val="0"/>
            <w:vAlign w:val="center"/>
          </w:tcPr>
          <w:p w14:paraId="175C9185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本金</w:t>
            </w:r>
          </w:p>
        </w:tc>
        <w:tc>
          <w:tcPr>
            <w:tcW w:w="1765" w:type="dxa"/>
            <w:gridSpan w:val="2"/>
            <w:noWrap w:val="0"/>
            <w:vAlign w:val="center"/>
          </w:tcPr>
          <w:p w14:paraId="3B66DCED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利息</w:t>
            </w:r>
          </w:p>
        </w:tc>
        <w:tc>
          <w:tcPr>
            <w:tcW w:w="2617" w:type="dxa"/>
            <w:noWrap w:val="0"/>
            <w:vAlign w:val="center"/>
          </w:tcPr>
          <w:p w14:paraId="749E7784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其他</w:t>
            </w:r>
          </w:p>
        </w:tc>
      </w:tr>
      <w:tr w14:paraId="7A9BF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951" w:type="dxa"/>
            <w:gridSpan w:val="2"/>
            <w:vMerge w:val="continue"/>
            <w:noWrap w:val="0"/>
            <w:vAlign w:val="center"/>
          </w:tcPr>
          <w:p w14:paraId="74AA5309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2D856276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962" w:type="dxa"/>
            <w:gridSpan w:val="3"/>
            <w:tcBorders>
              <w:top w:val="nil"/>
            </w:tcBorders>
            <w:noWrap w:val="0"/>
            <w:vAlign w:val="center"/>
          </w:tcPr>
          <w:p w14:paraId="578C3222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65" w:type="dxa"/>
            <w:gridSpan w:val="2"/>
            <w:noWrap w:val="0"/>
            <w:vAlign w:val="center"/>
          </w:tcPr>
          <w:p w14:paraId="68B1C777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617" w:type="dxa"/>
            <w:noWrap w:val="0"/>
            <w:vAlign w:val="center"/>
          </w:tcPr>
          <w:p w14:paraId="73155514">
            <w:pPr>
              <w:ind w:firstLine="720" w:firstLineChars="300"/>
              <w:rPr>
                <w:rFonts w:ascii="宋体" w:hAnsi="宋体"/>
                <w:sz w:val="24"/>
              </w:rPr>
            </w:pPr>
          </w:p>
          <w:p w14:paraId="6DF0C628">
            <w:pPr>
              <w:ind w:firstLine="720" w:firstLineChars="3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</w:t>
            </w:r>
          </w:p>
        </w:tc>
      </w:tr>
      <w:tr w14:paraId="74ECD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1951" w:type="dxa"/>
            <w:gridSpan w:val="2"/>
            <w:noWrap w:val="0"/>
            <w:vAlign w:val="center"/>
          </w:tcPr>
          <w:p w14:paraId="5A47EC8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有无财产担保</w:t>
            </w:r>
          </w:p>
        </w:tc>
        <w:tc>
          <w:tcPr>
            <w:tcW w:w="5286" w:type="dxa"/>
            <w:gridSpan w:val="6"/>
            <w:noWrap w:val="0"/>
            <w:vAlign w:val="center"/>
          </w:tcPr>
          <w:p w14:paraId="5B04B711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财产名称</w:t>
            </w:r>
          </w:p>
        </w:tc>
        <w:tc>
          <w:tcPr>
            <w:tcW w:w="2617" w:type="dxa"/>
            <w:noWrap w:val="0"/>
            <w:vAlign w:val="center"/>
          </w:tcPr>
          <w:p w14:paraId="0A381EE5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担保金额</w:t>
            </w:r>
          </w:p>
        </w:tc>
      </w:tr>
      <w:tr w14:paraId="72655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951" w:type="dxa"/>
            <w:gridSpan w:val="2"/>
            <w:noWrap w:val="0"/>
            <w:vAlign w:val="center"/>
          </w:tcPr>
          <w:p w14:paraId="68F0319C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5286" w:type="dxa"/>
            <w:gridSpan w:val="6"/>
            <w:noWrap w:val="0"/>
            <w:vAlign w:val="center"/>
          </w:tcPr>
          <w:p w14:paraId="41B8163F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617" w:type="dxa"/>
            <w:noWrap w:val="0"/>
            <w:vAlign w:val="center"/>
          </w:tcPr>
          <w:p w14:paraId="60DEF55F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5567B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1951" w:type="dxa"/>
            <w:gridSpan w:val="2"/>
            <w:noWrap w:val="0"/>
            <w:vAlign w:val="center"/>
          </w:tcPr>
          <w:p w14:paraId="2F0651A2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有无保证担保</w:t>
            </w:r>
          </w:p>
        </w:tc>
        <w:tc>
          <w:tcPr>
            <w:tcW w:w="7903" w:type="dxa"/>
            <w:gridSpan w:val="7"/>
            <w:noWrap w:val="0"/>
            <w:vAlign w:val="center"/>
          </w:tcPr>
          <w:p w14:paraId="63A12252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14411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1951" w:type="dxa"/>
            <w:gridSpan w:val="2"/>
            <w:noWrap w:val="0"/>
            <w:vAlign w:val="center"/>
          </w:tcPr>
          <w:p w14:paraId="3157222D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有无生效判决、裁定或仲裁裁决</w:t>
            </w:r>
          </w:p>
        </w:tc>
        <w:tc>
          <w:tcPr>
            <w:tcW w:w="2634" w:type="dxa"/>
            <w:gridSpan w:val="2"/>
            <w:noWrap w:val="0"/>
            <w:vAlign w:val="center"/>
          </w:tcPr>
          <w:p w14:paraId="3D26250E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634" w:type="dxa"/>
            <w:gridSpan w:val="3"/>
            <w:noWrap w:val="0"/>
            <w:vAlign w:val="center"/>
          </w:tcPr>
          <w:p w14:paraId="639EFE04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是否进入执行程序</w:t>
            </w:r>
          </w:p>
        </w:tc>
        <w:tc>
          <w:tcPr>
            <w:tcW w:w="2635" w:type="dxa"/>
            <w:gridSpan w:val="2"/>
            <w:noWrap w:val="0"/>
            <w:vAlign w:val="center"/>
          </w:tcPr>
          <w:p w14:paraId="3284851B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066C1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4" w:hRule="atLeast"/>
          <w:jc w:val="center"/>
        </w:trPr>
        <w:tc>
          <w:tcPr>
            <w:tcW w:w="1242" w:type="dxa"/>
            <w:noWrap w:val="0"/>
            <w:vAlign w:val="center"/>
          </w:tcPr>
          <w:p w14:paraId="08D00CAB">
            <w:pPr>
              <w:rPr>
                <w:rFonts w:hint="eastAsia" w:ascii="宋体" w:hAnsi="宋体"/>
                <w:sz w:val="24"/>
              </w:rPr>
            </w:pPr>
          </w:p>
          <w:p w14:paraId="4627BF5D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债权形成原因</w:t>
            </w:r>
          </w:p>
          <w:p w14:paraId="1CDFDCE9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612" w:type="dxa"/>
            <w:gridSpan w:val="8"/>
            <w:noWrap w:val="0"/>
            <w:vAlign w:val="center"/>
          </w:tcPr>
          <w:p w14:paraId="6C4416DE">
            <w:pPr>
              <w:jc w:val="center"/>
              <w:rPr>
                <w:rFonts w:hint="eastAsia" w:ascii="宋体" w:hAnsi="宋体"/>
                <w:sz w:val="24"/>
              </w:rPr>
            </w:pPr>
          </w:p>
          <w:p w14:paraId="53F58E72">
            <w:pPr>
              <w:jc w:val="center"/>
              <w:rPr>
                <w:rFonts w:ascii="宋体" w:hAnsi="宋体"/>
                <w:color w:val="FF0000"/>
                <w:sz w:val="24"/>
              </w:rPr>
            </w:pPr>
          </w:p>
          <w:p w14:paraId="4B2D0B17">
            <w:pPr>
              <w:jc w:val="center"/>
              <w:rPr>
                <w:rFonts w:ascii="宋体" w:hAnsi="宋体"/>
                <w:color w:val="FF0000"/>
                <w:sz w:val="24"/>
              </w:rPr>
            </w:pPr>
          </w:p>
          <w:p w14:paraId="5028231F">
            <w:pPr>
              <w:jc w:val="center"/>
              <w:rPr>
                <w:rFonts w:ascii="宋体" w:hAnsi="宋体"/>
                <w:color w:val="FF0000"/>
                <w:sz w:val="24"/>
              </w:rPr>
            </w:pPr>
          </w:p>
          <w:p w14:paraId="20A0C178">
            <w:pPr>
              <w:jc w:val="center"/>
              <w:rPr>
                <w:rFonts w:ascii="宋体" w:hAnsi="宋体"/>
                <w:color w:val="FF0000"/>
                <w:sz w:val="24"/>
              </w:rPr>
            </w:pPr>
          </w:p>
          <w:p w14:paraId="5CF136C1">
            <w:pPr>
              <w:jc w:val="center"/>
              <w:rPr>
                <w:rFonts w:hint="eastAsia" w:ascii="宋体" w:hAnsi="宋体"/>
                <w:color w:val="FF0000"/>
                <w:sz w:val="24"/>
              </w:rPr>
            </w:pPr>
            <w:r>
              <w:rPr>
                <w:rFonts w:hint="eastAsia" w:ascii="宋体" w:hAnsi="宋体"/>
                <w:color w:val="FF0000"/>
                <w:sz w:val="24"/>
              </w:rPr>
              <w:t xml:space="preserve"> </w:t>
            </w:r>
          </w:p>
        </w:tc>
      </w:tr>
      <w:tr w14:paraId="48468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1242" w:type="dxa"/>
            <w:noWrap w:val="0"/>
            <w:vAlign w:val="center"/>
          </w:tcPr>
          <w:p w14:paraId="0979F9F1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备注</w:t>
            </w:r>
          </w:p>
        </w:tc>
        <w:tc>
          <w:tcPr>
            <w:tcW w:w="8612" w:type="dxa"/>
            <w:gridSpan w:val="8"/>
            <w:noWrap w:val="0"/>
            <w:vAlign w:val="center"/>
          </w:tcPr>
          <w:p w14:paraId="4971C6A4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1、本债权申报表不构成无效债权（包括但不限于已过诉讼时效的债权等）的重新有效确认，</w:t>
            </w:r>
            <w:r>
              <w:rPr>
                <w:rFonts w:hint="eastAsia" w:ascii="宋体" w:hAnsi="宋体"/>
                <w:b/>
                <w:sz w:val="24"/>
              </w:rPr>
              <w:t>申报债权总金额需另附构成明细及详细计算过程。</w:t>
            </w:r>
          </w:p>
          <w:p w14:paraId="0C4318DF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2、债权申报人已全面、完整知晓本次债权登记的有关要求并保证提供资料及情况的真实、合法、完整，否则，一切法律责任和后果由债权申报人承担。</w:t>
            </w:r>
          </w:p>
          <w:p w14:paraId="6D53C5BE">
            <w:pPr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3</w:t>
            </w:r>
            <w:r>
              <w:rPr>
                <w:rFonts w:hint="eastAsia" w:ascii="宋体" w:hAnsi="宋体"/>
                <w:sz w:val="24"/>
              </w:rPr>
              <w:t>、</w:t>
            </w:r>
            <w:r>
              <w:rPr>
                <w:rFonts w:hint="eastAsia" w:ascii="宋体" w:hAnsi="宋体"/>
                <w:b/>
                <w:sz w:val="24"/>
              </w:rPr>
              <w:t>本表一式二份，管理人一份存卷，申报人一份作为回执。</w:t>
            </w:r>
          </w:p>
        </w:tc>
      </w:tr>
    </w:tbl>
    <w:p w14:paraId="41340F13">
      <w:pPr>
        <w:spacing w:line="500" w:lineRule="exact"/>
        <w:rPr>
          <w:kern w:val="0"/>
          <w:sz w:val="24"/>
          <w:szCs w:val="32"/>
        </w:rPr>
      </w:pPr>
      <w:r>
        <w:rPr>
          <w:rFonts w:hint="eastAsia"/>
          <w:kern w:val="0"/>
          <w:sz w:val="24"/>
          <w:szCs w:val="32"/>
        </w:rPr>
        <w:t>债权申报人（签名/盖章）：</w:t>
      </w:r>
      <w:r>
        <w:rPr>
          <w:kern w:val="0"/>
          <w:sz w:val="24"/>
          <w:szCs w:val="32"/>
        </w:rPr>
        <w:t xml:space="preserve">                                          </w:t>
      </w:r>
      <w:r>
        <w:rPr>
          <w:rFonts w:hint="eastAsia"/>
          <w:kern w:val="0"/>
          <w:sz w:val="24"/>
          <w:szCs w:val="32"/>
          <w:lang w:val="en-US" w:eastAsia="zh-CN"/>
        </w:rPr>
        <w:t xml:space="preserve">  </w:t>
      </w:r>
      <w:r>
        <w:rPr>
          <w:rFonts w:hint="eastAsia"/>
          <w:kern w:val="0"/>
          <w:sz w:val="24"/>
          <w:szCs w:val="32"/>
        </w:rPr>
        <w:t xml:space="preserve">年  </w:t>
      </w:r>
      <w:r>
        <w:rPr>
          <w:kern w:val="0"/>
          <w:sz w:val="24"/>
          <w:szCs w:val="32"/>
        </w:rPr>
        <w:t xml:space="preserve"> </w:t>
      </w:r>
      <w:r>
        <w:rPr>
          <w:rFonts w:hint="eastAsia"/>
          <w:kern w:val="0"/>
          <w:sz w:val="24"/>
          <w:szCs w:val="32"/>
        </w:rPr>
        <w:t xml:space="preserve"> 月 </w:t>
      </w:r>
      <w:r>
        <w:rPr>
          <w:kern w:val="0"/>
          <w:sz w:val="24"/>
          <w:szCs w:val="32"/>
        </w:rPr>
        <w:t xml:space="preserve">  </w:t>
      </w:r>
      <w:r>
        <w:rPr>
          <w:rFonts w:hint="eastAsia"/>
          <w:kern w:val="0"/>
          <w:sz w:val="24"/>
          <w:szCs w:val="32"/>
        </w:rPr>
        <w:t xml:space="preserve"> 日</w:t>
      </w:r>
    </w:p>
    <w:p w14:paraId="304CC84C">
      <w:pPr>
        <w:spacing w:line="500" w:lineRule="exact"/>
        <w:jc w:val="distribute"/>
        <w:rPr>
          <w:kern w:val="0"/>
          <w:sz w:val="24"/>
          <w:szCs w:val="32"/>
        </w:rPr>
      </w:pPr>
      <w:r>
        <w:rPr>
          <w:rFonts w:hint="eastAsia"/>
          <w:kern w:val="0"/>
          <w:sz w:val="24"/>
          <w:szCs w:val="32"/>
        </w:rPr>
        <w:t xml:space="preserve">委托代理人签名：                      </w:t>
      </w:r>
      <w:r>
        <w:rPr>
          <w:kern w:val="0"/>
          <w:sz w:val="24"/>
          <w:szCs w:val="32"/>
        </w:rPr>
        <w:t xml:space="preserve">      </w:t>
      </w:r>
      <w:r>
        <w:rPr>
          <w:rFonts w:hint="eastAsia"/>
          <w:kern w:val="0"/>
          <w:sz w:val="24"/>
          <w:szCs w:val="32"/>
        </w:rPr>
        <w:t xml:space="preserve">     </w:t>
      </w:r>
      <w:r>
        <w:rPr>
          <w:kern w:val="0"/>
          <w:sz w:val="24"/>
          <w:szCs w:val="32"/>
        </w:rPr>
        <w:t xml:space="preserve"> </w:t>
      </w:r>
      <w:r>
        <w:rPr>
          <w:rFonts w:hint="eastAsia"/>
          <w:kern w:val="0"/>
          <w:sz w:val="24"/>
          <w:szCs w:val="32"/>
        </w:rPr>
        <w:t xml:space="preserve">  </w:t>
      </w:r>
      <w:r>
        <w:rPr>
          <w:rFonts w:hint="eastAsia"/>
          <w:kern w:val="0"/>
          <w:sz w:val="24"/>
          <w:szCs w:val="32"/>
          <w:lang w:val="en-US" w:eastAsia="zh-CN"/>
        </w:rPr>
        <w:t xml:space="preserve">  </w:t>
      </w:r>
      <w:r>
        <w:rPr>
          <w:rFonts w:hint="eastAsia"/>
          <w:kern w:val="0"/>
          <w:sz w:val="24"/>
          <w:szCs w:val="32"/>
        </w:rPr>
        <w:t>年   月</w:t>
      </w:r>
      <w:r>
        <w:rPr>
          <w:rFonts w:hint="eastAsia"/>
          <w:kern w:val="0"/>
          <w:sz w:val="24"/>
          <w:szCs w:val="32"/>
          <w:lang w:val="en-US" w:eastAsia="zh-CN"/>
        </w:rPr>
        <w:t xml:space="preserve"> </w:t>
      </w:r>
      <w:r>
        <w:rPr>
          <w:rFonts w:hint="eastAsia"/>
          <w:kern w:val="0"/>
          <w:sz w:val="24"/>
          <w:szCs w:val="32"/>
        </w:rPr>
        <w:t xml:space="preserve">  日</w:t>
      </w:r>
    </w:p>
    <w:p w14:paraId="33BE276B">
      <w:pPr>
        <w:spacing w:line="500" w:lineRule="exact"/>
        <w:jc w:val="left"/>
        <w:rPr>
          <w:rFonts w:hint="eastAsia"/>
          <w:kern w:val="0"/>
          <w:sz w:val="24"/>
          <w:szCs w:val="32"/>
        </w:rPr>
      </w:pPr>
      <w:r>
        <w:rPr>
          <w:rFonts w:hint="eastAsia"/>
          <w:kern w:val="0"/>
          <w:sz w:val="24"/>
          <w:szCs w:val="32"/>
        </w:rPr>
        <w:t xml:space="preserve">接收人：                                 </w:t>
      </w:r>
      <w:r>
        <w:rPr>
          <w:kern w:val="0"/>
          <w:sz w:val="24"/>
          <w:szCs w:val="32"/>
        </w:rPr>
        <w:t xml:space="preserve">      </w:t>
      </w:r>
      <w:r>
        <w:rPr>
          <w:rFonts w:hint="eastAsia"/>
          <w:kern w:val="0"/>
          <w:sz w:val="24"/>
          <w:szCs w:val="32"/>
        </w:rPr>
        <w:t xml:space="preserve">   </w:t>
      </w:r>
      <w:r>
        <w:rPr>
          <w:kern w:val="0"/>
          <w:sz w:val="24"/>
          <w:szCs w:val="32"/>
        </w:rPr>
        <w:t xml:space="preserve">                </w:t>
      </w:r>
      <w:r>
        <w:rPr>
          <w:rFonts w:hint="eastAsia"/>
          <w:kern w:val="0"/>
          <w:sz w:val="24"/>
          <w:szCs w:val="32"/>
          <w:lang w:val="en-US" w:eastAsia="zh-CN"/>
        </w:rPr>
        <w:t xml:space="preserve"> </w:t>
      </w:r>
      <w:r>
        <w:rPr>
          <w:rFonts w:hint="eastAsia"/>
          <w:kern w:val="0"/>
          <w:sz w:val="24"/>
          <w:szCs w:val="32"/>
        </w:rPr>
        <w:t xml:space="preserve">年    月  </w:t>
      </w:r>
      <w:r>
        <w:rPr>
          <w:rFonts w:hint="eastAsia"/>
          <w:kern w:val="0"/>
          <w:sz w:val="24"/>
          <w:szCs w:val="32"/>
          <w:lang w:val="en-US" w:eastAsia="zh-CN"/>
        </w:rPr>
        <w:t xml:space="preserve"> </w:t>
      </w:r>
      <w:r>
        <w:rPr>
          <w:rFonts w:hint="eastAsia"/>
          <w:kern w:val="0"/>
          <w:sz w:val="24"/>
          <w:szCs w:val="32"/>
        </w:rPr>
        <w:t xml:space="preserve"> 日</w:t>
      </w:r>
    </w:p>
    <w:p w14:paraId="1356EF80"/>
    <w:sectPr>
      <w:headerReference r:id="rId3" w:type="default"/>
      <w:pgSz w:w="11906" w:h="16838"/>
      <w:pgMar w:top="1134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586F5C"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zMjEzNGYzYmY2ZDAwZTZlMWQ4MDk0YWRhMjQxZGIifQ=="/>
  </w:docVars>
  <w:rsids>
    <w:rsidRoot w:val="00000000"/>
    <w:rsid w:val="2A863E1F"/>
    <w:rsid w:val="49C83068"/>
    <w:rsid w:val="58A26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317</Words>
  <Characters>317</Characters>
  <Lines>0</Lines>
  <Paragraphs>0</Paragraphs>
  <TotalTime>0</TotalTime>
  <ScaleCrop>false</ScaleCrop>
  <LinksUpToDate>false</LinksUpToDate>
  <CharactersWithSpaces>516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2023-01-15T19:41:00Z</dcterms:created>
  <dc:creator>Administrator.USER-20200216EO</dc:creator>
  <cp:lastModifiedBy>Leah</cp:lastModifiedBy>
  <dcterms:modified xsi:type="dcterms:W3CDTF">2024-07-09T09:41:36Z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947ABFABFA914B178141A0B16552E02B</vt:lpwstr>
  </property>
</Properties>
</file>