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3FBD" w14:textId="7C425F00" w:rsidR="009F5496" w:rsidRPr="00EE29D4" w:rsidRDefault="009F5496" w:rsidP="009F5496">
      <w:pPr>
        <w:adjustRightInd w:val="0"/>
        <w:snapToGrid w:val="0"/>
        <w:spacing w:before="100" w:beforeAutospacing="1" w:after="100" w:afterAutospacing="1" w:line="440" w:lineRule="exact"/>
        <w:jc w:val="center"/>
        <w:rPr>
          <w:rFonts w:ascii="Arial" w:eastAsia="华文中宋" w:hAnsi="Arial" w:cs="Arial"/>
          <w:b/>
          <w:kern w:val="2"/>
          <w:sz w:val="32"/>
          <w:szCs w:val="32"/>
        </w:rPr>
      </w:pPr>
      <w:r w:rsidRPr="00EE29D4">
        <w:rPr>
          <w:rFonts w:ascii="Arial" w:eastAsia="华文中宋" w:hAnsi="Arial" w:cs="Arial"/>
          <w:b/>
          <w:kern w:val="2"/>
          <w:sz w:val="32"/>
          <w:szCs w:val="32"/>
        </w:rPr>
        <w:t>上海</w:t>
      </w:r>
      <w:r w:rsidR="00CB1655">
        <w:rPr>
          <w:rFonts w:ascii="Arial" w:eastAsia="华文中宋" w:hAnsi="Arial" w:cs="Arial" w:hint="eastAsia"/>
          <w:b/>
          <w:kern w:val="2"/>
          <w:sz w:val="32"/>
          <w:szCs w:val="32"/>
        </w:rPr>
        <w:t>钜登投资咨询</w:t>
      </w:r>
      <w:r w:rsidRPr="00EE29D4">
        <w:rPr>
          <w:rFonts w:ascii="Arial" w:eastAsia="华文中宋" w:hAnsi="Arial" w:cs="Arial"/>
          <w:b/>
          <w:kern w:val="2"/>
          <w:sz w:val="32"/>
          <w:szCs w:val="32"/>
        </w:rPr>
        <w:t>有限公司破产</w:t>
      </w:r>
      <w:r w:rsidR="00CB1655">
        <w:rPr>
          <w:rFonts w:ascii="Arial" w:eastAsia="华文中宋" w:hAnsi="Arial" w:cs="Arial" w:hint="eastAsia"/>
          <w:b/>
          <w:kern w:val="2"/>
          <w:sz w:val="32"/>
          <w:szCs w:val="32"/>
        </w:rPr>
        <w:t>清算</w:t>
      </w:r>
      <w:r w:rsidRPr="00EE29D4">
        <w:rPr>
          <w:rFonts w:ascii="Arial" w:eastAsia="华文中宋" w:hAnsi="Arial" w:cs="Arial"/>
          <w:b/>
          <w:kern w:val="2"/>
          <w:sz w:val="32"/>
          <w:szCs w:val="32"/>
        </w:rPr>
        <w:t>案</w:t>
      </w:r>
    </w:p>
    <w:p w14:paraId="1E261EC1" w14:textId="76E19AF2" w:rsidR="003C155C" w:rsidRPr="00EE29D4" w:rsidRDefault="009F5496" w:rsidP="00EE29D4">
      <w:pPr>
        <w:adjustRightInd w:val="0"/>
        <w:snapToGrid w:val="0"/>
        <w:spacing w:before="100" w:beforeAutospacing="1" w:after="100" w:afterAutospacing="1" w:line="440" w:lineRule="exact"/>
        <w:jc w:val="center"/>
        <w:rPr>
          <w:rFonts w:ascii="Arial" w:eastAsia="华文中宋" w:hAnsi="Arial" w:cs="Arial"/>
          <w:b/>
          <w:kern w:val="2"/>
          <w:sz w:val="32"/>
          <w:szCs w:val="32"/>
        </w:rPr>
      </w:pPr>
      <w:r w:rsidRPr="00EE29D4">
        <w:rPr>
          <w:rFonts w:ascii="Arial" w:eastAsia="华文中宋" w:hAnsi="Arial" w:cs="Arial"/>
          <w:b/>
          <w:kern w:val="2"/>
          <w:sz w:val="32"/>
          <w:szCs w:val="32"/>
        </w:rPr>
        <w:t>职工债权</w:t>
      </w:r>
      <w:r w:rsidRPr="00EE29D4">
        <w:rPr>
          <w:rFonts w:ascii="Arial" w:eastAsia="华文中宋" w:hAnsi="Arial" w:cs="Arial" w:hint="eastAsia"/>
          <w:b/>
          <w:kern w:val="2"/>
          <w:sz w:val="32"/>
          <w:szCs w:val="32"/>
        </w:rPr>
        <w:t>异议函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3C155C" w:rsidRPr="001773BE" w14:paraId="4C0D8F36" w14:textId="77777777" w:rsidTr="001773BE">
        <w:trPr>
          <w:trHeight w:val="1095"/>
        </w:trPr>
        <w:tc>
          <w:tcPr>
            <w:tcW w:w="8522" w:type="dxa"/>
          </w:tcPr>
          <w:p w14:paraId="3776A13D" w14:textId="77777777" w:rsidR="003C155C" w:rsidRPr="00EE29D4" w:rsidRDefault="00000000" w:rsidP="00EF6617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E29D4">
              <w:rPr>
                <w:rFonts w:ascii="仿宋" w:eastAsia="仿宋" w:hAnsi="仿宋"/>
                <w:b/>
                <w:bCs/>
                <w:spacing w:val="-3"/>
                <w:sz w:val="28"/>
                <w:szCs w:val="28"/>
              </w:rPr>
              <w:t>异议人全称：</w:t>
            </w:r>
          </w:p>
          <w:p w14:paraId="0D1B69B4" w14:textId="77777777" w:rsidR="00EE29D4" w:rsidRDefault="00EE29D4" w:rsidP="00EE29D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B049262" w14:textId="77777777" w:rsidR="00EE29D4" w:rsidRDefault="00EE29D4" w:rsidP="00EE29D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BBEAB4A" w14:textId="77777777" w:rsidR="003C155C" w:rsidRDefault="00EE29D4" w:rsidP="00EE29D4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Pr="00EE29D4">
              <w:rPr>
                <w:rFonts w:ascii="仿宋" w:eastAsia="仿宋" w:hAnsi="仿宋"/>
                <w:sz w:val="24"/>
                <w:szCs w:val="24"/>
              </w:rPr>
              <w:t>对</w:t>
            </w:r>
            <w:r w:rsidRPr="00EE29D4">
              <w:rPr>
                <w:rFonts w:ascii="仿宋" w:eastAsia="仿宋" w:hAnsi="仿宋" w:hint="eastAsia"/>
                <w:sz w:val="24"/>
                <w:szCs w:val="24"/>
              </w:rPr>
              <w:t>公示清单中</w:t>
            </w:r>
            <w:r w:rsidRPr="00EE29D4">
              <w:rPr>
                <w:rFonts w:ascii="仿宋" w:eastAsia="仿宋" w:hAnsi="仿宋"/>
                <w:sz w:val="24"/>
                <w:szCs w:val="24"/>
              </w:rPr>
              <w:t>记载的</w:t>
            </w:r>
            <w:r w:rsidRPr="00EE29D4">
              <w:rPr>
                <w:rFonts w:ascii="仿宋" w:eastAsia="仿宋" w:hAnsi="仿宋" w:hint="eastAsia"/>
                <w:sz w:val="24"/>
                <w:szCs w:val="24"/>
              </w:rPr>
              <w:t>【本人】□、【他人】（姓名：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EE29D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E29D4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EE29D4">
              <w:rPr>
                <w:rFonts w:ascii="仿宋" w:eastAsia="仿宋" w:hAnsi="仿宋" w:hint="eastAsia"/>
                <w:sz w:val="24"/>
                <w:szCs w:val="24"/>
              </w:rPr>
              <w:t>）□的债权</w:t>
            </w:r>
            <w:r w:rsidRPr="00EE29D4">
              <w:rPr>
                <w:rFonts w:ascii="仿宋" w:eastAsia="仿宋" w:hAnsi="仿宋"/>
                <w:sz w:val="24"/>
                <w:szCs w:val="24"/>
              </w:rPr>
              <w:t>有异议，特此提出。</w:t>
            </w:r>
          </w:p>
          <w:p w14:paraId="74506A5E" w14:textId="1CF1FDD9" w:rsidR="00EE29D4" w:rsidRPr="00EE29D4" w:rsidRDefault="00EE29D4" w:rsidP="00EE29D4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备注：若对本人的债权有异议，则在方框内打钩；若对他人债权有异议，请指明被异议人姓名并在方框中打钩。</w:t>
            </w:r>
          </w:p>
        </w:tc>
      </w:tr>
      <w:tr w:rsidR="003C155C" w:rsidRPr="001773BE" w14:paraId="2B1256EC" w14:textId="77777777" w:rsidTr="00EE29D4">
        <w:trPr>
          <w:trHeight w:val="3251"/>
        </w:trPr>
        <w:tc>
          <w:tcPr>
            <w:tcW w:w="8522" w:type="dxa"/>
          </w:tcPr>
          <w:p w14:paraId="23727938" w14:textId="77777777" w:rsidR="00EE29D4" w:rsidRPr="001773BE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78DB684" w14:textId="77777777" w:rsidR="003C155C" w:rsidRPr="00EE29D4" w:rsidRDefault="00000000" w:rsidP="00EE29D4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E29D4">
              <w:rPr>
                <w:rFonts w:ascii="仿宋" w:eastAsia="仿宋" w:hAnsi="仿宋"/>
                <w:b/>
                <w:bCs/>
                <w:sz w:val="28"/>
                <w:szCs w:val="28"/>
              </w:rPr>
              <w:t>异议事项：</w:t>
            </w:r>
          </w:p>
          <w:p w14:paraId="355E2477" w14:textId="77777777" w:rsidR="00EE29D4" w:rsidRDefault="00EE29D4" w:rsidP="00EF661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7A49017" w14:textId="77777777" w:rsidR="00EE29D4" w:rsidRDefault="00EE29D4" w:rsidP="00EF661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85D0C65" w14:textId="77777777" w:rsidR="00EE29D4" w:rsidRDefault="00EE29D4" w:rsidP="00EF661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B5D3E9F" w14:textId="77777777" w:rsidR="00EE29D4" w:rsidRDefault="00EE29D4" w:rsidP="00EF661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053D345" w14:textId="77777777" w:rsidR="00EE29D4" w:rsidRDefault="00EE29D4" w:rsidP="00EF661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4F1F55A" w14:textId="5F322488" w:rsidR="00EE29D4" w:rsidRPr="00EE29D4" w:rsidRDefault="00EE29D4" w:rsidP="00EE29D4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E29D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异议理由：</w:t>
            </w:r>
          </w:p>
          <w:p w14:paraId="329F9370" w14:textId="77777777" w:rsidR="003C155C" w:rsidRPr="001773BE" w:rsidRDefault="003C155C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EE7ECFB" w14:textId="77777777" w:rsidR="003C155C" w:rsidRPr="001773BE" w:rsidRDefault="003C155C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17AAB95" w14:textId="77777777" w:rsidR="003C155C" w:rsidRDefault="003C155C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792F7F0C" w14:textId="77777777" w:rsidR="00EE29D4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94E3F45" w14:textId="77777777" w:rsidR="00EE29D4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3CEC993" w14:textId="77777777" w:rsidR="00EE29D4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3D70C92D" w14:textId="77777777" w:rsidR="00EE29D4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54729810" w14:textId="77777777" w:rsidR="00EE29D4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52C5CF8" w14:textId="77777777" w:rsidR="00EE29D4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59213CF0" w14:textId="77777777" w:rsidR="00EE29D4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786956E" w14:textId="77777777" w:rsidR="00EE29D4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374142AC" w14:textId="77777777" w:rsidR="00EE29D4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2E667AC" w14:textId="77777777" w:rsidR="00EE29D4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67728A48" w14:textId="77777777" w:rsidR="00EE29D4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7C60D58F" w14:textId="77777777" w:rsidR="00EE29D4" w:rsidRDefault="00EE29D4" w:rsidP="00EF661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3A3AE2F6" w14:textId="3E732BCD" w:rsidR="003C155C" w:rsidRPr="001773BE" w:rsidRDefault="00000000" w:rsidP="00EF6617">
            <w:pPr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73BE">
              <w:rPr>
                <w:rFonts w:ascii="仿宋" w:eastAsia="仿宋" w:hAnsi="仿宋"/>
                <w:sz w:val="28"/>
                <w:szCs w:val="28"/>
              </w:rPr>
              <w:t>异议人</w:t>
            </w:r>
            <w:r w:rsidR="001773BE">
              <w:rPr>
                <w:rFonts w:ascii="仿宋" w:eastAsia="仿宋" w:hAnsi="仿宋" w:hint="eastAsia"/>
                <w:sz w:val="28"/>
                <w:szCs w:val="28"/>
                <w:lang w:val="en-US"/>
              </w:rPr>
              <w:t>签字（盖章）</w:t>
            </w:r>
            <w:r w:rsidRPr="001773BE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14:paraId="0021C752" w14:textId="77777777" w:rsidR="003C155C" w:rsidRPr="001773BE" w:rsidRDefault="003C155C" w:rsidP="00EF6617">
            <w:pPr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AE84100" w14:textId="0D9CCC76" w:rsidR="003C155C" w:rsidRPr="001773BE" w:rsidRDefault="00000000" w:rsidP="00EF6617">
            <w:pPr>
              <w:ind w:right="11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1773BE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1773BE">
              <w:rPr>
                <w:rFonts w:ascii="仿宋" w:eastAsia="仿宋" w:hAnsi="仿宋"/>
                <w:sz w:val="28"/>
                <w:szCs w:val="28"/>
              </w:rPr>
              <w:tab/>
              <w:t>月</w:t>
            </w:r>
            <w:r w:rsidRPr="001773BE">
              <w:rPr>
                <w:rFonts w:ascii="仿宋" w:eastAsia="仿宋" w:hAnsi="仿宋"/>
                <w:sz w:val="28"/>
                <w:szCs w:val="28"/>
              </w:rPr>
              <w:tab/>
              <w:t>日</w:t>
            </w:r>
          </w:p>
        </w:tc>
      </w:tr>
      <w:tr w:rsidR="003C155C" w:rsidRPr="001773BE" w14:paraId="2775486E" w14:textId="77777777" w:rsidTr="00EE29D4">
        <w:trPr>
          <w:trHeight w:val="426"/>
        </w:trPr>
        <w:tc>
          <w:tcPr>
            <w:tcW w:w="8522" w:type="dxa"/>
          </w:tcPr>
          <w:p w14:paraId="6D99DFE1" w14:textId="77777777" w:rsidR="004E08BE" w:rsidRPr="001773BE" w:rsidRDefault="00000000" w:rsidP="004E08BE">
            <w:pPr>
              <w:rPr>
                <w:rFonts w:ascii="仿宋" w:eastAsia="仿宋" w:hAnsi="仿宋"/>
                <w:sz w:val="28"/>
                <w:szCs w:val="28"/>
              </w:rPr>
            </w:pPr>
            <w:r w:rsidRPr="001773BE">
              <w:rPr>
                <w:rFonts w:ascii="仿宋" w:eastAsia="仿宋" w:hAnsi="仿宋"/>
                <w:sz w:val="28"/>
                <w:szCs w:val="28"/>
              </w:rPr>
              <w:t>备注：</w:t>
            </w:r>
            <w:r w:rsidR="004E08BE">
              <w:rPr>
                <w:rFonts w:ascii="仿宋" w:eastAsia="仿宋" w:hAnsi="仿宋" w:hint="eastAsia"/>
                <w:sz w:val="28"/>
                <w:szCs w:val="28"/>
              </w:rPr>
              <w:t>（页面不够，可另附页）</w:t>
            </w:r>
          </w:p>
          <w:p w14:paraId="799D6D41" w14:textId="432EBDF0" w:rsidR="003C155C" w:rsidRPr="001773BE" w:rsidRDefault="003C155C" w:rsidP="00EF661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F5EC707" w14:textId="77777777" w:rsidR="001773BE" w:rsidRPr="00EF6617" w:rsidRDefault="001773BE" w:rsidP="00EE29D4"/>
    <w:sectPr w:rsidR="001773BE" w:rsidRPr="00EF6617">
      <w:type w:val="continuous"/>
      <w:pgSz w:w="11910" w:h="16840"/>
      <w:pgMar w:top="7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163"/>
    <w:rsid w:val="001773BE"/>
    <w:rsid w:val="00183D5F"/>
    <w:rsid w:val="002F02B8"/>
    <w:rsid w:val="003B6D94"/>
    <w:rsid w:val="003C155C"/>
    <w:rsid w:val="004E08BE"/>
    <w:rsid w:val="008F2345"/>
    <w:rsid w:val="009B6681"/>
    <w:rsid w:val="009F5496"/>
    <w:rsid w:val="00B07544"/>
    <w:rsid w:val="00BB21AC"/>
    <w:rsid w:val="00CB1655"/>
    <w:rsid w:val="00D34163"/>
    <w:rsid w:val="00DD3951"/>
    <w:rsid w:val="00EE29D4"/>
    <w:rsid w:val="00EF6617"/>
    <w:rsid w:val="0E08693D"/>
    <w:rsid w:val="4F1B617E"/>
    <w:rsid w:val="648E1213"/>
    <w:rsid w:val="763E2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BB79D3"/>
  <w15:docId w15:val="{B7B4EA66-D2CD-4522-89EE-29F1A62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2"/>
      <w:ind w:left="357" w:right="357"/>
      <w:jc w:val="center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中土畜浙江进出口公司第一次债权人会议</dc:title>
  <dc:creator>User</dc:creator>
  <cp:lastModifiedBy>家鑫 任</cp:lastModifiedBy>
  <cp:revision>11</cp:revision>
  <dcterms:created xsi:type="dcterms:W3CDTF">2020-11-17T09:39:00Z</dcterms:created>
  <dcterms:modified xsi:type="dcterms:W3CDTF">2024-05-13T06:53:00Z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2020-11-17T00:00:00Z</vt:filetime>
  </property>
  <property fmtid="{D5CDD505-2E9C-101B-9397-08002B2CF9AE}" pid="5" name="KSOProductBuildVer">
    <vt:lpwstr>2052-11.1.0.11194</vt:lpwstr>
  </property>
  <property fmtid="{D5CDD505-2E9C-101B-9397-08002B2CF9AE}" pid="6" name="ICV">
    <vt:lpwstr>5B687E7CC71B4364815548758C081671</vt:lpwstr>
  </property>
</Properties>
</file>