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hint="eastAsia" w:ascii="宋体" w:hAnsi="宋体"/>
          <w:sz w:val="24"/>
        </w:rPr>
      </w:pPr>
      <w:r>
        <w:rPr>
          <w:rFonts w:hint="eastAsia" w:ascii="楷体" w:hAnsi="楷体" w:eastAsia="楷体"/>
          <w:b/>
          <w:sz w:val="32"/>
          <w:szCs w:val="32"/>
        </w:rPr>
        <w:t>债权申报文件清单</w:t>
      </w:r>
      <w:r>
        <w:rPr>
          <w:rFonts w:hint="eastAsia" w:ascii="黑体" w:hAnsi="黑体"/>
          <w:sz w:val="30"/>
          <w:szCs w:val="30"/>
        </w:rPr>
        <w:t xml:space="preserve">                                      </w:t>
      </w:r>
    </w:p>
    <w:tbl>
      <w:tblPr>
        <w:tblStyle w:val="7"/>
        <w:tblW w:w="937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
        <w:gridCol w:w="4105"/>
        <w:gridCol w:w="748"/>
        <w:gridCol w:w="719"/>
        <w:gridCol w:w="1459"/>
        <w:gridCol w:w="1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atLeast"/>
          <w:jc w:val="center"/>
        </w:trPr>
        <w:tc>
          <w:tcPr>
            <w:tcW w:w="9373" w:type="dxa"/>
            <w:gridSpan w:val="6"/>
            <w:vAlign w:val="center"/>
          </w:tcPr>
          <w:p>
            <w:pPr>
              <w:jc w:val="left"/>
              <w:rPr>
                <w:rFonts w:hint="eastAsia" w:ascii="仿宋_GB2312" w:hAnsi="仿宋" w:eastAsia="仿宋_GB2312"/>
                <w:sz w:val="24"/>
              </w:rPr>
            </w:pPr>
            <w:r>
              <w:rPr>
                <w:rFonts w:hint="eastAsia" w:ascii="仿宋_GB2312" w:hAnsi="仿宋" w:eastAsia="仿宋_GB2312"/>
                <w:sz w:val="24"/>
              </w:rPr>
              <w:t>债权人(全称)：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5" w:hRule="atLeast"/>
          <w:jc w:val="center"/>
        </w:trPr>
        <w:tc>
          <w:tcPr>
            <w:tcW w:w="4671" w:type="dxa"/>
            <w:gridSpan w:val="2"/>
            <w:vAlign w:val="center"/>
          </w:tcPr>
          <w:p>
            <w:pPr>
              <w:jc w:val="center"/>
              <w:rPr>
                <w:rFonts w:hint="eastAsia" w:ascii="仿宋_GB2312" w:hAnsi="仿宋" w:eastAsia="仿宋_GB2312"/>
                <w:sz w:val="24"/>
              </w:rPr>
            </w:pPr>
            <w:r>
              <w:rPr>
                <w:rFonts w:hint="eastAsia" w:ascii="仿宋_GB2312" w:hAnsi="仿宋" w:eastAsia="仿宋_GB2312"/>
                <w:sz w:val="24"/>
              </w:rPr>
              <w:t>申报债权文件目录</w:t>
            </w:r>
          </w:p>
          <w:p>
            <w:pPr>
              <w:jc w:val="center"/>
              <w:rPr>
                <w:rFonts w:hint="eastAsia" w:ascii="仿宋_GB2312" w:hAnsi="仿宋" w:eastAsia="仿宋_GB2312"/>
                <w:sz w:val="24"/>
              </w:rPr>
            </w:pPr>
            <w:r>
              <w:rPr>
                <w:rFonts w:hint="eastAsia" w:ascii="仿宋_GB2312" w:hAnsi="仿宋" w:eastAsia="仿宋_GB2312"/>
                <w:sz w:val="24"/>
              </w:rPr>
              <w:t>（本页不足，可附页）</w:t>
            </w:r>
          </w:p>
        </w:tc>
        <w:tc>
          <w:tcPr>
            <w:tcW w:w="748" w:type="dxa"/>
            <w:vAlign w:val="center"/>
          </w:tcPr>
          <w:p>
            <w:pPr>
              <w:jc w:val="center"/>
              <w:rPr>
                <w:rFonts w:hint="eastAsia" w:ascii="仿宋_GB2312" w:hAnsi="仿宋" w:eastAsia="仿宋_GB2312"/>
                <w:sz w:val="24"/>
              </w:rPr>
            </w:pPr>
            <w:r>
              <w:rPr>
                <w:rFonts w:hint="eastAsia" w:ascii="仿宋_GB2312" w:hAnsi="仿宋" w:eastAsia="仿宋_GB2312"/>
                <w:sz w:val="24"/>
              </w:rPr>
              <w:t>份数</w:t>
            </w:r>
          </w:p>
        </w:tc>
        <w:tc>
          <w:tcPr>
            <w:tcW w:w="719" w:type="dxa"/>
            <w:vAlign w:val="center"/>
          </w:tcPr>
          <w:p>
            <w:pPr>
              <w:jc w:val="center"/>
              <w:rPr>
                <w:rFonts w:hint="eastAsia" w:ascii="仿宋_GB2312" w:hAnsi="仿宋" w:eastAsia="仿宋_GB2312"/>
                <w:sz w:val="24"/>
              </w:rPr>
            </w:pPr>
            <w:r>
              <w:rPr>
                <w:rFonts w:hint="eastAsia" w:ascii="仿宋_GB2312" w:hAnsi="仿宋" w:eastAsia="仿宋_GB2312"/>
                <w:sz w:val="24"/>
              </w:rPr>
              <w:t>页数</w:t>
            </w:r>
          </w:p>
        </w:tc>
        <w:tc>
          <w:tcPr>
            <w:tcW w:w="1459" w:type="dxa"/>
            <w:vAlign w:val="center"/>
          </w:tcPr>
          <w:p>
            <w:pPr>
              <w:jc w:val="center"/>
              <w:rPr>
                <w:rFonts w:hint="eastAsia" w:ascii="仿宋_GB2312" w:hAnsi="仿宋" w:eastAsia="仿宋_GB2312"/>
                <w:sz w:val="24"/>
              </w:rPr>
            </w:pPr>
            <w:r>
              <w:rPr>
                <w:rFonts w:hint="eastAsia" w:ascii="仿宋_GB2312" w:hAnsi="仿宋" w:eastAsia="仿宋_GB2312"/>
                <w:sz w:val="24"/>
              </w:rPr>
              <w:t>原件或</w:t>
            </w:r>
          </w:p>
          <w:p>
            <w:pPr>
              <w:jc w:val="center"/>
              <w:rPr>
                <w:rFonts w:hint="eastAsia" w:ascii="仿宋_GB2312" w:hAnsi="仿宋" w:eastAsia="仿宋_GB2312"/>
                <w:sz w:val="24"/>
              </w:rPr>
            </w:pPr>
            <w:r>
              <w:rPr>
                <w:rFonts w:hint="eastAsia" w:ascii="仿宋_GB2312" w:hAnsi="仿宋" w:eastAsia="仿宋_GB2312"/>
                <w:sz w:val="24"/>
              </w:rPr>
              <w:t>复印件</w:t>
            </w:r>
          </w:p>
        </w:tc>
        <w:tc>
          <w:tcPr>
            <w:tcW w:w="1776" w:type="dxa"/>
            <w:vAlign w:val="center"/>
          </w:tcPr>
          <w:p>
            <w:pPr>
              <w:jc w:val="center"/>
              <w:rPr>
                <w:rFonts w:hint="eastAsia" w:ascii="仿宋_GB2312" w:hAnsi="仿宋" w:eastAsia="仿宋_GB2312"/>
                <w:sz w:val="24"/>
              </w:rPr>
            </w:pPr>
            <w:r>
              <w:rPr>
                <w:rFonts w:hint="eastAsia" w:ascii="仿宋_GB2312" w:hAnsi="仿宋"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0" w:hRule="atLeast"/>
          <w:jc w:val="center"/>
        </w:trPr>
        <w:tc>
          <w:tcPr>
            <w:tcW w:w="566" w:type="dxa"/>
            <w:vMerge w:val="restart"/>
            <w:vAlign w:val="center"/>
          </w:tcPr>
          <w:p>
            <w:pPr>
              <w:jc w:val="center"/>
              <w:rPr>
                <w:rFonts w:hint="eastAsia" w:ascii="仿宋_GB2312" w:hAnsi="仿宋" w:eastAsia="仿宋_GB2312"/>
                <w:sz w:val="24"/>
              </w:rPr>
            </w:pPr>
            <w:r>
              <w:rPr>
                <w:rFonts w:hint="eastAsia" w:ascii="仿宋_GB2312" w:hAnsi="仿宋" w:eastAsia="仿宋_GB2312"/>
                <w:sz w:val="24"/>
              </w:rPr>
              <w:t>1、主体资格</w:t>
            </w:r>
          </w:p>
        </w:tc>
        <w:tc>
          <w:tcPr>
            <w:tcW w:w="4105" w:type="dxa"/>
            <w:vAlign w:val="center"/>
          </w:tcPr>
          <w:p>
            <w:pPr>
              <w:jc w:val="center"/>
              <w:rPr>
                <w:rFonts w:hint="eastAsia" w:ascii="仿宋_GB2312" w:hAnsi="仿宋" w:eastAsia="仿宋_GB2312"/>
                <w:sz w:val="24"/>
              </w:rPr>
            </w:pPr>
            <w:r>
              <w:rPr>
                <w:rFonts w:hint="eastAsia" w:ascii="仿宋_GB2312" w:hAnsi="仿宋" w:eastAsia="仿宋_GB2312"/>
                <w:sz w:val="24"/>
              </w:rPr>
              <w:t>①法人或其他组织：企业法人营业执照（或营业执照）、法定代表人证明书</w:t>
            </w:r>
          </w:p>
        </w:tc>
        <w:tc>
          <w:tcPr>
            <w:tcW w:w="748" w:type="dxa"/>
            <w:vMerge w:val="restart"/>
            <w:vAlign w:val="center"/>
          </w:tcPr>
          <w:p>
            <w:pPr>
              <w:jc w:val="center"/>
              <w:rPr>
                <w:rFonts w:hint="eastAsia" w:ascii="仿宋_GB2312" w:hAnsi="仿宋" w:eastAsia="仿宋_GB2312"/>
                <w:sz w:val="24"/>
              </w:rPr>
            </w:pPr>
          </w:p>
        </w:tc>
        <w:tc>
          <w:tcPr>
            <w:tcW w:w="719" w:type="dxa"/>
            <w:vMerge w:val="restart"/>
            <w:vAlign w:val="center"/>
          </w:tcPr>
          <w:p>
            <w:pPr>
              <w:jc w:val="center"/>
              <w:rPr>
                <w:rFonts w:hint="eastAsia" w:ascii="仿宋_GB2312" w:hAnsi="仿宋" w:eastAsia="仿宋_GB2312"/>
                <w:sz w:val="24"/>
              </w:rPr>
            </w:pPr>
          </w:p>
        </w:tc>
        <w:tc>
          <w:tcPr>
            <w:tcW w:w="1459" w:type="dxa"/>
            <w:vMerge w:val="restart"/>
            <w:vAlign w:val="center"/>
          </w:tcPr>
          <w:p>
            <w:pPr>
              <w:jc w:val="center"/>
              <w:rPr>
                <w:rFonts w:hint="eastAsia" w:ascii="仿宋_GB2312" w:hAnsi="仿宋" w:eastAsia="仿宋_GB2312"/>
                <w:sz w:val="24"/>
              </w:rPr>
            </w:pPr>
          </w:p>
        </w:tc>
        <w:tc>
          <w:tcPr>
            <w:tcW w:w="1776" w:type="dxa"/>
            <w:vMerge w:val="restart"/>
            <w:vAlign w:val="center"/>
          </w:tcPr>
          <w:p>
            <w:pPr>
              <w:jc w:val="center"/>
              <w:rPr>
                <w:rFonts w:hint="eastAsia" w:ascii="仿宋_GB2312" w:hAnsi="仿宋" w:eastAsia="仿宋_GB2312"/>
                <w:sz w:val="24"/>
              </w:rPr>
            </w:pPr>
            <w:r>
              <w:rPr>
                <w:rFonts w:hint="eastAsia" w:ascii="仿宋_GB2312" w:hAnsi="仿宋" w:eastAsia="仿宋_GB2312"/>
                <w:sz w:val="24"/>
              </w:rPr>
              <w:t>营业执照、法定代表人证明等须盖章，身份证复印件须与原件一致并签名。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jc w:val="center"/>
        </w:trPr>
        <w:tc>
          <w:tcPr>
            <w:tcW w:w="566" w:type="dxa"/>
            <w:vMerge w:val="continue"/>
            <w:vAlign w:val="center"/>
          </w:tcPr>
          <w:p>
            <w:pPr>
              <w:jc w:val="center"/>
              <w:rPr>
                <w:rFonts w:hint="eastAsia" w:ascii="仿宋_GB2312" w:hAnsi="仿宋" w:eastAsia="仿宋_GB2312"/>
                <w:sz w:val="24"/>
              </w:rPr>
            </w:pPr>
          </w:p>
        </w:tc>
        <w:tc>
          <w:tcPr>
            <w:tcW w:w="4105" w:type="dxa"/>
            <w:vAlign w:val="center"/>
          </w:tcPr>
          <w:p>
            <w:pPr>
              <w:jc w:val="center"/>
              <w:rPr>
                <w:rFonts w:hint="eastAsia" w:ascii="仿宋_GB2312" w:hAnsi="仿宋" w:eastAsia="仿宋_GB2312"/>
                <w:sz w:val="24"/>
              </w:rPr>
            </w:pPr>
            <w:r>
              <w:rPr>
                <w:rFonts w:hint="eastAsia" w:ascii="仿宋_GB2312" w:hAnsi="仿宋" w:eastAsia="仿宋_GB2312"/>
                <w:sz w:val="24"/>
              </w:rPr>
              <w:t>②自然人：身份证复印件</w:t>
            </w:r>
          </w:p>
        </w:tc>
        <w:tc>
          <w:tcPr>
            <w:tcW w:w="748" w:type="dxa"/>
            <w:vMerge w:val="continue"/>
            <w:vAlign w:val="center"/>
          </w:tcPr>
          <w:p>
            <w:pPr>
              <w:jc w:val="center"/>
              <w:rPr>
                <w:rFonts w:hint="eastAsia" w:ascii="仿宋_GB2312" w:hAnsi="仿宋" w:eastAsia="仿宋_GB2312"/>
                <w:sz w:val="24"/>
              </w:rPr>
            </w:pPr>
          </w:p>
        </w:tc>
        <w:tc>
          <w:tcPr>
            <w:tcW w:w="719" w:type="dxa"/>
            <w:vMerge w:val="continue"/>
            <w:vAlign w:val="center"/>
          </w:tcPr>
          <w:p>
            <w:pPr>
              <w:jc w:val="center"/>
              <w:rPr>
                <w:rFonts w:hint="eastAsia" w:ascii="仿宋_GB2312" w:hAnsi="仿宋" w:eastAsia="仿宋_GB2312"/>
                <w:sz w:val="24"/>
              </w:rPr>
            </w:pPr>
          </w:p>
        </w:tc>
        <w:tc>
          <w:tcPr>
            <w:tcW w:w="1459" w:type="dxa"/>
            <w:vMerge w:val="continue"/>
            <w:vAlign w:val="center"/>
          </w:tcPr>
          <w:p>
            <w:pPr>
              <w:jc w:val="center"/>
              <w:rPr>
                <w:rFonts w:hint="eastAsia" w:ascii="仿宋_GB2312" w:hAnsi="仿宋" w:eastAsia="仿宋_GB2312"/>
                <w:sz w:val="24"/>
              </w:rPr>
            </w:pPr>
          </w:p>
        </w:tc>
        <w:tc>
          <w:tcPr>
            <w:tcW w:w="1776" w:type="dxa"/>
            <w:vMerge w:val="continue"/>
            <w:vAlign w:val="center"/>
          </w:tcPr>
          <w:p>
            <w:pPr>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4" w:hRule="atLeast"/>
          <w:jc w:val="center"/>
        </w:trPr>
        <w:tc>
          <w:tcPr>
            <w:tcW w:w="566" w:type="dxa"/>
            <w:vAlign w:val="center"/>
          </w:tcPr>
          <w:p>
            <w:pPr>
              <w:jc w:val="center"/>
              <w:rPr>
                <w:rFonts w:hint="eastAsia" w:ascii="仿宋_GB2312" w:hAnsi="仿宋" w:eastAsia="仿宋_GB2312"/>
                <w:sz w:val="24"/>
              </w:rPr>
            </w:pPr>
            <w:r>
              <w:rPr>
                <w:rFonts w:hint="eastAsia" w:ascii="仿宋_GB2312" w:hAnsi="仿宋" w:eastAsia="仿宋_GB2312"/>
                <w:sz w:val="24"/>
              </w:rPr>
              <w:t>2、</w:t>
            </w:r>
          </w:p>
        </w:tc>
        <w:tc>
          <w:tcPr>
            <w:tcW w:w="4105" w:type="dxa"/>
            <w:vAlign w:val="center"/>
          </w:tcPr>
          <w:p>
            <w:pPr>
              <w:jc w:val="center"/>
              <w:rPr>
                <w:rFonts w:hint="eastAsia" w:ascii="仿宋_GB2312" w:hAnsi="仿宋" w:eastAsia="仿宋_GB2312"/>
                <w:sz w:val="24"/>
              </w:rPr>
            </w:pPr>
            <w:r>
              <w:rPr>
                <w:rFonts w:hint="eastAsia" w:ascii="仿宋_GB2312" w:hAnsi="仿宋" w:eastAsia="仿宋_GB2312"/>
                <w:sz w:val="24"/>
              </w:rPr>
              <w:t>授权委托书（如有授权）</w:t>
            </w:r>
          </w:p>
        </w:tc>
        <w:tc>
          <w:tcPr>
            <w:tcW w:w="748" w:type="dxa"/>
            <w:vAlign w:val="center"/>
          </w:tcPr>
          <w:p>
            <w:pPr>
              <w:jc w:val="center"/>
              <w:rPr>
                <w:rFonts w:hint="eastAsia" w:ascii="仿宋_GB2312" w:hAnsi="仿宋" w:eastAsia="仿宋_GB2312"/>
                <w:sz w:val="24"/>
              </w:rPr>
            </w:pPr>
          </w:p>
        </w:tc>
        <w:tc>
          <w:tcPr>
            <w:tcW w:w="719" w:type="dxa"/>
            <w:vAlign w:val="center"/>
          </w:tcPr>
          <w:p>
            <w:pPr>
              <w:jc w:val="center"/>
              <w:rPr>
                <w:rFonts w:hint="eastAsia" w:ascii="仿宋_GB2312" w:hAnsi="仿宋" w:eastAsia="仿宋_GB2312"/>
                <w:sz w:val="24"/>
              </w:rPr>
            </w:pPr>
          </w:p>
        </w:tc>
        <w:tc>
          <w:tcPr>
            <w:tcW w:w="1459" w:type="dxa"/>
            <w:vAlign w:val="center"/>
          </w:tcPr>
          <w:p>
            <w:pPr>
              <w:jc w:val="center"/>
              <w:rPr>
                <w:rFonts w:hint="eastAsia" w:ascii="仿宋_GB2312" w:hAnsi="仿宋" w:eastAsia="仿宋_GB2312"/>
                <w:sz w:val="24"/>
              </w:rPr>
            </w:pPr>
          </w:p>
        </w:tc>
        <w:tc>
          <w:tcPr>
            <w:tcW w:w="1776" w:type="dxa"/>
            <w:vAlign w:val="center"/>
          </w:tcPr>
          <w:p>
            <w:pPr>
              <w:jc w:val="center"/>
              <w:rPr>
                <w:rFonts w:hint="eastAsia" w:ascii="仿宋_GB2312" w:hAnsi="仿宋" w:eastAsia="仿宋_GB2312"/>
                <w:sz w:val="24"/>
              </w:rPr>
            </w:pPr>
            <w:r>
              <w:rPr>
                <w:rFonts w:hint="eastAsia" w:ascii="仿宋_GB2312" w:hAnsi="仿宋" w:eastAsia="仿宋_GB2312"/>
                <w:sz w:val="24"/>
              </w:rPr>
              <w:t>律师需提供律师事务所公函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9" w:hRule="atLeast"/>
          <w:jc w:val="center"/>
        </w:trPr>
        <w:tc>
          <w:tcPr>
            <w:tcW w:w="566" w:type="dxa"/>
            <w:vAlign w:val="center"/>
          </w:tcPr>
          <w:p>
            <w:pPr>
              <w:jc w:val="center"/>
              <w:rPr>
                <w:rFonts w:hint="eastAsia" w:ascii="仿宋_GB2312" w:hAnsi="仿宋" w:eastAsia="仿宋_GB2312"/>
                <w:sz w:val="24"/>
              </w:rPr>
            </w:pPr>
            <w:r>
              <w:rPr>
                <w:rFonts w:hint="eastAsia" w:ascii="仿宋_GB2312" w:hAnsi="仿宋" w:eastAsia="仿宋_GB2312"/>
                <w:sz w:val="24"/>
              </w:rPr>
              <w:t>3、</w:t>
            </w:r>
          </w:p>
        </w:tc>
        <w:tc>
          <w:tcPr>
            <w:tcW w:w="4105" w:type="dxa"/>
            <w:vAlign w:val="center"/>
          </w:tcPr>
          <w:p>
            <w:pPr>
              <w:jc w:val="center"/>
              <w:rPr>
                <w:rFonts w:hint="eastAsia" w:ascii="仿宋_GB2312" w:hAnsi="仿宋" w:eastAsia="仿宋_GB2312"/>
                <w:sz w:val="24"/>
              </w:rPr>
            </w:pPr>
            <w:bookmarkStart w:id="0" w:name="_GoBack"/>
            <w:bookmarkEnd w:id="0"/>
          </w:p>
        </w:tc>
        <w:tc>
          <w:tcPr>
            <w:tcW w:w="748" w:type="dxa"/>
            <w:vAlign w:val="center"/>
          </w:tcPr>
          <w:p>
            <w:pPr>
              <w:jc w:val="center"/>
              <w:rPr>
                <w:rFonts w:hint="eastAsia" w:ascii="仿宋_GB2312" w:hAnsi="仿宋" w:eastAsia="仿宋_GB2312"/>
                <w:sz w:val="24"/>
              </w:rPr>
            </w:pPr>
          </w:p>
        </w:tc>
        <w:tc>
          <w:tcPr>
            <w:tcW w:w="719" w:type="dxa"/>
            <w:vAlign w:val="center"/>
          </w:tcPr>
          <w:p>
            <w:pPr>
              <w:jc w:val="center"/>
              <w:rPr>
                <w:rFonts w:hint="eastAsia" w:ascii="仿宋_GB2312" w:hAnsi="仿宋" w:eastAsia="仿宋_GB2312"/>
                <w:sz w:val="24"/>
              </w:rPr>
            </w:pPr>
          </w:p>
        </w:tc>
        <w:tc>
          <w:tcPr>
            <w:tcW w:w="1459" w:type="dxa"/>
            <w:vAlign w:val="center"/>
          </w:tcPr>
          <w:p>
            <w:pPr>
              <w:jc w:val="center"/>
              <w:rPr>
                <w:rFonts w:hint="eastAsia" w:ascii="仿宋_GB2312" w:hAnsi="仿宋" w:eastAsia="仿宋_GB2312"/>
                <w:sz w:val="24"/>
              </w:rPr>
            </w:pPr>
          </w:p>
        </w:tc>
        <w:tc>
          <w:tcPr>
            <w:tcW w:w="1776" w:type="dxa"/>
            <w:vAlign w:val="center"/>
          </w:tcPr>
          <w:p>
            <w:pPr>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2" w:hRule="atLeast"/>
          <w:jc w:val="center"/>
        </w:trPr>
        <w:tc>
          <w:tcPr>
            <w:tcW w:w="566" w:type="dxa"/>
            <w:vAlign w:val="center"/>
          </w:tcPr>
          <w:p>
            <w:pPr>
              <w:spacing w:before="156" w:beforeLines="50" w:after="156" w:afterLines="50" w:line="360" w:lineRule="auto"/>
              <w:jc w:val="center"/>
              <w:rPr>
                <w:rFonts w:hint="eastAsia" w:ascii="仿宋_GB2312" w:hAnsi="仿宋" w:eastAsia="仿宋_GB2312"/>
                <w:sz w:val="24"/>
              </w:rPr>
            </w:pPr>
            <w:r>
              <w:rPr>
                <w:rFonts w:hint="eastAsia" w:ascii="仿宋_GB2312" w:hAnsi="仿宋" w:eastAsia="仿宋_GB2312"/>
                <w:sz w:val="24"/>
              </w:rPr>
              <w:t>4、</w:t>
            </w:r>
          </w:p>
        </w:tc>
        <w:tc>
          <w:tcPr>
            <w:tcW w:w="4105" w:type="dxa"/>
            <w:vAlign w:val="center"/>
          </w:tcPr>
          <w:p>
            <w:pPr>
              <w:spacing w:before="156" w:beforeLines="50" w:after="156" w:afterLines="50" w:line="360" w:lineRule="auto"/>
              <w:jc w:val="center"/>
              <w:rPr>
                <w:rFonts w:hint="eastAsia" w:ascii="仿宋_GB2312" w:hAnsi="仿宋" w:eastAsia="仿宋_GB2312"/>
                <w:sz w:val="24"/>
              </w:rPr>
            </w:pPr>
          </w:p>
        </w:tc>
        <w:tc>
          <w:tcPr>
            <w:tcW w:w="748" w:type="dxa"/>
            <w:vAlign w:val="center"/>
          </w:tcPr>
          <w:p>
            <w:pPr>
              <w:spacing w:before="156" w:beforeLines="50" w:after="156" w:afterLines="50" w:line="360" w:lineRule="auto"/>
              <w:jc w:val="center"/>
              <w:rPr>
                <w:rFonts w:hint="eastAsia" w:ascii="仿宋_GB2312" w:hAnsi="仿宋" w:eastAsia="仿宋_GB2312"/>
                <w:sz w:val="24"/>
              </w:rPr>
            </w:pPr>
          </w:p>
        </w:tc>
        <w:tc>
          <w:tcPr>
            <w:tcW w:w="719" w:type="dxa"/>
            <w:vAlign w:val="center"/>
          </w:tcPr>
          <w:p>
            <w:pPr>
              <w:spacing w:before="156" w:beforeLines="50" w:after="156" w:afterLines="50" w:line="360" w:lineRule="auto"/>
              <w:jc w:val="center"/>
              <w:rPr>
                <w:rFonts w:hint="eastAsia" w:ascii="仿宋_GB2312" w:hAnsi="仿宋" w:eastAsia="仿宋_GB2312"/>
                <w:sz w:val="24"/>
              </w:rPr>
            </w:pPr>
          </w:p>
        </w:tc>
        <w:tc>
          <w:tcPr>
            <w:tcW w:w="1459" w:type="dxa"/>
            <w:vAlign w:val="center"/>
          </w:tcPr>
          <w:p>
            <w:pPr>
              <w:spacing w:before="156" w:beforeLines="50" w:after="156" w:afterLines="50" w:line="360" w:lineRule="auto"/>
              <w:jc w:val="center"/>
              <w:rPr>
                <w:rFonts w:hint="eastAsia" w:ascii="仿宋_GB2312" w:hAnsi="仿宋" w:eastAsia="仿宋_GB2312"/>
                <w:sz w:val="24"/>
              </w:rPr>
            </w:pPr>
          </w:p>
        </w:tc>
        <w:tc>
          <w:tcPr>
            <w:tcW w:w="1776" w:type="dxa"/>
            <w:vAlign w:val="center"/>
          </w:tcPr>
          <w:p>
            <w:pPr>
              <w:spacing w:before="156" w:beforeLines="50" w:after="156" w:afterLines="50" w:line="360" w:lineRule="auto"/>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7" w:hRule="atLeast"/>
          <w:jc w:val="center"/>
        </w:trPr>
        <w:tc>
          <w:tcPr>
            <w:tcW w:w="566" w:type="dxa"/>
            <w:vAlign w:val="center"/>
          </w:tcPr>
          <w:p>
            <w:pPr>
              <w:spacing w:before="156" w:beforeLines="50" w:after="156" w:afterLines="50" w:line="360" w:lineRule="auto"/>
              <w:jc w:val="center"/>
              <w:rPr>
                <w:rFonts w:hint="eastAsia" w:ascii="仿宋_GB2312" w:hAnsi="仿宋" w:eastAsia="仿宋_GB2312"/>
                <w:sz w:val="24"/>
              </w:rPr>
            </w:pPr>
            <w:r>
              <w:rPr>
                <w:rFonts w:hint="eastAsia" w:ascii="仿宋_GB2312" w:hAnsi="仿宋" w:eastAsia="仿宋_GB2312"/>
                <w:sz w:val="24"/>
              </w:rPr>
              <w:t>5、</w:t>
            </w:r>
          </w:p>
        </w:tc>
        <w:tc>
          <w:tcPr>
            <w:tcW w:w="4105" w:type="dxa"/>
            <w:vAlign w:val="center"/>
          </w:tcPr>
          <w:p>
            <w:pPr>
              <w:spacing w:before="156" w:beforeLines="50" w:after="156" w:afterLines="50" w:line="360" w:lineRule="auto"/>
              <w:jc w:val="center"/>
              <w:rPr>
                <w:rFonts w:hint="eastAsia" w:ascii="仿宋_GB2312" w:hAnsi="仿宋" w:eastAsia="仿宋_GB2312"/>
                <w:sz w:val="24"/>
              </w:rPr>
            </w:pPr>
          </w:p>
        </w:tc>
        <w:tc>
          <w:tcPr>
            <w:tcW w:w="748" w:type="dxa"/>
            <w:vAlign w:val="center"/>
          </w:tcPr>
          <w:p>
            <w:pPr>
              <w:spacing w:before="156" w:beforeLines="50" w:after="156" w:afterLines="50" w:line="360" w:lineRule="auto"/>
              <w:jc w:val="center"/>
              <w:rPr>
                <w:rFonts w:hint="eastAsia" w:ascii="仿宋_GB2312" w:hAnsi="仿宋" w:eastAsia="仿宋_GB2312"/>
                <w:sz w:val="24"/>
              </w:rPr>
            </w:pPr>
          </w:p>
        </w:tc>
        <w:tc>
          <w:tcPr>
            <w:tcW w:w="719" w:type="dxa"/>
            <w:vAlign w:val="center"/>
          </w:tcPr>
          <w:p>
            <w:pPr>
              <w:spacing w:before="156" w:beforeLines="50" w:after="156" w:afterLines="50" w:line="360" w:lineRule="auto"/>
              <w:jc w:val="center"/>
              <w:rPr>
                <w:rFonts w:hint="eastAsia" w:ascii="仿宋_GB2312" w:hAnsi="仿宋" w:eastAsia="仿宋_GB2312"/>
                <w:sz w:val="24"/>
              </w:rPr>
            </w:pPr>
          </w:p>
        </w:tc>
        <w:tc>
          <w:tcPr>
            <w:tcW w:w="1459" w:type="dxa"/>
            <w:vAlign w:val="center"/>
          </w:tcPr>
          <w:p>
            <w:pPr>
              <w:spacing w:before="156" w:beforeLines="50" w:after="156" w:afterLines="50" w:line="360" w:lineRule="auto"/>
              <w:jc w:val="center"/>
              <w:rPr>
                <w:rFonts w:hint="eastAsia" w:ascii="仿宋_GB2312" w:hAnsi="仿宋" w:eastAsia="仿宋_GB2312"/>
                <w:sz w:val="24"/>
              </w:rPr>
            </w:pPr>
          </w:p>
        </w:tc>
        <w:tc>
          <w:tcPr>
            <w:tcW w:w="1776" w:type="dxa"/>
            <w:vAlign w:val="center"/>
          </w:tcPr>
          <w:p>
            <w:pPr>
              <w:spacing w:before="156" w:beforeLines="50" w:after="156" w:afterLines="50" w:line="360" w:lineRule="auto"/>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jc w:val="center"/>
        </w:trPr>
        <w:tc>
          <w:tcPr>
            <w:tcW w:w="566" w:type="dxa"/>
            <w:vAlign w:val="center"/>
          </w:tcPr>
          <w:p>
            <w:pPr>
              <w:spacing w:before="156" w:beforeLines="50" w:after="156" w:afterLines="50" w:line="360" w:lineRule="auto"/>
              <w:jc w:val="center"/>
              <w:rPr>
                <w:rFonts w:hint="eastAsia" w:ascii="仿宋_GB2312" w:hAnsi="仿宋" w:eastAsia="仿宋_GB2312"/>
                <w:sz w:val="24"/>
              </w:rPr>
            </w:pPr>
            <w:r>
              <w:rPr>
                <w:rFonts w:hint="eastAsia" w:ascii="仿宋_GB2312" w:hAnsi="仿宋" w:eastAsia="仿宋_GB2312"/>
                <w:sz w:val="24"/>
              </w:rPr>
              <w:t>6、</w:t>
            </w:r>
          </w:p>
        </w:tc>
        <w:tc>
          <w:tcPr>
            <w:tcW w:w="4105" w:type="dxa"/>
            <w:vAlign w:val="center"/>
          </w:tcPr>
          <w:p>
            <w:pPr>
              <w:spacing w:before="156" w:beforeLines="50" w:after="156" w:afterLines="50" w:line="360" w:lineRule="auto"/>
              <w:jc w:val="center"/>
              <w:rPr>
                <w:rFonts w:hint="eastAsia" w:ascii="仿宋_GB2312" w:hAnsi="仿宋" w:eastAsia="仿宋_GB2312"/>
                <w:sz w:val="24"/>
              </w:rPr>
            </w:pPr>
          </w:p>
        </w:tc>
        <w:tc>
          <w:tcPr>
            <w:tcW w:w="748" w:type="dxa"/>
            <w:vAlign w:val="center"/>
          </w:tcPr>
          <w:p>
            <w:pPr>
              <w:spacing w:before="156" w:beforeLines="50" w:after="156" w:afterLines="50" w:line="360" w:lineRule="auto"/>
              <w:jc w:val="center"/>
              <w:rPr>
                <w:rFonts w:hint="eastAsia" w:ascii="仿宋_GB2312" w:hAnsi="仿宋" w:eastAsia="仿宋_GB2312"/>
                <w:sz w:val="24"/>
              </w:rPr>
            </w:pPr>
          </w:p>
        </w:tc>
        <w:tc>
          <w:tcPr>
            <w:tcW w:w="719" w:type="dxa"/>
            <w:vAlign w:val="center"/>
          </w:tcPr>
          <w:p>
            <w:pPr>
              <w:spacing w:before="156" w:beforeLines="50" w:after="156" w:afterLines="50" w:line="360" w:lineRule="auto"/>
              <w:jc w:val="center"/>
              <w:rPr>
                <w:rFonts w:hint="eastAsia" w:ascii="仿宋_GB2312" w:hAnsi="仿宋" w:eastAsia="仿宋_GB2312"/>
                <w:sz w:val="24"/>
              </w:rPr>
            </w:pPr>
          </w:p>
        </w:tc>
        <w:tc>
          <w:tcPr>
            <w:tcW w:w="1459" w:type="dxa"/>
            <w:vAlign w:val="center"/>
          </w:tcPr>
          <w:p>
            <w:pPr>
              <w:spacing w:before="156" w:beforeLines="50" w:after="156" w:afterLines="50" w:line="360" w:lineRule="auto"/>
              <w:jc w:val="center"/>
              <w:rPr>
                <w:rFonts w:hint="eastAsia" w:ascii="仿宋_GB2312" w:hAnsi="仿宋" w:eastAsia="仿宋_GB2312"/>
                <w:sz w:val="24"/>
              </w:rPr>
            </w:pPr>
          </w:p>
        </w:tc>
        <w:tc>
          <w:tcPr>
            <w:tcW w:w="1776" w:type="dxa"/>
            <w:vAlign w:val="center"/>
          </w:tcPr>
          <w:p>
            <w:pPr>
              <w:spacing w:before="156" w:beforeLines="50" w:after="156" w:afterLines="50" w:line="360" w:lineRule="auto"/>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jc w:val="center"/>
        </w:trPr>
        <w:tc>
          <w:tcPr>
            <w:tcW w:w="566" w:type="dxa"/>
            <w:vAlign w:val="center"/>
          </w:tcPr>
          <w:p>
            <w:pPr>
              <w:spacing w:before="156" w:beforeLines="50" w:after="156" w:afterLines="50" w:line="360" w:lineRule="auto"/>
              <w:jc w:val="center"/>
              <w:rPr>
                <w:rFonts w:hint="eastAsia" w:ascii="仿宋_GB2312" w:hAnsi="仿宋" w:eastAsia="仿宋_GB2312"/>
                <w:sz w:val="24"/>
              </w:rPr>
            </w:pPr>
            <w:r>
              <w:rPr>
                <w:rFonts w:hint="eastAsia" w:ascii="仿宋_GB2312" w:hAnsi="仿宋" w:eastAsia="仿宋_GB2312"/>
                <w:sz w:val="24"/>
              </w:rPr>
              <w:t>7、</w:t>
            </w:r>
          </w:p>
        </w:tc>
        <w:tc>
          <w:tcPr>
            <w:tcW w:w="4105" w:type="dxa"/>
            <w:vAlign w:val="center"/>
          </w:tcPr>
          <w:p>
            <w:pPr>
              <w:spacing w:before="156" w:beforeLines="50" w:after="156" w:afterLines="50" w:line="360" w:lineRule="auto"/>
              <w:jc w:val="center"/>
              <w:rPr>
                <w:rFonts w:hint="eastAsia" w:ascii="仿宋_GB2312" w:hAnsi="仿宋" w:eastAsia="仿宋_GB2312"/>
                <w:sz w:val="24"/>
              </w:rPr>
            </w:pPr>
          </w:p>
        </w:tc>
        <w:tc>
          <w:tcPr>
            <w:tcW w:w="748" w:type="dxa"/>
            <w:vAlign w:val="center"/>
          </w:tcPr>
          <w:p>
            <w:pPr>
              <w:spacing w:before="156" w:beforeLines="50" w:after="156" w:afterLines="50" w:line="360" w:lineRule="auto"/>
              <w:jc w:val="center"/>
              <w:rPr>
                <w:rFonts w:hint="eastAsia" w:ascii="仿宋_GB2312" w:hAnsi="仿宋" w:eastAsia="仿宋_GB2312"/>
                <w:sz w:val="24"/>
              </w:rPr>
            </w:pPr>
          </w:p>
        </w:tc>
        <w:tc>
          <w:tcPr>
            <w:tcW w:w="719" w:type="dxa"/>
            <w:vAlign w:val="center"/>
          </w:tcPr>
          <w:p>
            <w:pPr>
              <w:spacing w:before="156" w:beforeLines="50" w:after="156" w:afterLines="50" w:line="360" w:lineRule="auto"/>
              <w:jc w:val="center"/>
              <w:rPr>
                <w:rFonts w:hint="eastAsia" w:ascii="仿宋_GB2312" w:hAnsi="仿宋" w:eastAsia="仿宋_GB2312"/>
                <w:sz w:val="24"/>
              </w:rPr>
            </w:pPr>
          </w:p>
        </w:tc>
        <w:tc>
          <w:tcPr>
            <w:tcW w:w="1459" w:type="dxa"/>
            <w:vAlign w:val="center"/>
          </w:tcPr>
          <w:p>
            <w:pPr>
              <w:spacing w:before="156" w:beforeLines="50" w:after="156" w:afterLines="50" w:line="360" w:lineRule="auto"/>
              <w:jc w:val="center"/>
              <w:rPr>
                <w:rFonts w:hint="eastAsia" w:ascii="仿宋_GB2312" w:hAnsi="仿宋" w:eastAsia="仿宋_GB2312"/>
                <w:sz w:val="24"/>
              </w:rPr>
            </w:pPr>
          </w:p>
        </w:tc>
        <w:tc>
          <w:tcPr>
            <w:tcW w:w="1776" w:type="dxa"/>
            <w:vAlign w:val="center"/>
          </w:tcPr>
          <w:p>
            <w:pPr>
              <w:spacing w:before="156" w:beforeLines="50" w:after="156" w:afterLines="50" w:line="360" w:lineRule="auto"/>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jc w:val="center"/>
        </w:trPr>
        <w:tc>
          <w:tcPr>
            <w:tcW w:w="566" w:type="dxa"/>
            <w:vAlign w:val="center"/>
          </w:tcPr>
          <w:p>
            <w:pPr>
              <w:spacing w:before="156" w:beforeLines="50" w:after="156" w:afterLines="50" w:line="360" w:lineRule="auto"/>
              <w:jc w:val="center"/>
              <w:rPr>
                <w:rFonts w:hint="eastAsia" w:ascii="仿宋_GB2312" w:hAnsi="仿宋" w:eastAsia="仿宋_GB2312"/>
                <w:sz w:val="24"/>
              </w:rPr>
            </w:pPr>
            <w:r>
              <w:rPr>
                <w:rFonts w:hint="eastAsia" w:ascii="仿宋_GB2312" w:hAnsi="仿宋" w:eastAsia="仿宋_GB2312"/>
                <w:sz w:val="24"/>
              </w:rPr>
              <w:t>8、</w:t>
            </w:r>
          </w:p>
        </w:tc>
        <w:tc>
          <w:tcPr>
            <w:tcW w:w="4105" w:type="dxa"/>
            <w:vAlign w:val="center"/>
          </w:tcPr>
          <w:p>
            <w:pPr>
              <w:spacing w:before="156" w:beforeLines="50" w:after="156" w:afterLines="50" w:line="360" w:lineRule="auto"/>
              <w:jc w:val="center"/>
              <w:rPr>
                <w:rFonts w:hint="eastAsia" w:ascii="仿宋_GB2312" w:hAnsi="仿宋" w:eastAsia="仿宋_GB2312"/>
                <w:sz w:val="24"/>
              </w:rPr>
            </w:pPr>
          </w:p>
        </w:tc>
        <w:tc>
          <w:tcPr>
            <w:tcW w:w="748" w:type="dxa"/>
            <w:vAlign w:val="center"/>
          </w:tcPr>
          <w:p>
            <w:pPr>
              <w:spacing w:before="156" w:beforeLines="50" w:after="156" w:afterLines="50" w:line="360" w:lineRule="auto"/>
              <w:jc w:val="center"/>
              <w:rPr>
                <w:rFonts w:hint="eastAsia" w:ascii="仿宋_GB2312" w:hAnsi="仿宋" w:eastAsia="仿宋_GB2312"/>
                <w:sz w:val="24"/>
              </w:rPr>
            </w:pPr>
          </w:p>
        </w:tc>
        <w:tc>
          <w:tcPr>
            <w:tcW w:w="719" w:type="dxa"/>
            <w:vAlign w:val="center"/>
          </w:tcPr>
          <w:p>
            <w:pPr>
              <w:spacing w:before="156" w:beforeLines="50" w:after="156" w:afterLines="50" w:line="360" w:lineRule="auto"/>
              <w:jc w:val="center"/>
              <w:rPr>
                <w:rFonts w:hint="eastAsia" w:ascii="仿宋_GB2312" w:hAnsi="仿宋" w:eastAsia="仿宋_GB2312"/>
                <w:sz w:val="24"/>
              </w:rPr>
            </w:pPr>
          </w:p>
        </w:tc>
        <w:tc>
          <w:tcPr>
            <w:tcW w:w="1459" w:type="dxa"/>
            <w:vAlign w:val="center"/>
          </w:tcPr>
          <w:p>
            <w:pPr>
              <w:spacing w:before="156" w:beforeLines="50" w:after="156" w:afterLines="50" w:line="360" w:lineRule="auto"/>
              <w:jc w:val="center"/>
              <w:rPr>
                <w:rFonts w:hint="eastAsia" w:ascii="仿宋_GB2312" w:hAnsi="仿宋" w:eastAsia="仿宋_GB2312"/>
                <w:sz w:val="24"/>
              </w:rPr>
            </w:pPr>
          </w:p>
        </w:tc>
        <w:tc>
          <w:tcPr>
            <w:tcW w:w="1776" w:type="dxa"/>
            <w:vAlign w:val="center"/>
          </w:tcPr>
          <w:p>
            <w:pPr>
              <w:spacing w:before="156" w:beforeLines="50" w:after="156" w:afterLines="50" w:line="360" w:lineRule="auto"/>
              <w:jc w:val="center"/>
              <w:rPr>
                <w:rFonts w:hint="eastAsia" w:ascii="仿宋_GB2312" w:hAnsi="仿宋" w:eastAsia="仿宋_GB2312"/>
                <w:sz w:val="24"/>
              </w:rPr>
            </w:pPr>
          </w:p>
        </w:tc>
      </w:tr>
    </w:tbl>
    <w:p>
      <w:pPr>
        <w:spacing w:before="156" w:beforeLines="50" w:line="360" w:lineRule="auto"/>
        <w:rPr>
          <w:rFonts w:hint="eastAsia" w:ascii="仿宋_GB2312" w:hAnsi="仿宋" w:eastAsia="仿宋_GB2312"/>
          <w:b/>
          <w:sz w:val="24"/>
        </w:rPr>
      </w:pPr>
      <w:r>
        <w:rPr>
          <w:rFonts w:hint="eastAsia" w:ascii="仿宋_GB2312" w:hAnsi="仿宋" w:eastAsia="仿宋_GB2312"/>
          <w:b/>
          <w:sz w:val="24"/>
        </w:rPr>
        <w:t>提交人声明：本次提交的所有申报债权文件与原件相一致，不存在变造、伪造等情形，否则愿意承担由此产生的法律责任。</w:t>
      </w:r>
    </w:p>
    <w:p>
      <w:pPr>
        <w:spacing w:before="156" w:beforeLines="50" w:line="360" w:lineRule="auto"/>
        <w:rPr>
          <w:rFonts w:hint="eastAsia" w:ascii="仿宋_GB2312" w:hAnsi="仿宋" w:eastAsia="仿宋_GB2312"/>
          <w:b/>
          <w:sz w:val="24"/>
        </w:rPr>
      </w:pPr>
      <w:r>
        <w:rPr>
          <w:rFonts w:hint="eastAsia" w:ascii="仿宋_GB2312" w:hAnsi="仿宋" w:eastAsia="仿宋_GB2312"/>
          <w:b/>
          <w:sz w:val="24"/>
        </w:rPr>
        <w:t>签收人声明：本次申报债权文件的签收并不代表签收人对其申报债权以及提交文件资料真实性、合法性及关联性的确认。</w:t>
      </w:r>
    </w:p>
    <w:p>
      <w:pPr>
        <w:spacing w:before="156" w:beforeLines="50" w:after="156" w:afterLines="50" w:line="360" w:lineRule="auto"/>
        <w:rPr>
          <w:rFonts w:hint="eastAsia" w:ascii="仿宋_GB2312" w:hAnsi="仿宋" w:eastAsia="仿宋_GB2312"/>
          <w:b/>
          <w:szCs w:val="21"/>
        </w:rPr>
      </w:pPr>
    </w:p>
    <w:p>
      <w:pPr>
        <w:spacing w:before="156" w:beforeLines="50" w:after="156" w:afterLines="50" w:line="360" w:lineRule="auto"/>
        <w:rPr>
          <w:rFonts w:hint="eastAsia" w:ascii="仿宋_GB2312" w:hAnsi="仿宋" w:eastAsia="仿宋_GB2312"/>
          <w:sz w:val="24"/>
          <w:u w:val="single"/>
        </w:rPr>
      </w:pPr>
      <w:r>
        <w:rPr>
          <w:rFonts w:hint="eastAsia" w:ascii="仿宋_GB2312" w:hAnsi="仿宋" w:eastAsia="仿宋_GB2312"/>
          <w:sz w:val="24"/>
        </w:rPr>
        <w:t>提交人（签字）：</w:t>
      </w:r>
      <w:r>
        <w:rPr>
          <w:rFonts w:hint="eastAsia" w:ascii="仿宋_GB2312" w:hAnsi="仿宋" w:eastAsia="仿宋_GB2312"/>
          <w:sz w:val="24"/>
          <w:u w:val="single"/>
        </w:rPr>
        <w:t xml:space="preserve">                 </w:t>
      </w:r>
      <w:r>
        <w:rPr>
          <w:rFonts w:hint="eastAsia" w:ascii="仿宋_GB2312" w:hAnsi="仿宋" w:eastAsia="仿宋_GB2312"/>
          <w:sz w:val="24"/>
        </w:rPr>
        <w:t xml:space="preserve">       签收人（签字）：</w:t>
      </w:r>
      <w:r>
        <w:rPr>
          <w:rFonts w:hint="eastAsia" w:ascii="仿宋_GB2312" w:hAnsi="仿宋" w:eastAsia="仿宋_GB2312"/>
          <w:sz w:val="24"/>
          <w:u w:val="single"/>
        </w:rPr>
        <w:t xml:space="preserve">                  </w:t>
      </w:r>
    </w:p>
    <w:p>
      <w:pPr>
        <w:rPr>
          <w:rFonts w:hint="eastAsia" w:ascii="仿宋_GB2312" w:hAnsi="仿宋" w:eastAsia="仿宋_GB2312"/>
        </w:rPr>
      </w:pPr>
      <w:r>
        <w:rPr>
          <w:rFonts w:hint="eastAsia" w:ascii="仿宋_GB2312" w:hAnsi="仿宋" w:eastAsia="仿宋_GB2312"/>
          <w:sz w:val="24"/>
        </w:rPr>
        <w:t>提交日期：     年     月     日          签收日期：    年     月     日</w:t>
      </w:r>
    </w:p>
    <w:sectPr>
      <w:headerReference r:id="rId3" w:type="default"/>
      <w:footerReference r:id="rId4" w:type="default"/>
      <w:pgSz w:w="11906" w:h="16838"/>
      <w:pgMar w:top="1089" w:right="1644" w:bottom="1247" w:left="187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1</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lear" w:pos="8306"/>
      </w:tabs>
      <w:jc w:val="right"/>
    </w:pPr>
    <w:r>
      <w:rPr>
        <w:rFonts w:hint="eastAsia"/>
      </w:rPr>
      <w:t>债权申报文件清单</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3C0"/>
    <w:rsid w:val="0004253E"/>
    <w:rsid w:val="00052486"/>
    <w:rsid w:val="00052FB7"/>
    <w:rsid w:val="00057ABD"/>
    <w:rsid w:val="0008730B"/>
    <w:rsid w:val="000A6243"/>
    <w:rsid w:val="000E7C34"/>
    <w:rsid w:val="00121DC4"/>
    <w:rsid w:val="0012288B"/>
    <w:rsid w:val="00157513"/>
    <w:rsid w:val="00162722"/>
    <w:rsid w:val="00163E26"/>
    <w:rsid w:val="0018381F"/>
    <w:rsid w:val="00194D75"/>
    <w:rsid w:val="001A6636"/>
    <w:rsid w:val="001C7F47"/>
    <w:rsid w:val="001D5200"/>
    <w:rsid w:val="001F2DEC"/>
    <w:rsid w:val="0020518B"/>
    <w:rsid w:val="00225383"/>
    <w:rsid w:val="0025243F"/>
    <w:rsid w:val="0025552E"/>
    <w:rsid w:val="002828BB"/>
    <w:rsid w:val="00283C1C"/>
    <w:rsid w:val="0029016A"/>
    <w:rsid w:val="002C72B9"/>
    <w:rsid w:val="00311F92"/>
    <w:rsid w:val="00313AD6"/>
    <w:rsid w:val="00322D47"/>
    <w:rsid w:val="00330496"/>
    <w:rsid w:val="00333A95"/>
    <w:rsid w:val="00352187"/>
    <w:rsid w:val="003A2507"/>
    <w:rsid w:val="003D57AA"/>
    <w:rsid w:val="00416F54"/>
    <w:rsid w:val="00423E59"/>
    <w:rsid w:val="004256E0"/>
    <w:rsid w:val="00426F51"/>
    <w:rsid w:val="00484A58"/>
    <w:rsid w:val="00495790"/>
    <w:rsid w:val="004A1F4A"/>
    <w:rsid w:val="004A38BC"/>
    <w:rsid w:val="004D68A4"/>
    <w:rsid w:val="004E5D58"/>
    <w:rsid w:val="004F6C1B"/>
    <w:rsid w:val="00562F94"/>
    <w:rsid w:val="005739BE"/>
    <w:rsid w:val="00574093"/>
    <w:rsid w:val="00575144"/>
    <w:rsid w:val="00583B73"/>
    <w:rsid w:val="005859A6"/>
    <w:rsid w:val="00606697"/>
    <w:rsid w:val="00606DBA"/>
    <w:rsid w:val="00612915"/>
    <w:rsid w:val="006216F6"/>
    <w:rsid w:val="00627CA0"/>
    <w:rsid w:val="00631C92"/>
    <w:rsid w:val="00635544"/>
    <w:rsid w:val="006636F0"/>
    <w:rsid w:val="006C04F8"/>
    <w:rsid w:val="006C7A08"/>
    <w:rsid w:val="00705AE3"/>
    <w:rsid w:val="0074571B"/>
    <w:rsid w:val="0074654D"/>
    <w:rsid w:val="0075278A"/>
    <w:rsid w:val="00756DFD"/>
    <w:rsid w:val="007875AD"/>
    <w:rsid w:val="007976D6"/>
    <w:rsid w:val="007A6099"/>
    <w:rsid w:val="007D2B8B"/>
    <w:rsid w:val="00802F89"/>
    <w:rsid w:val="00833490"/>
    <w:rsid w:val="00851BF2"/>
    <w:rsid w:val="008551F2"/>
    <w:rsid w:val="00994E37"/>
    <w:rsid w:val="009A0732"/>
    <w:rsid w:val="00A06CED"/>
    <w:rsid w:val="00A172A5"/>
    <w:rsid w:val="00A33DF3"/>
    <w:rsid w:val="00A733FD"/>
    <w:rsid w:val="00A76112"/>
    <w:rsid w:val="00B213A1"/>
    <w:rsid w:val="00B24D57"/>
    <w:rsid w:val="00B5459D"/>
    <w:rsid w:val="00B60B78"/>
    <w:rsid w:val="00B72BDD"/>
    <w:rsid w:val="00BC6BAE"/>
    <w:rsid w:val="00BE2F9D"/>
    <w:rsid w:val="00BF0EAB"/>
    <w:rsid w:val="00BF716A"/>
    <w:rsid w:val="00C07883"/>
    <w:rsid w:val="00C156B7"/>
    <w:rsid w:val="00C337AE"/>
    <w:rsid w:val="00C45367"/>
    <w:rsid w:val="00C91F07"/>
    <w:rsid w:val="00CA559D"/>
    <w:rsid w:val="00CE0521"/>
    <w:rsid w:val="00D547E3"/>
    <w:rsid w:val="00D71DC1"/>
    <w:rsid w:val="00D80011"/>
    <w:rsid w:val="00D801B1"/>
    <w:rsid w:val="00D94312"/>
    <w:rsid w:val="00DA3161"/>
    <w:rsid w:val="00DB2B2A"/>
    <w:rsid w:val="00DD0799"/>
    <w:rsid w:val="00DE2AFE"/>
    <w:rsid w:val="00DE61EA"/>
    <w:rsid w:val="00DF1D34"/>
    <w:rsid w:val="00E30125"/>
    <w:rsid w:val="00E379FB"/>
    <w:rsid w:val="00E94557"/>
    <w:rsid w:val="00EC6C8F"/>
    <w:rsid w:val="00EE1E0D"/>
    <w:rsid w:val="00EE5D28"/>
    <w:rsid w:val="00F743C0"/>
    <w:rsid w:val="00FA61C2"/>
    <w:rsid w:val="00FD41BC"/>
    <w:rsid w:val="00FF486C"/>
    <w:rsid w:val="00FF7A34"/>
    <w:rsid w:val="37885C19"/>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6">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Balloon Text"/>
    <w:basedOn w:val="3"/>
    <w:link w:val="10"/>
    <w:uiPriority w:val="0"/>
    <w:rPr>
      <w:sz w:val="18"/>
      <w:szCs w:val="18"/>
      <w:lang w:val="zh-CN" w:eastAsia="zh-CN"/>
    </w:rPr>
  </w:style>
  <w:style w:type="paragraph" w:customStyle="1" w:styleId="3">
    <w:name w:val="正常"/>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footer"/>
    <w:basedOn w:val="3"/>
    <w:uiPriority w:val="0"/>
    <w:pPr>
      <w:tabs>
        <w:tab w:val="center" w:pos="4153"/>
        <w:tab w:val="right" w:pos="8306"/>
      </w:tabs>
      <w:snapToGrid w:val="0"/>
      <w:jc w:val="left"/>
    </w:pPr>
    <w:rPr>
      <w:sz w:val="18"/>
      <w:szCs w:val="18"/>
    </w:rPr>
  </w:style>
  <w:style w:type="paragraph" w:styleId="5">
    <w:name w:val="header"/>
    <w:basedOn w:val="3"/>
    <w:link w:val="9"/>
    <w:uiPriority w:val="99"/>
    <w:pPr>
      <w:pBdr>
        <w:bottom w:val="single" w:color="auto" w:sz="6" w:space="1"/>
      </w:pBdr>
      <w:tabs>
        <w:tab w:val="center" w:pos="4153"/>
        <w:tab w:val="right" w:pos="8306"/>
      </w:tabs>
      <w:snapToGrid w:val="0"/>
      <w:jc w:val="center"/>
    </w:pPr>
    <w:rPr>
      <w:sz w:val="18"/>
      <w:szCs w:val="18"/>
      <w:lang w:val="zh-CN" w:eastAsia="zh-CN"/>
    </w:rPr>
  </w:style>
  <w:style w:type="table" w:styleId="8">
    <w:name w:val="Table Grid"/>
    <w:basedOn w:val="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页眉字符"/>
    <w:link w:val="5"/>
    <w:uiPriority w:val="99"/>
    <w:rPr>
      <w:kern w:val="2"/>
      <w:sz w:val="18"/>
      <w:szCs w:val="18"/>
    </w:rPr>
  </w:style>
  <w:style w:type="character" w:customStyle="1" w:styleId="10">
    <w:name w:val="批注框文本字符"/>
    <w:link w:val="2"/>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76</Words>
  <Characters>435</Characters>
  <Lines>3</Lines>
  <Paragraphs>1</Paragraphs>
  <TotalTime>1</TotalTime>
  <ScaleCrop>false</ScaleCrop>
  <LinksUpToDate>false</LinksUpToDate>
  <CharactersWithSpaces>510</CharactersWithSpaces>
  <Application>WPS Office_11.1.0.7764_F1E327BC-269C-435d-A152-05C5408002CA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2018-04-25T06:52:00Z</dcterms:created>
  <dc:creator>james</dc:creator>
  <cp:lastModifiedBy>无痕</cp:lastModifiedBy>
  <cp:lastPrinted>2018-09-12T17:50:06Z</cp:lastPrinted>
  <dcterms:modified xsi:type="dcterms:W3CDTF">2018-09-12T17:50:32Z</dcterms:modified>
  <dc:title>债权申报文件清单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2052-11.1.0.7764</vt:lpwstr>
  </property>
</Properties>
</file>