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2D0" w:rsidRPr="0098642C" w:rsidRDefault="00D96C07">
      <w:pPr>
        <w:jc w:val="center"/>
        <w:rPr>
          <w:rFonts w:ascii="宋体" w:hAnsi="宋体" w:cs="Times New Roman"/>
          <w:b/>
          <w:bCs/>
          <w:sz w:val="44"/>
          <w:szCs w:val="44"/>
        </w:rPr>
      </w:pPr>
      <w:r w:rsidRPr="0098642C">
        <w:rPr>
          <w:rFonts w:ascii="宋体" w:hAnsi="宋体" w:cs="宋体" w:hint="eastAsia"/>
          <w:b/>
          <w:bCs/>
          <w:sz w:val="44"/>
          <w:szCs w:val="44"/>
        </w:rPr>
        <w:t>债权申报</w:t>
      </w:r>
      <w:r w:rsidR="0098642C" w:rsidRPr="0098642C">
        <w:rPr>
          <w:rFonts w:ascii="宋体" w:hAnsi="宋体" w:cs="宋体" w:hint="eastAsia"/>
          <w:b/>
          <w:bCs/>
          <w:sz w:val="44"/>
          <w:szCs w:val="44"/>
        </w:rPr>
        <w:t>证据</w:t>
      </w:r>
      <w:r w:rsidRPr="0098642C">
        <w:rPr>
          <w:rFonts w:ascii="宋体" w:hAnsi="宋体" w:cs="宋体" w:hint="eastAsia"/>
          <w:b/>
          <w:bCs/>
          <w:sz w:val="44"/>
          <w:szCs w:val="44"/>
        </w:rPr>
        <w:t>清单</w:t>
      </w: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792"/>
        <w:gridCol w:w="1134"/>
        <w:gridCol w:w="1275"/>
        <w:gridCol w:w="1504"/>
      </w:tblGrid>
      <w:tr w:rsidR="003C12D0" w:rsidRPr="0098642C" w:rsidTr="0098642C">
        <w:trPr>
          <w:trHeight w:val="624"/>
        </w:trPr>
        <w:tc>
          <w:tcPr>
            <w:tcW w:w="8522" w:type="dxa"/>
            <w:gridSpan w:val="5"/>
            <w:vAlign w:val="center"/>
          </w:tcPr>
          <w:p w:rsidR="003C12D0" w:rsidRPr="0098642C" w:rsidRDefault="00D96C07" w:rsidP="0098642C">
            <w:pPr>
              <w:rPr>
                <w:rFonts w:ascii="宋体" w:hAnsi="宋体" w:cs="Times New Roman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债权</w:t>
            </w:r>
            <w:r w:rsidR="0098642C" w:rsidRPr="0098642C">
              <w:rPr>
                <w:rFonts w:ascii="宋体" w:hAnsi="宋体" w:cs="仿宋" w:hint="eastAsia"/>
                <w:sz w:val="24"/>
                <w:szCs w:val="24"/>
              </w:rPr>
              <w:t>申报</w:t>
            </w:r>
            <w:r w:rsidRPr="0098642C">
              <w:rPr>
                <w:rFonts w:ascii="宋体" w:hAnsi="宋体" w:cs="仿宋" w:hint="eastAsia"/>
                <w:sz w:val="24"/>
                <w:szCs w:val="24"/>
              </w:rPr>
              <w:t>人</w:t>
            </w:r>
            <w:r w:rsidR="0098642C" w:rsidRPr="0098642C">
              <w:rPr>
                <w:rFonts w:ascii="宋体" w:hAnsi="宋体" w:cs="仿宋" w:hint="eastAsia"/>
                <w:sz w:val="24"/>
                <w:szCs w:val="24"/>
              </w:rPr>
              <w:t>（姓名或名称）</w:t>
            </w:r>
            <w:r w:rsidRPr="0098642C">
              <w:rPr>
                <w:rFonts w:ascii="宋体" w:hAnsi="宋体" w:cs="仿宋" w:hint="eastAsia"/>
                <w:sz w:val="24"/>
                <w:szCs w:val="24"/>
              </w:rPr>
              <w:t>：</w:t>
            </w:r>
          </w:p>
        </w:tc>
      </w:tr>
      <w:tr w:rsidR="0098642C" w:rsidRPr="0098642C" w:rsidTr="0098642C">
        <w:trPr>
          <w:trHeight w:val="624"/>
        </w:trPr>
        <w:tc>
          <w:tcPr>
            <w:tcW w:w="4609" w:type="dxa"/>
            <w:gridSpan w:val="2"/>
            <w:vAlign w:val="center"/>
          </w:tcPr>
          <w:p w:rsidR="0098642C" w:rsidRPr="0098642C" w:rsidRDefault="0098642C" w:rsidP="0098642C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98642C">
              <w:rPr>
                <w:rFonts w:ascii="宋体" w:hAnsi="宋体" w:cs="Times New Roman" w:hint="eastAsia"/>
                <w:sz w:val="24"/>
                <w:szCs w:val="24"/>
              </w:rPr>
              <w:t>证据名称</w:t>
            </w:r>
          </w:p>
        </w:tc>
        <w:tc>
          <w:tcPr>
            <w:tcW w:w="1134" w:type="dxa"/>
            <w:vAlign w:val="center"/>
          </w:tcPr>
          <w:p w:rsidR="0098642C" w:rsidRPr="0098642C" w:rsidRDefault="0098642C" w:rsidP="0098642C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份数</w:t>
            </w:r>
          </w:p>
        </w:tc>
        <w:tc>
          <w:tcPr>
            <w:tcW w:w="1275" w:type="dxa"/>
            <w:vAlign w:val="center"/>
          </w:tcPr>
          <w:p w:rsidR="0098642C" w:rsidRPr="0098642C" w:rsidRDefault="0098642C" w:rsidP="0098642C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页数</w:t>
            </w:r>
          </w:p>
        </w:tc>
        <w:tc>
          <w:tcPr>
            <w:tcW w:w="1504" w:type="dxa"/>
            <w:vAlign w:val="center"/>
          </w:tcPr>
          <w:p w:rsidR="0098642C" w:rsidRPr="0098642C" w:rsidRDefault="0098642C" w:rsidP="0098642C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98642C">
              <w:rPr>
                <w:rFonts w:ascii="宋体" w:hAnsi="宋体" w:cs="Times New Roman" w:hint="eastAsia"/>
                <w:sz w:val="24"/>
                <w:szCs w:val="24"/>
              </w:rPr>
              <w:t>有无原件原物查验</w:t>
            </w:r>
          </w:p>
        </w:tc>
      </w:tr>
      <w:tr w:rsidR="003C12D0" w:rsidRPr="0098642C" w:rsidTr="0098642C">
        <w:trPr>
          <w:trHeight w:val="624"/>
        </w:trPr>
        <w:tc>
          <w:tcPr>
            <w:tcW w:w="817" w:type="dxa"/>
          </w:tcPr>
          <w:p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1</w:t>
            </w:r>
          </w:p>
        </w:tc>
        <w:tc>
          <w:tcPr>
            <w:tcW w:w="3792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:rsidTr="0098642C">
        <w:trPr>
          <w:trHeight w:val="624"/>
        </w:trPr>
        <w:tc>
          <w:tcPr>
            <w:tcW w:w="817" w:type="dxa"/>
          </w:tcPr>
          <w:p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3792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:rsidTr="0098642C">
        <w:trPr>
          <w:trHeight w:val="624"/>
        </w:trPr>
        <w:tc>
          <w:tcPr>
            <w:tcW w:w="817" w:type="dxa"/>
          </w:tcPr>
          <w:p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3</w:t>
            </w:r>
          </w:p>
        </w:tc>
        <w:tc>
          <w:tcPr>
            <w:tcW w:w="3792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:rsidTr="0098642C">
        <w:trPr>
          <w:trHeight w:val="624"/>
        </w:trPr>
        <w:tc>
          <w:tcPr>
            <w:tcW w:w="817" w:type="dxa"/>
          </w:tcPr>
          <w:p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4</w:t>
            </w:r>
          </w:p>
        </w:tc>
        <w:tc>
          <w:tcPr>
            <w:tcW w:w="3792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:rsidTr="0098642C">
        <w:trPr>
          <w:trHeight w:val="624"/>
        </w:trPr>
        <w:tc>
          <w:tcPr>
            <w:tcW w:w="817" w:type="dxa"/>
          </w:tcPr>
          <w:p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3792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:rsidTr="0098642C">
        <w:trPr>
          <w:trHeight w:val="624"/>
        </w:trPr>
        <w:tc>
          <w:tcPr>
            <w:tcW w:w="817" w:type="dxa"/>
          </w:tcPr>
          <w:p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6</w:t>
            </w:r>
          </w:p>
        </w:tc>
        <w:tc>
          <w:tcPr>
            <w:tcW w:w="3792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:rsidTr="0098642C">
        <w:trPr>
          <w:trHeight w:val="624"/>
        </w:trPr>
        <w:tc>
          <w:tcPr>
            <w:tcW w:w="817" w:type="dxa"/>
          </w:tcPr>
          <w:p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7</w:t>
            </w:r>
          </w:p>
        </w:tc>
        <w:tc>
          <w:tcPr>
            <w:tcW w:w="3792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:rsidTr="0098642C">
        <w:trPr>
          <w:trHeight w:val="624"/>
        </w:trPr>
        <w:tc>
          <w:tcPr>
            <w:tcW w:w="817" w:type="dxa"/>
          </w:tcPr>
          <w:p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8</w:t>
            </w:r>
          </w:p>
        </w:tc>
        <w:tc>
          <w:tcPr>
            <w:tcW w:w="3792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:rsidTr="0098642C">
        <w:trPr>
          <w:trHeight w:val="624"/>
        </w:trPr>
        <w:tc>
          <w:tcPr>
            <w:tcW w:w="817" w:type="dxa"/>
          </w:tcPr>
          <w:p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9</w:t>
            </w:r>
          </w:p>
        </w:tc>
        <w:tc>
          <w:tcPr>
            <w:tcW w:w="3792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:rsidTr="0098642C">
        <w:trPr>
          <w:trHeight w:val="624"/>
        </w:trPr>
        <w:tc>
          <w:tcPr>
            <w:tcW w:w="817" w:type="dxa"/>
          </w:tcPr>
          <w:p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3792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>
        <w:tc>
          <w:tcPr>
            <w:tcW w:w="8522" w:type="dxa"/>
            <w:gridSpan w:val="5"/>
          </w:tcPr>
          <w:p w:rsidR="003C12D0" w:rsidRPr="0098642C" w:rsidRDefault="0098642C" w:rsidP="0098642C">
            <w:pPr>
              <w:adjustRightInd w:val="0"/>
              <w:snapToGrid w:val="0"/>
              <w:spacing w:line="360" w:lineRule="auto"/>
              <w:rPr>
                <w:rFonts w:ascii="宋体" w:hAnsi="宋体" w:cs="仿宋" w:hint="eastAsia"/>
                <w:b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b/>
                <w:sz w:val="24"/>
                <w:szCs w:val="24"/>
              </w:rPr>
              <w:t>债权申报人承诺及声明</w:t>
            </w:r>
            <w:r w:rsidR="00D96C07" w:rsidRPr="0098642C">
              <w:rPr>
                <w:rFonts w:ascii="宋体" w:hAnsi="宋体" w:cs="仿宋" w:hint="eastAsia"/>
                <w:b/>
                <w:sz w:val="24"/>
                <w:szCs w:val="24"/>
              </w:rPr>
              <w:t>：</w:t>
            </w:r>
            <w:r w:rsidRPr="0098642C">
              <w:rPr>
                <w:rFonts w:ascii="宋体" w:hAnsi="宋体" w:cs="仿宋" w:hint="eastAsia"/>
                <w:b/>
                <w:sz w:val="24"/>
                <w:szCs w:val="24"/>
              </w:rPr>
              <w:t>1、上述证据的真实性、合法性，由申报人承担法律责任；2、如有补充证据应及时提交，因迟延提交或未提交的不利后果由申报人承担；3、证据原件、原物由申报人自行保管并随时备查验，如交由管理人保管的，以管理人书面收据为准。</w:t>
            </w:r>
          </w:p>
        </w:tc>
      </w:tr>
    </w:tbl>
    <w:p w:rsidR="0098642C" w:rsidRDefault="0098642C" w:rsidP="0098642C">
      <w:pPr>
        <w:spacing w:line="360" w:lineRule="auto"/>
        <w:jc w:val="left"/>
        <w:rPr>
          <w:rFonts w:ascii="宋体" w:hAnsi="宋体" w:cs="仿宋"/>
          <w:sz w:val="24"/>
          <w:szCs w:val="24"/>
        </w:rPr>
      </w:pPr>
    </w:p>
    <w:p w:rsidR="003C12D0" w:rsidRPr="0098642C" w:rsidRDefault="0098642C" w:rsidP="0098642C">
      <w:pPr>
        <w:spacing w:line="360" w:lineRule="auto"/>
        <w:jc w:val="left"/>
        <w:rPr>
          <w:rFonts w:ascii="宋体" w:hAnsi="宋体" w:cs="Times New Roman"/>
          <w:sz w:val="24"/>
          <w:szCs w:val="24"/>
          <w:u w:val="single"/>
        </w:rPr>
      </w:pPr>
      <w:bookmarkStart w:id="0" w:name="_GoBack"/>
      <w:bookmarkEnd w:id="0"/>
      <w:r w:rsidRPr="0098642C">
        <w:rPr>
          <w:rFonts w:ascii="宋体" w:hAnsi="宋体" w:cs="仿宋" w:hint="eastAsia"/>
          <w:sz w:val="24"/>
          <w:szCs w:val="24"/>
        </w:rPr>
        <w:t>债权申报人</w:t>
      </w:r>
      <w:r w:rsidR="00D96C07" w:rsidRPr="0098642C">
        <w:rPr>
          <w:rFonts w:ascii="宋体" w:hAnsi="宋体" w:cs="仿宋" w:hint="eastAsia"/>
          <w:sz w:val="24"/>
          <w:szCs w:val="24"/>
        </w:rPr>
        <w:t>（</w:t>
      </w:r>
      <w:r w:rsidRPr="0098642C">
        <w:rPr>
          <w:rFonts w:ascii="宋体" w:hAnsi="宋体" w:cs="仿宋" w:hint="eastAsia"/>
          <w:sz w:val="24"/>
          <w:szCs w:val="24"/>
        </w:rPr>
        <w:t>签章</w:t>
      </w:r>
      <w:r w:rsidR="00D96C07" w:rsidRPr="0098642C">
        <w:rPr>
          <w:rFonts w:ascii="宋体" w:hAnsi="宋体" w:cs="仿宋" w:hint="eastAsia"/>
          <w:sz w:val="24"/>
          <w:szCs w:val="24"/>
        </w:rPr>
        <w:t>）</w:t>
      </w:r>
      <w:r w:rsidRPr="0098642C">
        <w:rPr>
          <w:rFonts w:ascii="宋体" w:hAnsi="宋体" w:cs="仿宋" w:hint="eastAsia"/>
          <w:sz w:val="24"/>
          <w:szCs w:val="24"/>
        </w:rPr>
        <w:t>：</w:t>
      </w:r>
    </w:p>
    <w:p w:rsidR="003C12D0" w:rsidRPr="0098642C" w:rsidRDefault="00D96C07" w:rsidP="0098642C">
      <w:pPr>
        <w:spacing w:line="360" w:lineRule="auto"/>
        <w:jc w:val="left"/>
        <w:rPr>
          <w:rFonts w:ascii="宋体" w:hAnsi="宋体" w:cs="Times New Roman"/>
          <w:sz w:val="24"/>
          <w:szCs w:val="24"/>
        </w:rPr>
      </w:pPr>
      <w:r w:rsidRPr="0098642C">
        <w:rPr>
          <w:rFonts w:ascii="宋体" w:hAnsi="宋体" w:cs="仿宋" w:hint="eastAsia"/>
          <w:sz w:val="24"/>
          <w:szCs w:val="24"/>
        </w:rPr>
        <w:t>提交</w:t>
      </w:r>
      <w:r w:rsidR="0098642C" w:rsidRPr="0098642C">
        <w:rPr>
          <w:rFonts w:ascii="宋体" w:hAnsi="宋体" w:cs="仿宋" w:hint="eastAsia"/>
          <w:sz w:val="24"/>
          <w:szCs w:val="24"/>
        </w:rPr>
        <w:t>日期</w:t>
      </w:r>
      <w:r w:rsidRPr="0098642C">
        <w:rPr>
          <w:rFonts w:ascii="宋体" w:hAnsi="宋体" w:cs="仿宋" w:hint="eastAsia"/>
          <w:sz w:val="24"/>
          <w:szCs w:val="24"/>
        </w:rPr>
        <w:t>：</w:t>
      </w:r>
      <w:r w:rsidR="0098642C" w:rsidRPr="0098642C">
        <w:rPr>
          <w:rFonts w:ascii="宋体" w:hAnsi="宋体" w:cs="仿宋" w:hint="eastAsia"/>
          <w:sz w:val="24"/>
          <w:szCs w:val="24"/>
        </w:rPr>
        <w:t xml:space="preserve"> </w:t>
      </w:r>
      <w:r w:rsidR="0098642C" w:rsidRPr="0098642C">
        <w:rPr>
          <w:rFonts w:ascii="宋体" w:hAnsi="宋体" w:cs="仿宋"/>
          <w:sz w:val="24"/>
          <w:szCs w:val="24"/>
        </w:rPr>
        <w:t xml:space="preserve">   </w:t>
      </w:r>
      <w:r w:rsidR="0098642C" w:rsidRPr="0098642C">
        <w:rPr>
          <w:rFonts w:ascii="宋体" w:hAnsi="宋体" w:cs="仿宋" w:hint="eastAsia"/>
          <w:sz w:val="24"/>
          <w:szCs w:val="24"/>
        </w:rPr>
        <w:t xml:space="preserve">年 </w:t>
      </w:r>
      <w:r w:rsidR="0098642C" w:rsidRPr="0098642C">
        <w:rPr>
          <w:rFonts w:ascii="宋体" w:hAnsi="宋体" w:cs="仿宋"/>
          <w:sz w:val="24"/>
          <w:szCs w:val="24"/>
        </w:rPr>
        <w:t xml:space="preserve">  </w:t>
      </w:r>
      <w:r w:rsidR="0098642C" w:rsidRPr="0098642C">
        <w:rPr>
          <w:rFonts w:ascii="宋体" w:hAnsi="宋体" w:cs="仿宋" w:hint="eastAsia"/>
          <w:sz w:val="24"/>
          <w:szCs w:val="24"/>
        </w:rPr>
        <w:t xml:space="preserve">月 </w:t>
      </w:r>
      <w:r w:rsidR="0098642C" w:rsidRPr="0098642C">
        <w:rPr>
          <w:rFonts w:ascii="宋体" w:hAnsi="宋体" w:cs="仿宋"/>
          <w:sz w:val="24"/>
          <w:szCs w:val="24"/>
        </w:rPr>
        <w:t xml:space="preserve">  </w:t>
      </w:r>
      <w:r w:rsidR="0098642C" w:rsidRPr="0098642C">
        <w:rPr>
          <w:rFonts w:ascii="宋体" w:hAnsi="宋体" w:cs="仿宋" w:hint="eastAsia"/>
          <w:sz w:val="24"/>
          <w:szCs w:val="24"/>
        </w:rPr>
        <w:t>日</w:t>
      </w:r>
    </w:p>
    <w:sectPr w:rsidR="003C12D0" w:rsidRPr="009864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37DB" w:rsidRDefault="00B737DB" w:rsidP="0098642C">
      <w:pPr>
        <w:spacing w:after="0" w:line="240" w:lineRule="auto"/>
      </w:pPr>
      <w:r>
        <w:separator/>
      </w:r>
    </w:p>
  </w:endnote>
  <w:endnote w:type="continuationSeparator" w:id="0">
    <w:p w:rsidR="00B737DB" w:rsidRDefault="00B737DB" w:rsidP="00986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37DB" w:rsidRDefault="00B737DB" w:rsidP="0098642C">
      <w:pPr>
        <w:spacing w:after="0" w:line="240" w:lineRule="auto"/>
      </w:pPr>
      <w:r>
        <w:separator/>
      </w:r>
    </w:p>
  </w:footnote>
  <w:footnote w:type="continuationSeparator" w:id="0">
    <w:p w:rsidR="00B737DB" w:rsidRDefault="00B737DB" w:rsidP="009864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098"/>
    <w:rsid w:val="003C12D0"/>
    <w:rsid w:val="00417920"/>
    <w:rsid w:val="00420098"/>
    <w:rsid w:val="004C3D87"/>
    <w:rsid w:val="004E600F"/>
    <w:rsid w:val="0065618E"/>
    <w:rsid w:val="006F7CE4"/>
    <w:rsid w:val="00762CF6"/>
    <w:rsid w:val="007D311C"/>
    <w:rsid w:val="0092552B"/>
    <w:rsid w:val="0098642C"/>
    <w:rsid w:val="009E05B6"/>
    <w:rsid w:val="00A607CD"/>
    <w:rsid w:val="00AE7B56"/>
    <w:rsid w:val="00B172D7"/>
    <w:rsid w:val="00B3469E"/>
    <w:rsid w:val="00B737DB"/>
    <w:rsid w:val="00CF23AF"/>
    <w:rsid w:val="00D96C07"/>
    <w:rsid w:val="7274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415B20"/>
  <w15:docId w15:val="{E4992C56-9AA8-446E-BD81-9F4F7749F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20" w:line="276" w:lineRule="auto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uiPriority w:val="99"/>
    <w:locked/>
    <w:rPr>
      <w:sz w:val="18"/>
      <w:szCs w:val="18"/>
    </w:rPr>
  </w:style>
  <w:style w:type="character" w:customStyle="1" w:styleId="a4">
    <w:name w:val="页脚 字符"/>
    <w:link w:val="a3"/>
    <w:uiPriority w:val="99"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zmy</cp:lastModifiedBy>
  <cp:revision>2</cp:revision>
  <dcterms:created xsi:type="dcterms:W3CDTF">2021-06-21T16:20:00Z</dcterms:created>
  <dcterms:modified xsi:type="dcterms:W3CDTF">2021-06-21T16:20:00Z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