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C916D">
      <w:pPr>
        <w:pStyle w:val="2"/>
        <w:spacing w:before="217" w:beforeLines="50" w:after="217"/>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w:t>
      </w:r>
    </w:p>
    <w:p w14:paraId="12ACE07C">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债</w:t>
      </w:r>
    </w:p>
    <w:p w14:paraId="3AC32875">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权</w:t>
      </w:r>
    </w:p>
    <w:p w14:paraId="385D1DEB">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申</w:t>
      </w:r>
    </w:p>
    <w:p w14:paraId="4ACAF578">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报</w:t>
      </w:r>
    </w:p>
    <w:p w14:paraId="11C1C900">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材</w:t>
      </w:r>
    </w:p>
    <w:p w14:paraId="58E023B8">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料</w:t>
      </w:r>
    </w:p>
    <w:p w14:paraId="23DE6D53">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模</w:t>
      </w:r>
    </w:p>
    <w:p w14:paraId="205F9435">
      <w:pPr>
        <w:pStyle w:val="2"/>
        <w:keepNext w:val="0"/>
        <w:keepLines w:val="0"/>
        <w:pageBreakBefore w:val="0"/>
        <w:widowControl w:val="0"/>
        <w:kinsoku/>
        <w:wordWrap/>
        <w:overflowPunct/>
        <w:topLinePunct w:val="0"/>
        <w:autoSpaceDE/>
        <w:autoSpaceDN/>
        <w:bidi w:val="0"/>
        <w:adjustRightInd/>
        <w:snapToGrid/>
        <w:spacing w:before="437" w:beforeLines="100" w:after="437" w:afterLines="100"/>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板</w:t>
      </w:r>
    </w:p>
    <w:p w14:paraId="7EFEC767">
      <w:pPr>
        <w:rPr>
          <w:rFonts w:hint="eastAsia" w:ascii="仿宋_GB2312" w:hAnsi="仿宋_GB2312" w:eastAsia="仿宋_GB2312" w:cs="仿宋_GB2312"/>
          <w:b/>
          <w:bCs/>
          <w:sz w:val="44"/>
          <w:szCs w:val="44"/>
          <w:lang w:val="en-US" w:eastAsia="zh-CN"/>
        </w:rPr>
      </w:pPr>
    </w:p>
    <w:p w14:paraId="708D7AB1">
      <w:pPr>
        <w:rPr>
          <w:rFonts w:hint="eastAsia" w:ascii="仿宋_GB2312" w:hAnsi="仿宋_GB2312" w:eastAsia="仿宋_GB2312" w:cs="仿宋_GB2312"/>
          <w:b/>
          <w:bCs/>
          <w:sz w:val="44"/>
          <w:szCs w:val="44"/>
          <w:lang w:val="en-US" w:eastAsia="zh-CN"/>
        </w:rPr>
      </w:pPr>
    </w:p>
    <w:p w14:paraId="55C8934E">
      <w:pPr>
        <w:rPr>
          <w:rFonts w:hint="eastAsia" w:ascii="仿宋_GB2312" w:hAnsi="仿宋_GB2312" w:eastAsia="仿宋_GB2312" w:cs="仿宋_GB2312"/>
          <w:b/>
          <w:bCs/>
          <w:sz w:val="44"/>
          <w:szCs w:val="44"/>
          <w:lang w:val="en-US" w:eastAsia="zh-CN"/>
        </w:rPr>
      </w:pPr>
    </w:p>
    <w:p w14:paraId="4DEDDC35">
      <w:pPr>
        <w:jc w:val="center"/>
        <w:rPr>
          <w:rFonts w:hint="eastAsia"/>
          <w:b/>
          <w:sz w:val="28"/>
          <w:szCs w:val="28"/>
        </w:rPr>
      </w:pPr>
      <w:r>
        <w:rPr>
          <w:rFonts w:hint="eastAsia"/>
          <w:b/>
          <w:sz w:val="28"/>
          <w:szCs w:val="28"/>
          <w:lang w:eastAsia="zh-CN"/>
        </w:rPr>
        <w:t>深圳市米谷智能有限公司</w:t>
      </w:r>
      <w:r>
        <w:rPr>
          <w:rFonts w:hint="eastAsia"/>
          <w:b/>
          <w:sz w:val="28"/>
          <w:szCs w:val="28"/>
        </w:rPr>
        <w:t>管理人</w:t>
      </w:r>
    </w:p>
    <w:p w14:paraId="1D722F77">
      <w:pPr>
        <w:jc w:val="center"/>
        <w:rPr>
          <w:rFonts w:hint="default" w:eastAsia="仿宋"/>
          <w:b/>
          <w:sz w:val="28"/>
          <w:szCs w:val="28"/>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83" w:right="1440" w:bottom="1083" w:left="1440" w:header="567" w:footer="567" w:gutter="0"/>
          <w:cols w:space="720" w:num="1"/>
          <w:docGrid w:type="lines" w:linePitch="435" w:charSpace="0"/>
        </w:sectPr>
      </w:pPr>
      <w:r>
        <w:rPr>
          <w:rFonts w:hint="eastAsia"/>
          <w:b/>
          <w:sz w:val="28"/>
          <w:szCs w:val="28"/>
          <w:lang w:val="en-US" w:eastAsia="zh-CN"/>
        </w:rPr>
        <w:t>二〇二四年八月二十八日</w:t>
      </w:r>
    </w:p>
    <w:p w14:paraId="1B2E8E20">
      <w:pPr>
        <w:pStyle w:val="2"/>
        <w:spacing w:before="217" w:beforeLines="50" w:after="217"/>
      </w:pPr>
      <w:r>
        <w:rPr>
          <w:rFonts w:hint="eastAsia"/>
        </w:rPr>
        <w:t>债权申报承诺函</w:t>
      </w:r>
    </w:p>
    <w:p w14:paraId="6843C4BA">
      <w:pPr>
        <w:spacing w:before="217" w:after="217" w:line="480" w:lineRule="exact"/>
        <w:ind w:firstLine="0" w:firstLineChars="0"/>
        <w:rPr>
          <w:b/>
          <w:sz w:val="28"/>
          <w:szCs w:val="28"/>
        </w:rPr>
      </w:pPr>
      <w:r>
        <w:rPr>
          <w:rFonts w:hint="eastAsia"/>
          <w:b/>
          <w:sz w:val="28"/>
          <w:szCs w:val="28"/>
          <w:lang w:eastAsia="zh-CN"/>
        </w:rPr>
        <w:t>深圳市米谷智能有限公司</w:t>
      </w:r>
      <w:r>
        <w:rPr>
          <w:rFonts w:hint="eastAsia"/>
          <w:b/>
          <w:sz w:val="28"/>
          <w:szCs w:val="28"/>
          <w:lang w:val="en-US" w:eastAsia="zh-CN"/>
        </w:rPr>
        <w:t>管理人</w:t>
      </w:r>
      <w:r>
        <w:rPr>
          <w:rFonts w:hint="eastAsia"/>
          <w:b/>
          <w:sz w:val="28"/>
          <w:szCs w:val="28"/>
        </w:rPr>
        <w:t>（下称“管理人”）：</w:t>
      </w:r>
    </w:p>
    <w:p w14:paraId="4785A587">
      <w:pPr>
        <w:spacing w:before="217" w:after="217" w:line="480" w:lineRule="exact"/>
        <w:ind w:firstLine="560"/>
        <w:rPr>
          <w:sz w:val="28"/>
          <w:szCs w:val="28"/>
        </w:rPr>
      </w:pPr>
      <w:r>
        <w:rPr>
          <w:rFonts w:hint="eastAsia"/>
          <w:sz w:val="28"/>
          <w:szCs w:val="28"/>
        </w:rPr>
        <w:t>本人/本单位确认：</w:t>
      </w:r>
    </w:p>
    <w:p w14:paraId="091F8405">
      <w:pPr>
        <w:spacing w:before="217" w:after="217" w:line="480" w:lineRule="exact"/>
        <w:ind w:firstLine="560"/>
        <w:rPr>
          <w:sz w:val="28"/>
          <w:szCs w:val="28"/>
        </w:rPr>
      </w:pPr>
      <w:r>
        <w:rPr>
          <w:rFonts w:hint="eastAsia"/>
          <w:sz w:val="28"/>
          <w:szCs w:val="28"/>
        </w:rPr>
        <w:t>1、本人/本单位提交的</w:t>
      </w:r>
      <w:r>
        <w:rPr>
          <w:sz w:val="28"/>
          <w:szCs w:val="28"/>
        </w:rPr>
        <w:t>《债权申报登记表》与《债权申报书》、《材料清单》及有关证据材料共同构成</w:t>
      </w:r>
      <w:r>
        <w:rPr>
          <w:rFonts w:hint="eastAsia"/>
          <w:sz w:val="28"/>
          <w:szCs w:val="28"/>
        </w:rPr>
        <w:t>本人/本单位</w:t>
      </w:r>
      <w:r>
        <w:rPr>
          <w:sz w:val="28"/>
          <w:szCs w:val="28"/>
        </w:rPr>
        <w:t>申报债权之完整文件。登记表与债权申报书内容不一致的，以《债权申报登记表》记载为准。</w:t>
      </w:r>
    </w:p>
    <w:p w14:paraId="40AD168D">
      <w:pPr>
        <w:spacing w:before="217" w:after="217" w:line="480" w:lineRule="exact"/>
        <w:ind w:firstLine="560"/>
        <w:rPr>
          <w:sz w:val="28"/>
          <w:szCs w:val="28"/>
        </w:rPr>
      </w:pPr>
      <w:r>
        <w:rPr>
          <w:rFonts w:hint="eastAsia"/>
          <w:sz w:val="28"/>
          <w:szCs w:val="28"/>
        </w:rPr>
        <w:t>2、</w:t>
      </w:r>
      <w:r>
        <w:rPr>
          <w:sz w:val="28"/>
          <w:szCs w:val="28"/>
        </w:rPr>
        <w:t>《债权申报登记表》载明之“债权清偿款收款账户”的填写构成</w:t>
      </w:r>
      <w:r>
        <w:rPr>
          <w:rFonts w:hint="eastAsia"/>
          <w:sz w:val="28"/>
          <w:szCs w:val="28"/>
        </w:rPr>
        <w:t>本人/本单位</w:t>
      </w:r>
      <w:r>
        <w:rPr>
          <w:sz w:val="28"/>
          <w:szCs w:val="28"/>
        </w:rPr>
        <w:t>提交</w:t>
      </w:r>
      <w:r>
        <w:rPr>
          <w:rFonts w:hint="eastAsia"/>
          <w:sz w:val="28"/>
          <w:szCs w:val="28"/>
        </w:rPr>
        <w:t>管理人</w:t>
      </w:r>
      <w:r>
        <w:rPr>
          <w:sz w:val="28"/>
          <w:szCs w:val="28"/>
        </w:rPr>
        <w:t>的支付指令，在本案进行债权清偿时，</w:t>
      </w:r>
      <w:r>
        <w:rPr>
          <w:rFonts w:hint="eastAsia"/>
          <w:sz w:val="28"/>
          <w:szCs w:val="28"/>
        </w:rPr>
        <w:t>管理人</w:t>
      </w:r>
      <w:r>
        <w:rPr>
          <w:sz w:val="28"/>
          <w:szCs w:val="28"/>
        </w:rPr>
        <w:t>可依法支付债权清偿款至</w:t>
      </w:r>
      <w:r>
        <w:rPr>
          <w:rFonts w:hint="eastAsia"/>
          <w:sz w:val="28"/>
          <w:szCs w:val="28"/>
        </w:rPr>
        <w:t>本人/本单位</w:t>
      </w:r>
      <w:r>
        <w:rPr>
          <w:sz w:val="28"/>
          <w:szCs w:val="28"/>
        </w:rPr>
        <w:t>所提交的收款账户。如有变动，</w:t>
      </w:r>
      <w:r>
        <w:rPr>
          <w:rFonts w:hint="eastAsia"/>
          <w:sz w:val="28"/>
          <w:szCs w:val="28"/>
        </w:rPr>
        <w:t>本人/本单位</w:t>
      </w:r>
      <w:r>
        <w:rPr>
          <w:sz w:val="28"/>
          <w:szCs w:val="28"/>
        </w:rPr>
        <w:t>应及时书面通知</w:t>
      </w:r>
      <w:r>
        <w:rPr>
          <w:rFonts w:hint="eastAsia"/>
          <w:sz w:val="28"/>
          <w:szCs w:val="28"/>
        </w:rPr>
        <w:t>管理人</w:t>
      </w:r>
      <w:r>
        <w:rPr>
          <w:sz w:val="28"/>
          <w:szCs w:val="28"/>
        </w:rPr>
        <w:t>。因填写错误或变更通知不及时而造成的损失由</w:t>
      </w:r>
      <w:r>
        <w:rPr>
          <w:rFonts w:hint="eastAsia"/>
          <w:sz w:val="28"/>
          <w:szCs w:val="28"/>
        </w:rPr>
        <w:t>本人/本单位</w:t>
      </w:r>
      <w:r>
        <w:rPr>
          <w:sz w:val="28"/>
          <w:szCs w:val="28"/>
        </w:rPr>
        <w:t>自行承担。</w:t>
      </w:r>
    </w:p>
    <w:p w14:paraId="4B3C8E29">
      <w:pPr>
        <w:spacing w:before="217" w:after="217" w:line="480" w:lineRule="exact"/>
        <w:ind w:firstLine="560"/>
        <w:rPr>
          <w:sz w:val="28"/>
          <w:szCs w:val="28"/>
        </w:rPr>
      </w:pPr>
      <w:r>
        <w:rPr>
          <w:rFonts w:hint="eastAsia"/>
          <w:sz w:val="28"/>
          <w:szCs w:val="28"/>
        </w:rPr>
        <w:t>3、</w:t>
      </w:r>
      <w:r>
        <w:rPr>
          <w:sz w:val="28"/>
          <w:szCs w:val="28"/>
        </w:rPr>
        <w:t>因</w:t>
      </w:r>
      <w:r>
        <w:rPr>
          <w:rFonts w:hint="eastAsia"/>
          <w:sz w:val="28"/>
          <w:szCs w:val="28"/>
        </w:rPr>
        <w:t>本人/本单位</w:t>
      </w:r>
      <w:r>
        <w:rPr>
          <w:sz w:val="28"/>
          <w:szCs w:val="28"/>
        </w:rPr>
        <w:t>提供的送达地址不准确、拒不提供送达地址、送达地址变更未及时告知、受送达人本人或者受送达人指定的代收人拒绝签收，导致相关文书未能被实际接收的，相关文书退回之日视为送达之日。若因送达地址变更，或者撤销原委托代理人委托新代理人，需变更送达地址或委托代理人的，应当及时以书面形式告知</w:t>
      </w:r>
      <w:r>
        <w:rPr>
          <w:rFonts w:hint="eastAsia"/>
          <w:sz w:val="28"/>
          <w:szCs w:val="28"/>
        </w:rPr>
        <w:t>管理人</w:t>
      </w:r>
      <w:r>
        <w:rPr>
          <w:sz w:val="28"/>
          <w:szCs w:val="28"/>
        </w:rPr>
        <w:t>，否则，</w:t>
      </w:r>
      <w:r>
        <w:rPr>
          <w:rFonts w:hint="eastAsia"/>
          <w:sz w:val="28"/>
          <w:szCs w:val="28"/>
        </w:rPr>
        <w:t>管理人可</w:t>
      </w:r>
      <w:r>
        <w:rPr>
          <w:sz w:val="28"/>
          <w:szCs w:val="28"/>
        </w:rPr>
        <w:t>仍以本表确认的送达地址为送达地址，由此产生的后果由</w:t>
      </w:r>
      <w:r>
        <w:rPr>
          <w:rFonts w:hint="eastAsia"/>
          <w:sz w:val="28"/>
          <w:szCs w:val="28"/>
        </w:rPr>
        <w:t>本人/本单位</w:t>
      </w:r>
      <w:r>
        <w:rPr>
          <w:sz w:val="28"/>
          <w:szCs w:val="28"/>
        </w:rPr>
        <w:t>承担。</w:t>
      </w:r>
    </w:p>
    <w:p w14:paraId="2A60F474">
      <w:pPr>
        <w:spacing w:before="217" w:after="217" w:line="480" w:lineRule="exact"/>
        <w:ind w:firstLine="560"/>
        <w:rPr>
          <w:sz w:val="28"/>
          <w:szCs w:val="28"/>
        </w:rPr>
      </w:pPr>
      <w:r>
        <w:rPr>
          <w:rFonts w:hint="eastAsia"/>
          <w:sz w:val="28"/>
          <w:szCs w:val="28"/>
        </w:rPr>
        <w:t>4、本人/本单位</w:t>
      </w:r>
      <w:r>
        <w:rPr>
          <w:rFonts w:hint="eastAsia"/>
          <w:sz w:val="24"/>
          <w:szCs w:val="24"/>
        </w:rPr>
        <w:t>□</w:t>
      </w:r>
      <w:r>
        <w:rPr>
          <w:rFonts w:hint="eastAsia"/>
          <w:sz w:val="28"/>
          <w:szCs w:val="28"/>
        </w:rPr>
        <w:t>同意/□不同意接受电子邮件送达，</w:t>
      </w:r>
      <w:r>
        <w:rPr>
          <w:sz w:val="28"/>
          <w:szCs w:val="28"/>
        </w:rPr>
        <w:t>电子邮件一经发送成功，即视为送达，电子邮件到达受送达人特定系统的日期为送达日期。</w:t>
      </w:r>
      <w:r>
        <w:rPr>
          <w:rFonts w:hint="eastAsia"/>
          <w:sz w:val="28"/>
          <w:szCs w:val="28"/>
        </w:rPr>
        <w:t xml:space="preserve"> </w:t>
      </w:r>
      <w:r>
        <w:rPr>
          <w:sz w:val="28"/>
          <w:szCs w:val="28"/>
        </w:rPr>
        <w:t xml:space="preserve">      </w:t>
      </w:r>
    </w:p>
    <w:p w14:paraId="47243850">
      <w:pPr>
        <w:spacing w:before="217" w:after="217" w:line="480" w:lineRule="exact"/>
        <w:ind w:firstLine="560"/>
        <w:rPr>
          <w:sz w:val="28"/>
          <w:szCs w:val="28"/>
        </w:rPr>
      </w:pPr>
      <w:r>
        <w:rPr>
          <w:sz w:val="28"/>
          <w:szCs w:val="28"/>
        </w:rPr>
        <w:t>5</w:t>
      </w:r>
      <w:r>
        <w:rPr>
          <w:rFonts w:hint="eastAsia"/>
          <w:sz w:val="28"/>
          <w:szCs w:val="28"/>
        </w:rPr>
        <w:t>、本人/本单位</w:t>
      </w:r>
      <w:r>
        <w:rPr>
          <w:rFonts w:hint="eastAsia"/>
          <w:sz w:val="24"/>
          <w:szCs w:val="24"/>
        </w:rPr>
        <w:t>□</w:t>
      </w:r>
      <w:r>
        <w:rPr>
          <w:rFonts w:hint="eastAsia"/>
          <w:sz w:val="28"/>
          <w:szCs w:val="28"/>
        </w:rPr>
        <w:t>同意/□不同意接受短信送达，短信</w:t>
      </w:r>
      <w:r>
        <w:rPr>
          <w:sz w:val="28"/>
          <w:szCs w:val="28"/>
        </w:rPr>
        <w:t>一经发送成功，即视为送达，</w:t>
      </w:r>
      <w:r>
        <w:rPr>
          <w:rFonts w:hint="eastAsia"/>
          <w:sz w:val="28"/>
          <w:szCs w:val="28"/>
        </w:rPr>
        <w:t>短信</w:t>
      </w:r>
      <w:r>
        <w:rPr>
          <w:sz w:val="28"/>
          <w:szCs w:val="28"/>
        </w:rPr>
        <w:t>到达受送达人特定系统的日期为送达日期。</w:t>
      </w:r>
    </w:p>
    <w:p w14:paraId="2A3A2D2C">
      <w:pPr>
        <w:spacing w:before="217" w:after="217" w:line="480" w:lineRule="exact"/>
        <w:ind w:firstLine="562"/>
        <w:rPr>
          <w:b/>
          <w:sz w:val="28"/>
          <w:szCs w:val="28"/>
        </w:rPr>
      </w:pPr>
      <w:r>
        <w:rPr>
          <w:rFonts w:hint="eastAsia"/>
          <w:b/>
          <w:sz w:val="28"/>
          <w:szCs w:val="28"/>
        </w:rPr>
        <w:t>以上承诺本单位予以确认！</w:t>
      </w:r>
    </w:p>
    <w:p w14:paraId="342EB689">
      <w:pPr>
        <w:wordWrap w:val="0"/>
        <w:spacing w:before="217" w:after="217" w:line="480" w:lineRule="exact"/>
        <w:ind w:firstLine="0" w:firstLineChars="0"/>
        <w:jc w:val="right"/>
        <w:rPr>
          <w:sz w:val="28"/>
          <w:szCs w:val="28"/>
        </w:rPr>
      </w:pPr>
      <w:r>
        <w:rPr>
          <w:rFonts w:hint="eastAsia"/>
          <w:sz w:val="28"/>
          <w:szCs w:val="28"/>
        </w:rPr>
        <w:t xml:space="preserve">承诺方（签章/签印）：                  </w:t>
      </w:r>
    </w:p>
    <w:p w14:paraId="2EA61ACA">
      <w:pPr>
        <w:spacing w:before="217" w:after="217" w:line="480" w:lineRule="exact"/>
        <w:ind w:firstLine="564" w:firstLineChars="0"/>
        <w:jc w:val="right"/>
        <w:rPr>
          <w:sz w:val="28"/>
          <w:szCs w:val="28"/>
        </w:rPr>
      </w:pPr>
      <w:r>
        <w:rPr>
          <w:rFonts w:hint="eastAsia"/>
          <w:sz w:val="28"/>
          <w:szCs w:val="28"/>
        </w:rPr>
        <w:t>年    月    日</w:t>
      </w:r>
    </w:p>
    <w:p w14:paraId="462C55CE">
      <w:pPr>
        <w:spacing w:before="217" w:after="217" w:line="480" w:lineRule="exact"/>
        <w:ind w:firstLine="564" w:firstLineChars="0"/>
        <w:jc w:val="right"/>
        <w:rPr>
          <w:sz w:val="28"/>
          <w:szCs w:val="28"/>
        </w:rPr>
        <w:sectPr>
          <w:pgSz w:w="11906" w:h="16838"/>
          <w:pgMar w:top="1083" w:right="1440" w:bottom="1083" w:left="1440" w:header="567" w:footer="567" w:gutter="0"/>
          <w:cols w:space="720" w:num="1"/>
          <w:docGrid w:type="lines" w:linePitch="435" w:charSpace="0"/>
        </w:sectPr>
      </w:pPr>
    </w:p>
    <w:p w14:paraId="041C08B5">
      <w:pPr>
        <w:pStyle w:val="2"/>
        <w:spacing w:after="217"/>
      </w:pPr>
      <w:r>
        <w:rPr>
          <w:rFonts w:hint="eastAsia"/>
        </w:rPr>
        <w:t>债权申报登记表（法人或其他组织）</w:t>
      </w:r>
    </w:p>
    <w:tbl>
      <w:tblPr>
        <w:tblStyle w:val="6"/>
        <w:tblW w:w="483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125"/>
        <w:gridCol w:w="1694"/>
        <w:gridCol w:w="1465"/>
        <w:gridCol w:w="2280"/>
      </w:tblGrid>
      <w:tr w14:paraId="643183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17C208EC">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债权人</w:t>
            </w:r>
          </w:p>
          <w:p w14:paraId="32730D79">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基本情况</w:t>
            </w:r>
          </w:p>
        </w:tc>
        <w:tc>
          <w:tcPr>
            <w:tcW w:w="1188" w:type="pct"/>
            <w:tcBorders>
              <w:top w:val="single" w:color="auto" w:sz="6" w:space="0"/>
              <w:left w:val="single" w:color="auto" w:sz="6" w:space="0"/>
            </w:tcBorders>
            <w:vAlign w:val="center"/>
          </w:tcPr>
          <w:p w14:paraId="0170FEF5">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名    称</w:t>
            </w:r>
          </w:p>
        </w:tc>
        <w:tc>
          <w:tcPr>
            <w:tcW w:w="3041" w:type="pct"/>
            <w:gridSpan w:val="3"/>
            <w:tcBorders>
              <w:top w:val="single" w:color="auto" w:sz="6" w:space="0"/>
            </w:tcBorders>
            <w:vAlign w:val="center"/>
          </w:tcPr>
          <w:p w14:paraId="6FBB4A4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709303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1BCC415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4A45AC4D">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联系地址</w:t>
            </w:r>
          </w:p>
        </w:tc>
        <w:tc>
          <w:tcPr>
            <w:tcW w:w="3041" w:type="pct"/>
            <w:gridSpan w:val="3"/>
            <w:tcBorders>
              <w:bottom w:val="single" w:color="auto" w:sz="4" w:space="0"/>
            </w:tcBorders>
            <w:vAlign w:val="center"/>
          </w:tcPr>
          <w:p w14:paraId="57C332C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4AA43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5E4BC1CD">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restart"/>
            <w:tcBorders>
              <w:top w:val="single" w:color="auto" w:sz="4" w:space="0"/>
              <w:left w:val="single" w:color="auto" w:sz="6" w:space="0"/>
              <w:bottom w:val="single" w:color="auto" w:sz="4" w:space="0"/>
            </w:tcBorders>
            <w:vAlign w:val="center"/>
          </w:tcPr>
          <w:p w14:paraId="26C97AF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法定代表人</w:t>
            </w:r>
          </w:p>
          <w:p w14:paraId="08645DA4">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姓名及职务</w:t>
            </w:r>
          </w:p>
        </w:tc>
        <w:tc>
          <w:tcPr>
            <w:tcW w:w="947" w:type="pct"/>
            <w:vMerge w:val="restart"/>
            <w:tcBorders>
              <w:top w:val="single" w:color="auto" w:sz="4" w:space="0"/>
              <w:bottom w:val="single" w:color="auto" w:sz="4" w:space="0"/>
            </w:tcBorders>
            <w:vAlign w:val="center"/>
          </w:tcPr>
          <w:p w14:paraId="39068D41">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tcBorders>
              <w:top w:val="single" w:color="auto" w:sz="4" w:space="0"/>
              <w:bottom w:val="single" w:color="auto" w:sz="4" w:space="0"/>
            </w:tcBorders>
            <w:vAlign w:val="center"/>
          </w:tcPr>
          <w:p w14:paraId="4C3B830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身份证号</w:t>
            </w:r>
          </w:p>
        </w:tc>
        <w:tc>
          <w:tcPr>
            <w:tcW w:w="1276" w:type="pct"/>
            <w:tcBorders>
              <w:top w:val="single" w:color="auto" w:sz="4" w:space="0"/>
              <w:bottom w:val="single" w:color="auto" w:sz="4" w:space="0"/>
            </w:tcBorders>
            <w:vAlign w:val="center"/>
          </w:tcPr>
          <w:p w14:paraId="3073216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D9398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48B4A7D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continue"/>
            <w:tcBorders>
              <w:top w:val="single" w:color="auto" w:sz="4" w:space="0"/>
              <w:left w:val="single" w:color="auto" w:sz="6" w:space="0"/>
              <w:bottom w:val="single" w:color="auto" w:sz="4" w:space="0"/>
            </w:tcBorders>
            <w:vAlign w:val="center"/>
          </w:tcPr>
          <w:p w14:paraId="77D3C1AD">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947" w:type="pct"/>
            <w:vMerge w:val="continue"/>
            <w:tcBorders>
              <w:top w:val="single" w:color="auto" w:sz="4" w:space="0"/>
              <w:bottom w:val="single" w:color="auto" w:sz="4" w:space="0"/>
            </w:tcBorders>
            <w:vAlign w:val="center"/>
          </w:tcPr>
          <w:p w14:paraId="5699E278">
            <w:pPr>
              <w:adjustRightInd w:val="0"/>
              <w:snapToGrid w:val="0"/>
              <w:spacing w:beforeLines="0" w:afterLines="0" w:line="440" w:lineRule="exact"/>
              <w:ind w:firstLine="0" w:firstLineChars="0"/>
              <w:jc w:val="center"/>
              <w:rPr>
                <w:rFonts w:eastAsia="宋体" w:asciiTheme="minorHAnsi" w:hAnsiTheme="minorHAnsi"/>
                <w:sz w:val="21"/>
                <w:szCs w:val="21"/>
              </w:rPr>
            </w:pPr>
          </w:p>
        </w:tc>
        <w:tc>
          <w:tcPr>
            <w:tcW w:w="819" w:type="pct"/>
            <w:tcBorders>
              <w:top w:val="single" w:color="auto" w:sz="4" w:space="0"/>
              <w:bottom w:val="single" w:color="auto" w:sz="4" w:space="0"/>
            </w:tcBorders>
            <w:vAlign w:val="center"/>
          </w:tcPr>
          <w:p w14:paraId="2E57F455">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手机号码</w:t>
            </w:r>
          </w:p>
        </w:tc>
        <w:tc>
          <w:tcPr>
            <w:tcW w:w="1276" w:type="pct"/>
            <w:tcBorders>
              <w:top w:val="single" w:color="auto" w:sz="4" w:space="0"/>
              <w:bottom w:val="single" w:color="auto" w:sz="4" w:space="0"/>
            </w:tcBorders>
            <w:vAlign w:val="center"/>
          </w:tcPr>
          <w:p w14:paraId="49620F7F">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06B58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7A7D8CF2">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restart"/>
            <w:tcBorders>
              <w:top w:val="single" w:color="auto" w:sz="4" w:space="0"/>
              <w:left w:val="single" w:color="auto" w:sz="6" w:space="0"/>
            </w:tcBorders>
            <w:vAlign w:val="center"/>
          </w:tcPr>
          <w:p w14:paraId="20AC4BD1">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债权清偿收款账户</w:t>
            </w:r>
          </w:p>
          <w:p w14:paraId="096945D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（户名必须与债权人名称一致）</w:t>
            </w:r>
          </w:p>
        </w:tc>
        <w:tc>
          <w:tcPr>
            <w:tcW w:w="947" w:type="pct"/>
            <w:tcBorders>
              <w:top w:val="single" w:color="auto" w:sz="4" w:space="0"/>
              <w:bottom w:val="single" w:color="auto" w:sz="4" w:space="0"/>
            </w:tcBorders>
            <w:vAlign w:val="center"/>
          </w:tcPr>
          <w:p w14:paraId="6B56C0F6">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户</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2095" w:type="pct"/>
            <w:gridSpan w:val="2"/>
            <w:tcBorders>
              <w:top w:val="single" w:color="auto" w:sz="4" w:space="0"/>
              <w:bottom w:val="single" w:color="auto" w:sz="4" w:space="0"/>
            </w:tcBorders>
            <w:vAlign w:val="center"/>
          </w:tcPr>
          <w:p w14:paraId="2AE5839E">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701DD9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52CBAE0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continue"/>
            <w:tcBorders>
              <w:left w:val="single" w:color="auto" w:sz="6" w:space="0"/>
            </w:tcBorders>
            <w:vAlign w:val="center"/>
          </w:tcPr>
          <w:p w14:paraId="61E421D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947" w:type="pct"/>
            <w:tcBorders>
              <w:top w:val="single" w:color="auto" w:sz="4" w:space="0"/>
              <w:bottom w:val="single" w:color="auto" w:sz="4" w:space="0"/>
            </w:tcBorders>
            <w:vAlign w:val="center"/>
          </w:tcPr>
          <w:p w14:paraId="2C155C3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账</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号</w:t>
            </w:r>
          </w:p>
        </w:tc>
        <w:tc>
          <w:tcPr>
            <w:tcW w:w="2095" w:type="pct"/>
            <w:gridSpan w:val="2"/>
            <w:tcBorders>
              <w:top w:val="single" w:color="auto" w:sz="4" w:space="0"/>
              <w:bottom w:val="single" w:color="auto" w:sz="4" w:space="0"/>
            </w:tcBorders>
            <w:vAlign w:val="center"/>
          </w:tcPr>
          <w:p w14:paraId="35D587B9">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515915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3B4007FF">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continue"/>
            <w:tcBorders>
              <w:left w:val="single" w:color="auto" w:sz="6" w:space="0"/>
              <w:bottom w:val="single" w:color="auto" w:sz="6" w:space="0"/>
            </w:tcBorders>
            <w:vAlign w:val="center"/>
          </w:tcPr>
          <w:p w14:paraId="3895919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947" w:type="pct"/>
            <w:tcBorders>
              <w:top w:val="single" w:color="auto" w:sz="4" w:space="0"/>
              <w:bottom w:val="single" w:color="auto" w:sz="6" w:space="0"/>
            </w:tcBorders>
            <w:vAlign w:val="center"/>
          </w:tcPr>
          <w:p w14:paraId="39F037C4">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开户行</w:t>
            </w:r>
          </w:p>
        </w:tc>
        <w:tc>
          <w:tcPr>
            <w:tcW w:w="2095" w:type="pct"/>
            <w:gridSpan w:val="2"/>
            <w:tcBorders>
              <w:top w:val="single" w:color="auto" w:sz="4" w:space="0"/>
              <w:bottom w:val="single" w:color="auto" w:sz="6" w:space="0"/>
            </w:tcBorders>
            <w:vAlign w:val="center"/>
          </w:tcPr>
          <w:p w14:paraId="046C8BA8">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37BFFF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71" w:type="pct"/>
            <w:vMerge w:val="restart"/>
            <w:tcBorders>
              <w:top w:val="single" w:color="auto" w:sz="6" w:space="0"/>
              <w:bottom w:val="single" w:color="auto" w:sz="6" w:space="0"/>
              <w:right w:val="single" w:color="auto" w:sz="6" w:space="0"/>
            </w:tcBorders>
            <w:vAlign w:val="center"/>
          </w:tcPr>
          <w:p w14:paraId="361E37AA">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债权金额</w:t>
            </w:r>
          </w:p>
          <w:p w14:paraId="54A95F54">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(注明币种)</w:t>
            </w:r>
          </w:p>
        </w:tc>
        <w:tc>
          <w:tcPr>
            <w:tcW w:w="1188" w:type="pct"/>
            <w:tcBorders>
              <w:top w:val="single" w:color="auto" w:sz="6" w:space="0"/>
              <w:left w:val="single" w:color="auto" w:sz="6" w:space="0"/>
            </w:tcBorders>
            <w:vAlign w:val="center"/>
          </w:tcPr>
          <w:p w14:paraId="5A4617B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债权本金</w:t>
            </w:r>
          </w:p>
        </w:tc>
        <w:tc>
          <w:tcPr>
            <w:tcW w:w="947" w:type="pct"/>
            <w:tcBorders>
              <w:top w:val="single" w:color="auto" w:sz="6" w:space="0"/>
            </w:tcBorders>
            <w:vAlign w:val="center"/>
          </w:tcPr>
          <w:p w14:paraId="25A099B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restart"/>
            <w:tcBorders>
              <w:top w:val="single" w:color="auto" w:sz="6" w:space="0"/>
            </w:tcBorders>
            <w:vAlign w:val="center"/>
          </w:tcPr>
          <w:p w14:paraId="6A73F28A">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w:t>
            </w:r>
          </w:p>
          <w:p w14:paraId="24B0EAB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性质</w:t>
            </w:r>
          </w:p>
        </w:tc>
        <w:tc>
          <w:tcPr>
            <w:tcW w:w="1276" w:type="pct"/>
            <w:vMerge w:val="restart"/>
            <w:tcBorders>
              <w:top w:val="single" w:color="auto" w:sz="6" w:space="0"/>
            </w:tcBorders>
            <w:vAlign w:val="center"/>
          </w:tcPr>
          <w:p w14:paraId="4028E072">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□担保债权</w:t>
            </w:r>
          </w:p>
          <w:p w14:paraId="58602AB0">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□普通债权</w:t>
            </w:r>
          </w:p>
          <w:p w14:paraId="70C43831">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□其他</w:t>
            </w:r>
            <w:r>
              <w:rPr>
                <w:rFonts w:hint="eastAsia"/>
                <w:color w:val="000000" w:themeColor="text1"/>
                <w:kern w:val="0"/>
                <w:sz w:val="21"/>
                <w:szCs w:val="21"/>
                <w:u w:val="single"/>
                <w14:textFill>
                  <w14:solidFill>
                    <w14:schemeClr w14:val="tx1"/>
                  </w14:solidFill>
                </w14:textFill>
              </w:rPr>
              <w:t xml:space="preserve">             </w:t>
            </w:r>
          </w:p>
        </w:tc>
      </w:tr>
      <w:tr w14:paraId="07DA96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71" w:type="pct"/>
            <w:vMerge w:val="continue"/>
            <w:tcBorders>
              <w:bottom w:val="single" w:color="auto" w:sz="6" w:space="0"/>
              <w:right w:val="single" w:color="auto" w:sz="6" w:space="0"/>
            </w:tcBorders>
            <w:vAlign w:val="center"/>
          </w:tcPr>
          <w:p w14:paraId="3F5974B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0F15C29A">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债权利息</w:t>
            </w:r>
          </w:p>
        </w:tc>
        <w:tc>
          <w:tcPr>
            <w:tcW w:w="947" w:type="pct"/>
            <w:vAlign w:val="center"/>
          </w:tcPr>
          <w:p w14:paraId="09713C7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vAlign w:val="center"/>
          </w:tcPr>
          <w:p w14:paraId="320FEDA5">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6" w:type="pct"/>
            <w:vMerge w:val="continue"/>
            <w:vAlign w:val="center"/>
          </w:tcPr>
          <w:p w14:paraId="6C512E5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F8C74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pct"/>
            <w:vMerge w:val="continue"/>
            <w:tcBorders>
              <w:bottom w:val="single" w:color="auto" w:sz="6" w:space="0"/>
              <w:right w:val="single" w:color="auto" w:sz="6" w:space="0"/>
            </w:tcBorders>
            <w:vAlign w:val="center"/>
          </w:tcPr>
          <w:p w14:paraId="2536BBC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5F8F531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其它费用</w:t>
            </w:r>
          </w:p>
        </w:tc>
        <w:tc>
          <w:tcPr>
            <w:tcW w:w="947" w:type="pct"/>
            <w:vAlign w:val="center"/>
          </w:tcPr>
          <w:p w14:paraId="59F0169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vAlign w:val="center"/>
          </w:tcPr>
          <w:p w14:paraId="2441FA0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6" w:type="pct"/>
            <w:vMerge w:val="continue"/>
            <w:vAlign w:val="center"/>
          </w:tcPr>
          <w:p w14:paraId="10B0284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E98C9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2A9D2234">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6" w:space="0"/>
            </w:tcBorders>
            <w:vAlign w:val="center"/>
          </w:tcPr>
          <w:p w14:paraId="68EA8AC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债权总额合计</w:t>
            </w:r>
          </w:p>
        </w:tc>
        <w:tc>
          <w:tcPr>
            <w:tcW w:w="947" w:type="pct"/>
            <w:tcBorders>
              <w:bottom w:val="single" w:color="auto" w:sz="6" w:space="0"/>
            </w:tcBorders>
            <w:vAlign w:val="center"/>
          </w:tcPr>
          <w:p w14:paraId="4F17E774">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tcBorders>
              <w:bottom w:val="single" w:color="auto" w:sz="6" w:space="0"/>
            </w:tcBorders>
            <w:vAlign w:val="center"/>
          </w:tcPr>
          <w:p w14:paraId="079024B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6" w:type="pct"/>
            <w:vMerge w:val="continue"/>
            <w:tcBorders>
              <w:bottom w:val="single" w:color="auto" w:sz="6" w:space="0"/>
            </w:tcBorders>
            <w:vAlign w:val="center"/>
          </w:tcPr>
          <w:p w14:paraId="74F402F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6A44F2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70DCE6D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财产担保</w:t>
            </w:r>
          </w:p>
          <w:p w14:paraId="0971A65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情况</w:t>
            </w:r>
          </w:p>
        </w:tc>
        <w:tc>
          <w:tcPr>
            <w:tcW w:w="4229" w:type="pct"/>
            <w:gridSpan w:val="4"/>
            <w:tcBorders>
              <w:top w:val="single" w:color="auto" w:sz="6" w:space="0"/>
              <w:left w:val="single" w:color="auto" w:sz="6" w:space="0"/>
              <w:bottom w:val="single" w:color="auto" w:sz="4" w:space="0"/>
            </w:tcBorders>
            <w:vAlign w:val="center"/>
          </w:tcPr>
          <w:p w14:paraId="06F373FC">
            <w:pPr>
              <w:adjustRightInd w:val="0"/>
              <w:snapToGrid w:val="0"/>
              <w:spacing w:beforeLines="0" w:afterLines="0" w:line="440" w:lineRule="exact"/>
              <w:ind w:firstLine="0" w:firstLineChars="0"/>
              <w:rPr>
                <w:rFonts w:eastAsia="宋体" w:asciiTheme="minorHAnsi" w:hAnsiTheme="minorHAnsi"/>
                <w:sz w:val="21"/>
                <w:szCs w:val="21"/>
              </w:rPr>
            </w:pPr>
            <w:r>
              <w:rPr>
                <w:rFonts w:hint="eastAsia"/>
                <w:color w:val="000000" w:themeColor="text1"/>
                <w:kern w:val="0"/>
                <w:sz w:val="21"/>
                <w:szCs w:val="21"/>
                <w14:textFill>
                  <w14:solidFill>
                    <w14:schemeClr w14:val="tx1"/>
                  </w14:solidFill>
                </w14:textFill>
              </w:rPr>
              <w:t>□无财产担保</w:t>
            </w:r>
          </w:p>
        </w:tc>
      </w:tr>
      <w:tr w14:paraId="4612FF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6" w:space="0"/>
              <w:bottom w:val="single" w:color="auto" w:sz="6" w:space="0"/>
              <w:right w:val="single" w:color="auto" w:sz="6" w:space="0"/>
            </w:tcBorders>
            <w:vAlign w:val="center"/>
          </w:tcPr>
          <w:p w14:paraId="5FC98D3A">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top w:val="single" w:color="auto" w:sz="4" w:space="0"/>
              <w:left w:val="single" w:color="auto" w:sz="6" w:space="0"/>
              <w:bottom w:val="single" w:color="auto" w:sz="4" w:space="0"/>
            </w:tcBorders>
            <w:vAlign w:val="center"/>
          </w:tcPr>
          <w:p w14:paraId="30AC0840">
            <w:pPr>
              <w:adjustRightInd w:val="0"/>
              <w:snapToGrid w:val="0"/>
              <w:spacing w:beforeLines="0" w:afterLines="0" w:line="440" w:lineRule="exact"/>
              <w:ind w:firstLine="0" w:firstLineChars="0"/>
              <w:rPr>
                <w:rFonts w:eastAsia="宋体" w:asciiTheme="minorHAnsi" w:hAnsiTheme="minorHAnsi"/>
                <w:sz w:val="21"/>
                <w:szCs w:val="21"/>
              </w:rPr>
            </w:pPr>
            <w:r>
              <w:rPr>
                <w:rFonts w:hint="eastAsia"/>
                <w:color w:val="000000" w:themeColor="text1"/>
                <w:kern w:val="0"/>
                <w:sz w:val="21"/>
                <w:szCs w:val="21"/>
                <w14:textFill>
                  <w14:solidFill>
                    <w14:schemeClr w14:val="tx1"/>
                  </w14:solidFill>
                </w14:textFill>
              </w:rPr>
              <w:t>□有财产担保</w:t>
            </w:r>
          </w:p>
        </w:tc>
      </w:tr>
      <w:tr w14:paraId="4527AE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703F822C">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tcBorders>
            <w:vAlign w:val="center"/>
          </w:tcPr>
          <w:p w14:paraId="35F3E1F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设立时间</w:t>
            </w:r>
          </w:p>
        </w:tc>
        <w:tc>
          <w:tcPr>
            <w:tcW w:w="3041" w:type="pct"/>
            <w:gridSpan w:val="3"/>
            <w:tcBorders>
              <w:top w:val="single" w:color="auto" w:sz="4" w:space="0"/>
            </w:tcBorders>
            <w:vAlign w:val="center"/>
          </w:tcPr>
          <w:p w14:paraId="10AB4BE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065CFA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2D472CBF">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tcBorders>
            <w:vAlign w:val="center"/>
          </w:tcPr>
          <w:p w14:paraId="4F22ED4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担保方式</w:t>
            </w:r>
          </w:p>
        </w:tc>
        <w:tc>
          <w:tcPr>
            <w:tcW w:w="3041" w:type="pct"/>
            <w:gridSpan w:val="3"/>
            <w:tcBorders>
              <w:top w:val="single" w:color="auto" w:sz="4" w:space="0"/>
            </w:tcBorders>
            <w:vAlign w:val="center"/>
          </w:tcPr>
          <w:p w14:paraId="4D654744">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□抵押            □质押            □留置</w:t>
            </w:r>
          </w:p>
        </w:tc>
      </w:tr>
      <w:tr w14:paraId="13FE70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65D44B58">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182E25A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担保登记</w:t>
            </w:r>
          </w:p>
        </w:tc>
        <w:tc>
          <w:tcPr>
            <w:tcW w:w="947" w:type="pct"/>
            <w:vAlign w:val="center"/>
          </w:tcPr>
          <w:p w14:paraId="3EA3EE4B">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    □无</w:t>
            </w:r>
          </w:p>
        </w:tc>
        <w:tc>
          <w:tcPr>
            <w:tcW w:w="819" w:type="pct"/>
            <w:vAlign w:val="center"/>
          </w:tcPr>
          <w:p w14:paraId="1EFEC4C1">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登记时间</w:t>
            </w:r>
          </w:p>
        </w:tc>
        <w:tc>
          <w:tcPr>
            <w:tcW w:w="1276" w:type="pct"/>
            <w:vAlign w:val="center"/>
          </w:tcPr>
          <w:p w14:paraId="60521F26">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10C45D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41F9BF7F">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6" w:space="0"/>
            </w:tcBorders>
            <w:vAlign w:val="center"/>
          </w:tcPr>
          <w:p w14:paraId="131CDCC9">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财产明细</w:t>
            </w:r>
          </w:p>
        </w:tc>
        <w:tc>
          <w:tcPr>
            <w:tcW w:w="3041" w:type="pct"/>
            <w:gridSpan w:val="3"/>
            <w:tcBorders>
              <w:bottom w:val="single" w:color="auto" w:sz="6" w:space="0"/>
            </w:tcBorders>
            <w:vAlign w:val="center"/>
          </w:tcPr>
          <w:p w14:paraId="23E7A80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（应另附担保财产明细清单）</w:t>
            </w:r>
          </w:p>
        </w:tc>
      </w:tr>
      <w:tr w14:paraId="4D56E0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1F2B606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涉诉及执行</w:t>
            </w:r>
          </w:p>
          <w:p w14:paraId="6E31B22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基本情况</w:t>
            </w:r>
          </w:p>
        </w:tc>
        <w:tc>
          <w:tcPr>
            <w:tcW w:w="4229" w:type="pct"/>
            <w:gridSpan w:val="4"/>
            <w:tcBorders>
              <w:left w:val="single" w:color="auto" w:sz="6" w:space="0"/>
            </w:tcBorders>
            <w:vAlign w:val="center"/>
          </w:tcPr>
          <w:p w14:paraId="6B7AC2D4">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□未提起诉讼/仲裁</w:t>
            </w:r>
          </w:p>
        </w:tc>
      </w:tr>
      <w:tr w14:paraId="6C301E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40D84394">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left w:val="single" w:color="auto" w:sz="6" w:space="0"/>
            </w:tcBorders>
            <w:vAlign w:val="center"/>
          </w:tcPr>
          <w:p w14:paraId="7F3E48BB">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□已提起诉讼/仲裁，未取得生效文书</w:t>
            </w:r>
          </w:p>
        </w:tc>
      </w:tr>
      <w:tr w14:paraId="4FD6D2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4FD1A3BA">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left w:val="single" w:color="auto" w:sz="6" w:space="0"/>
            </w:tcBorders>
            <w:vAlign w:val="center"/>
          </w:tcPr>
          <w:p w14:paraId="6EA94BA6">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□已取得生效文书（判决书</w:t>
            </w:r>
            <w:r>
              <w:rPr>
                <w:color w:val="000000" w:themeColor="text1"/>
                <w:kern w:val="0"/>
                <w:sz w:val="21"/>
                <w:szCs w:val="21"/>
                <w14:textFill>
                  <w14:solidFill>
                    <w14:schemeClr w14:val="tx1"/>
                  </w14:solidFill>
                </w14:textFill>
              </w:rPr>
              <w:t>/裁决书）</w:t>
            </w:r>
          </w:p>
        </w:tc>
      </w:tr>
      <w:tr w14:paraId="50BC96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3F373ED1">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285ABAF6">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生效文书案号</w:t>
            </w:r>
          </w:p>
        </w:tc>
        <w:tc>
          <w:tcPr>
            <w:tcW w:w="3041" w:type="pct"/>
            <w:gridSpan w:val="3"/>
            <w:tcBorders>
              <w:bottom w:val="single" w:color="auto" w:sz="4" w:space="0"/>
            </w:tcBorders>
            <w:vAlign w:val="center"/>
          </w:tcPr>
          <w:p w14:paraId="7477572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06BC75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768AE1C2">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6B45B48A">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生效文书执行</w:t>
            </w:r>
          </w:p>
        </w:tc>
        <w:tc>
          <w:tcPr>
            <w:tcW w:w="3041" w:type="pct"/>
            <w:gridSpan w:val="3"/>
            <w:tcBorders>
              <w:top w:val="single" w:color="auto" w:sz="4" w:space="0"/>
              <w:bottom w:val="single" w:color="auto" w:sz="6" w:space="0"/>
            </w:tcBorders>
            <w:vAlign w:val="center"/>
          </w:tcPr>
          <w:p w14:paraId="7ABC6971">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□债权已获得部分执行，已获得金额：</w:t>
            </w:r>
            <w:r>
              <w:rPr>
                <w:rFonts w:hint="eastAsia"/>
                <w:color w:val="000000" w:themeColor="text1"/>
                <w:kern w:val="0"/>
                <w:sz w:val="21"/>
                <w:szCs w:val="21"/>
                <w:u w:val="single"/>
                <w14:textFill>
                  <w14:solidFill>
                    <w14:schemeClr w14:val="tx1"/>
                  </w14:solidFill>
                </w14:textFill>
              </w:rPr>
              <w:t xml:space="preserve">                </w:t>
            </w:r>
          </w:p>
          <w:p w14:paraId="6AC2DA3D">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□债权未获得任何执行</w:t>
            </w:r>
          </w:p>
        </w:tc>
      </w:tr>
      <w:tr w14:paraId="5FCE2E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742F07D9">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主</w:t>
            </w:r>
            <w:r>
              <w:rPr>
                <w:rFonts w:hint="eastAsia"/>
                <w:b/>
                <w:color w:val="000000" w:themeColor="text1"/>
                <w:kern w:val="0"/>
                <w:sz w:val="21"/>
                <w:szCs w:val="21"/>
                <w14:textFill>
                  <w14:solidFill>
                    <w14:schemeClr w14:val="tx1"/>
                  </w14:solidFill>
                </w14:textFill>
              </w:rPr>
              <w:t>/</w:t>
            </w:r>
            <w:r>
              <w:rPr>
                <w:b/>
                <w:color w:val="000000" w:themeColor="text1"/>
                <w:kern w:val="0"/>
                <w:sz w:val="21"/>
                <w:szCs w:val="21"/>
                <w14:textFill>
                  <w14:solidFill>
                    <w14:schemeClr w14:val="tx1"/>
                  </w14:solidFill>
                </w14:textFill>
              </w:rPr>
              <w:t>从债权</w:t>
            </w:r>
          </w:p>
          <w:p w14:paraId="0E25FCD5">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情况</w:t>
            </w:r>
            <w:r>
              <w:rPr>
                <w:b/>
                <w:color w:val="000000" w:themeColor="text1"/>
                <w:kern w:val="0"/>
                <w:sz w:val="21"/>
                <w:szCs w:val="21"/>
                <w14:textFill>
                  <w14:solidFill>
                    <w14:schemeClr w14:val="tx1"/>
                  </w14:solidFill>
                </w14:textFill>
              </w:rPr>
              <w:t>说明</w:t>
            </w:r>
          </w:p>
        </w:tc>
        <w:tc>
          <w:tcPr>
            <w:tcW w:w="1188" w:type="pct"/>
            <w:tcBorders>
              <w:top w:val="single" w:color="auto" w:sz="6" w:space="0"/>
              <w:left w:val="single" w:color="auto" w:sz="6" w:space="0"/>
              <w:bottom w:val="single" w:color="auto" w:sz="4" w:space="0"/>
            </w:tcBorders>
            <w:vAlign w:val="center"/>
          </w:tcPr>
          <w:p w14:paraId="4339AC4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有无连带债务人</w:t>
            </w:r>
          </w:p>
        </w:tc>
        <w:tc>
          <w:tcPr>
            <w:tcW w:w="947" w:type="pct"/>
            <w:tcBorders>
              <w:top w:val="single" w:color="auto" w:sz="6" w:space="0"/>
              <w:bottom w:val="single" w:color="auto" w:sz="4" w:space="0"/>
            </w:tcBorders>
            <w:vAlign w:val="center"/>
          </w:tcPr>
          <w:p w14:paraId="7854511D">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    □无</w:t>
            </w:r>
          </w:p>
        </w:tc>
        <w:tc>
          <w:tcPr>
            <w:tcW w:w="819" w:type="pct"/>
            <w:tcBorders>
              <w:top w:val="single" w:color="auto" w:sz="6" w:space="0"/>
              <w:bottom w:val="single" w:color="auto" w:sz="4" w:space="0"/>
            </w:tcBorders>
            <w:vAlign w:val="center"/>
          </w:tcPr>
          <w:p w14:paraId="7420D981">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连带债务人</w:t>
            </w:r>
          </w:p>
        </w:tc>
        <w:tc>
          <w:tcPr>
            <w:tcW w:w="1276" w:type="pct"/>
            <w:tcBorders>
              <w:top w:val="single" w:color="auto" w:sz="6" w:space="0"/>
              <w:bottom w:val="single" w:color="auto" w:sz="4" w:space="0"/>
            </w:tcBorders>
            <w:vAlign w:val="center"/>
          </w:tcPr>
          <w:p w14:paraId="6795FAA9">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1CDD5D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33674F52">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4B2318D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是否属于连带债权人</w:t>
            </w:r>
          </w:p>
        </w:tc>
        <w:tc>
          <w:tcPr>
            <w:tcW w:w="947" w:type="pct"/>
            <w:tcBorders>
              <w:top w:val="single" w:color="auto" w:sz="4" w:space="0"/>
              <w:bottom w:val="single" w:color="auto" w:sz="6" w:space="0"/>
            </w:tcBorders>
            <w:vAlign w:val="center"/>
          </w:tcPr>
          <w:p w14:paraId="3405F89A">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□是    □否</w:t>
            </w:r>
          </w:p>
        </w:tc>
        <w:tc>
          <w:tcPr>
            <w:tcW w:w="819" w:type="pct"/>
            <w:tcBorders>
              <w:top w:val="single" w:color="auto" w:sz="4" w:space="0"/>
              <w:bottom w:val="single" w:color="auto" w:sz="6" w:space="0"/>
            </w:tcBorders>
            <w:vAlign w:val="center"/>
          </w:tcPr>
          <w:p w14:paraId="7E11FB9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连带债权人</w:t>
            </w:r>
          </w:p>
        </w:tc>
        <w:tc>
          <w:tcPr>
            <w:tcW w:w="1276" w:type="pct"/>
            <w:tcBorders>
              <w:top w:val="single" w:color="auto" w:sz="4" w:space="0"/>
              <w:bottom w:val="single" w:color="auto" w:sz="6" w:space="0"/>
            </w:tcBorders>
            <w:vAlign w:val="center"/>
          </w:tcPr>
          <w:p w14:paraId="5274D0D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758D07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506A8D7D">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代理人</w:t>
            </w:r>
          </w:p>
          <w:p w14:paraId="7639CD1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基本情况</w:t>
            </w:r>
          </w:p>
        </w:tc>
        <w:tc>
          <w:tcPr>
            <w:tcW w:w="1188" w:type="pct"/>
            <w:tcBorders>
              <w:top w:val="single" w:color="auto" w:sz="6" w:space="0"/>
              <w:left w:val="single" w:color="auto" w:sz="6" w:space="0"/>
              <w:bottom w:val="single" w:color="auto" w:sz="4" w:space="0"/>
            </w:tcBorders>
            <w:vAlign w:val="center"/>
          </w:tcPr>
          <w:p w14:paraId="2FE0F74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姓</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947" w:type="pct"/>
            <w:tcBorders>
              <w:top w:val="single" w:color="auto" w:sz="6" w:space="0"/>
              <w:bottom w:val="single" w:color="auto" w:sz="4" w:space="0"/>
            </w:tcBorders>
            <w:vAlign w:val="center"/>
          </w:tcPr>
          <w:p w14:paraId="7563A2E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tcBorders>
              <w:top w:val="single" w:color="auto" w:sz="6" w:space="0"/>
              <w:bottom w:val="single" w:color="auto" w:sz="4" w:space="0"/>
            </w:tcBorders>
            <w:vAlign w:val="center"/>
          </w:tcPr>
          <w:p w14:paraId="637047A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联系电话</w:t>
            </w:r>
          </w:p>
        </w:tc>
        <w:tc>
          <w:tcPr>
            <w:tcW w:w="1276" w:type="pct"/>
            <w:tcBorders>
              <w:top w:val="single" w:color="auto" w:sz="6" w:space="0"/>
              <w:bottom w:val="single" w:color="auto" w:sz="4" w:space="0"/>
            </w:tcBorders>
            <w:vAlign w:val="center"/>
          </w:tcPr>
          <w:p w14:paraId="0FE71B4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9DEEA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059CC015">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17D9E02A">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姓</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947" w:type="pct"/>
            <w:tcBorders>
              <w:top w:val="single" w:color="auto" w:sz="4" w:space="0"/>
              <w:bottom w:val="single" w:color="auto" w:sz="6" w:space="0"/>
            </w:tcBorders>
            <w:vAlign w:val="center"/>
          </w:tcPr>
          <w:p w14:paraId="625628D4">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tcBorders>
              <w:top w:val="single" w:color="auto" w:sz="4" w:space="0"/>
              <w:bottom w:val="single" w:color="auto" w:sz="6" w:space="0"/>
            </w:tcBorders>
            <w:vAlign w:val="center"/>
          </w:tcPr>
          <w:p w14:paraId="1B798059">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联系电话</w:t>
            </w:r>
          </w:p>
        </w:tc>
        <w:tc>
          <w:tcPr>
            <w:tcW w:w="1276" w:type="pct"/>
            <w:tcBorders>
              <w:top w:val="single" w:color="auto" w:sz="4" w:space="0"/>
              <w:bottom w:val="single" w:color="auto" w:sz="6" w:space="0"/>
            </w:tcBorders>
            <w:vAlign w:val="center"/>
          </w:tcPr>
          <w:p w14:paraId="7EED29ED">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bl>
    <w:p w14:paraId="01D04FC4">
      <w:pPr>
        <w:wordWrap w:val="0"/>
        <w:spacing w:before="217" w:afterLines="0" w:line="240" w:lineRule="auto"/>
        <w:ind w:right="-45" w:rightChars="-14" w:firstLine="0" w:firstLineChars="0"/>
        <w:jc w:val="right"/>
        <w:rPr>
          <w:b/>
          <w:sz w:val="21"/>
          <w:szCs w:val="21"/>
        </w:rPr>
      </w:pPr>
      <w:r>
        <w:rPr>
          <w:rFonts w:hint="eastAsia"/>
          <w:b/>
          <w:sz w:val="21"/>
          <w:szCs w:val="21"/>
        </w:rPr>
        <w:t>债权人（签章</w:t>
      </w:r>
      <w:r>
        <w:rPr>
          <w:b/>
          <w:sz w:val="21"/>
          <w:szCs w:val="21"/>
        </w:rPr>
        <w:t>）</w:t>
      </w:r>
      <w:r>
        <w:rPr>
          <w:rFonts w:hint="eastAsia"/>
          <w:b/>
          <w:sz w:val="21"/>
          <w:szCs w:val="21"/>
        </w:rPr>
        <w:t xml:space="preserve">：                        </w:t>
      </w:r>
    </w:p>
    <w:p w14:paraId="27887451">
      <w:pPr>
        <w:wordWrap w:val="0"/>
        <w:spacing w:before="217" w:afterLines="0" w:line="240" w:lineRule="auto"/>
        <w:ind w:right="-45" w:rightChars="-14" w:firstLine="0" w:firstLineChars="0"/>
        <w:jc w:val="right"/>
        <w:rPr>
          <w:b/>
          <w:sz w:val="21"/>
          <w:szCs w:val="21"/>
        </w:rPr>
      </w:pPr>
      <w:r>
        <w:rPr>
          <w:rFonts w:hint="eastAsia"/>
          <w:b/>
          <w:sz w:val="21"/>
          <w:szCs w:val="21"/>
        </w:rPr>
        <w:t>申报时间：      年      月      日</w:t>
      </w:r>
    </w:p>
    <w:p w14:paraId="4C9DD3C7">
      <w:pPr>
        <w:wordWrap w:val="0"/>
        <w:spacing w:before="217" w:afterLines="0" w:line="240" w:lineRule="auto"/>
        <w:ind w:right="-45" w:rightChars="-14" w:firstLine="0" w:firstLineChars="0"/>
        <w:jc w:val="right"/>
        <w:rPr>
          <w:b/>
          <w:sz w:val="21"/>
          <w:szCs w:val="21"/>
        </w:rPr>
        <w:sectPr>
          <w:pgSz w:w="11906" w:h="16838"/>
          <w:pgMar w:top="1083" w:right="1440" w:bottom="1083" w:left="1440" w:header="567" w:footer="567" w:gutter="0"/>
          <w:cols w:space="720" w:num="1"/>
          <w:docGrid w:type="lines" w:linePitch="435" w:charSpace="0"/>
        </w:sectPr>
      </w:pPr>
    </w:p>
    <w:p w14:paraId="1CD2A57F">
      <w:pPr>
        <w:pStyle w:val="2"/>
        <w:spacing w:after="217"/>
      </w:pPr>
      <w:r>
        <w:rPr>
          <w:rFonts w:hint="eastAsia"/>
        </w:rPr>
        <w:t>债权申报登记表（自然人）</w:t>
      </w:r>
    </w:p>
    <w:tbl>
      <w:tblPr>
        <w:tblStyle w:val="6"/>
        <w:tblW w:w="483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125"/>
        <w:gridCol w:w="1694"/>
        <w:gridCol w:w="1465"/>
        <w:gridCol w:w="2280"/>
      </w:tblGrid>
      <w:tr w14:paraId="60F0DB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134206B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债权人</w:t>
            </w:r>
          </w:p>
          <w:p w14:paraId="47C9CD95">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基本情况</w:t>
            </w:r>
          </w:p>
        </w:tc>
        <w:tc>
          <w:tcPr>
            <w:tcW w:w="1188" w:type="pct"/>
            <w:tcBorders>
              <w:top w:val="single" w:color="auto" w:sz="6" w:space="0"/>
              <w:left w:val="single" w:color="auto" w:sz="6" w:space="0"/>
            </w:tcBorders>
            <w:vAlign w:val="center"/>
          </w:tcPr>
          <w:p w14:paraId="5782567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姓    名</w:t>
            </w:r>
          </w:p>
        </w:tc>
        <w:tc>
          <w:tcPr>
            <w:tcW w:w="3041" w:type="pct"/>
            <w:gridSpan w:val="3"/>
            <w:tcBorders>
              <w:top w:val="single" w:color="auto" w:sz="6" w:space="0"/>
            </w:tcBorders>
            <w:vAlign w:val="center"/>
          </w:tcPr>
          <w:p w14:paraId="7109560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3001A83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06926D70">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5DFBF1F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身份证号</w:t>
            </w:r>
          </w:p>
        </w:tc>
        <w:tc>
          <w:tcPr>
            <w:tcW w:w="3041" w:type="pct"/>
            <w:gridSpan w:val="3"/>
            <w:tcBorders>
              <w:bottom w:val="single" w:color="auto" w:sz="4" w:space="0"/>
            </w:tcBorders>
            <w:vAlign w:val="center"/>
          </w:tcPr>
          <w:p w14:paraId="742B144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B1494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18D67424">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5736D84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联系地址</w:t>
            </w:r>
          </w:p>
        </w:tc>
        <w:tc>
          <w:tcPr>
            <w:tcW w:w="3041" w:type="pct"/>
            <w:gridSpan w:val="3"/>
            <w:tcBorders>
              <w:bottom w:val="single" w:color="auto" w:sz="4" w:space="0"/>
            </w:tcBorders>
            <w:vAlign w:val="center"/>
          </w:tcPr>
          <w:p w14:paraId="129FA8AA">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6A35DB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23ECE1F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05390E2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联系电话</w:t>
            </w:r>
          </w:p>
        </w:tc>
        <w:tc>
          <w:tcPr>
            <w:tcW w:w="3041" w:type="pct"/>
            <w:gridSpan w:val="3"/>
            <w:tcBorders>
              <w:bottom w:val="single" w:color="auto" w:sz="4" w:space="0"/>
            </w:tcBorders>
            <w:vAlign w:val="center"/>
          </w:tcPr>
          <w:p w14:paraId="0DF3B3F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1E4979A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64706B55">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restart"/>
            <w:tcBorders>
              <w:top w:val="single" w:color="auto" w:sz="4" w:space="0"/>
              <w:left w:val="single" w:color="auto" w:sz="6" w:space="0"/>
            </w:tcBorders>
            <w:vAlign w:val="center"/>
          </w:tcPr>
          <w:p w14:paraId="7E70F7B9">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债权清偿收款账户</w:t>
            </w:r>
          </w:p>
          <w:p w14:paraId="2FFC642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（户名必须与债权人姓名一致）</w:t>
            </w:r>
          </w:p>
        </w:tc>
        <w:tc>
          <w:tcPr>
            <w:tcW w:w="947" w:type="pct"/>
            <w:tcBorders>
              <w:top w:val="single" w:color="auto" w:sz="4" w:space="0"/>
              <w:bottom w:val="single" w:color="auto" w:sz="4" w:space="0"/>
            </w:tcBorders>
            <w:vAlign w:val="center"/>
          </w:tcPr>
          <w:p w14:paraId="36A6906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户</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2094" w:type="pct"/>
            <w:gridSpan w:val="2"/>
            <w:tcBorders>
              <w:top w:val="single" w:color="auto" w:sz="4" w:space="0"/>
              <w:bottom w:val="single" w:color="auto" w:sz="4" w:space="0"/>
            </w:tcBorders>
            <w:vAlign w:val="center"/>
          </w:tcPr>
          <w:p w14:paraId="60552DBE">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2C0208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24B722AA">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continue"/>
            <w:tcBorders>
              <w:left w:val="single" w:color="auto" w:sz="6" w:space="0"/>
            </w:tcBorders>
            <w:vAlign w:val="center"/>
          </w:tcPr>
          <w:p w14:paraId="65DF6C0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947" w:type="pct"/>
            <w:tcBorders>
              <w:top w:val="single" w:color="auto" w:sz="4" w:space="0"/>
              <w:bottom w:val="single" w:color="auto" w:sz="4" w:space="0"/>
            </w:tcBorders>
            <w:vAlign w:val="center"/>
          </w:tcPr>
          <w:p w14:paraId="6B7F1B8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账</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号</w:t>
            </w:r>
          </w:p>
        </w:tc>
        <w:tc>
          <w:tcPr>
            <w:tcW w:w="2094" w:type="pct"/>
            <w:gridSpan w:val="2"/>
            <w:tcBorders>
              <w:top w:val="single" w:color="auto" w:sz="4" w:space="0"/>
              <w:bottom w:val="single" w:color="auto" w:sz="4" w:space="0"/>
            </w:tcBorders>
            <w:vAlign w:val="center"/>
          </w:tcPr>
          <w:p w14:paraId="6A814894">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245BA3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051B9EE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vMerge w:val="continue"/>
            <w:tcBorders>
              <w:left w:val="single" w:color="auto" w:sz="6" w:space="0"/>
              <w:bottom w:val="single" w:color="auto" w:sz="6" w:space="0"/>
            </w:tcBorders>
            <w:vAlign w:val="center"/>
          </w:tcPr>
          <w:p w14:paraId="61BAEFF4">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947" w:type="pct"/>
            <w:tcBorders>
              <w:top w:val="single" w:color="auto" w:sz="4" w:space="0"/>
              <w:bottom w:val="single" w:color="auto" w:sz="6" w:space="0"/>
            </w:tcBorders>
            <w:vAlign w:val="center"/>
          </w:tcPr>
          <w:p w14:paraId="2FF0147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开户行</w:t>
            </w:r>
          </w:p>
        </w:tc>
        <w:tc>
          <w:tcPr>
            <w:tcW w:w="2094" w:type="pct"/>
            <w:gridSpan w:val="2"/>
            <w:tcBorders>
              <w:top w:val="single" w:color="auto" w:sz="4" w:space="0"/>
              <w:bottom w:val="single" w:color="auto" w:sz="6" w:space="0"/>
            </w:tcBorders>
            <w:vAlign w:val="center"/>
          </w:tcPr>
          <w:p w14:paraId="554FAE93">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7338A4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71" w:type="pct"/>
            <w:vMerge w:val="restart"/>
            <w:tcBorders>
              <w:top w:val="single" w:color="auto" w:sz="6" w:space="0"/>
              <w:bottom w:val="single" w:color="auto" w:sz="6" w:space="0"/>
              <w:right w:val="single" w:color="auto" w:sz="6" w:space="0"/>
            </w:tcBorders>
            <w:vAlign w:val="center"/>
          </w:tcPr>
          <w:p w14:paraId="609B534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债权金额</w:t>
            </w:r>
          </w:p>
          <w:p w14:paraId="18E8A57E">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(注明币种)</w:t>
            </w:r>
          </w:p>
        </w:tc>
        <w:tc>
          <w:tcPr>
            <w:tcW w:w="1188" w:type="pct"/>
            <w:tcBorders>
              <w:top w:val="single" w:color="auto" w:sz="6" w:space="0"/>
              <w:left w:val="single" w:color="auto" w:sz="6" w:space="0"/>
            </w:tcBorders>
            <w:vAlign w:val="center"/>
          </w:tcPr>
          <w:p w14:paraId="0342325D">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债权本金</w:t>
            </w:r>
          </w:p>
        </w:tc>
        <w:tc>
          <w:tcPr>
            <w:tcW w:w="947" w:type="pct"/>
            <w:tcBorders>
              <w:top w:val="single" w:color="auto" w:sz="6" w:space="0"/>
            </w:tcBorders>
            <w:vAlign w:val="center"/>
          </w:tcPr>
          <w:p w14:paraId="01BCBA7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restart"/>
            <w:tcBorders>
              <w:top w:val="single" w:color="auto" w:sz="6" w:space="0"/>
            </w:tcBorders>
            <w:vAlign w:val="center"/>
          </w:tcPr>
          <w:p w14:paraId="50E51C5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w:t>
            </w:r>
          </w:p>
          <w:p w14:paraId="22B9961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性质</w:t>
            </w:r>
          </w:p>
        </w:tc>
        <w:tc>
          <w:tcPr>
            <w:tcW w:w="1275" w:type="pct"/>
            <w:vMerge w:val="restart"/>
            <w:tcBorders>
              <w:top w:val="single" w:color="auto" w:sz="6" w:space="0"/>
            </w:tcBorders>
            <w:vAlign w:val="center"/>
          </w:tcPr>
          <w:p w14:paraId="727BA0A7">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□担保债权</w:t>
            </w:r>
          </w:p>
          <w:p w14:paraId="392FD3EE">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□普通债权</w:t>
            </w:r>
          </w:p>
          <w:p w14:paraId="5B2EA39C">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□其他</w:t>
            </w:r>
            <w:r>
              <w:rPr>
                <w:rFonts w:hint="eastAsia"/>
                <w:color w:val="000000" w:themeColor="text1"/>
                <w:kern w:val="0"/>
                <w:sz w:val="21"/>
                <w:szCs w:val="21"/>
                <w:u w:val="single"/>
                <w14:textFill>
                  <w14:solidFill>
                    <w14:schemeClr w14:val="tx1"/>
                  </w14:solidFill>
                </w14:textFill>
              </w:rPr>
              <w:t xml:space="preserve">             </w:t>
            </w:r>
          </w:p>
        </w:tc>
      </w:tr>
      <w:tr w14:paraId="10A396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71" w:type="pct"/>
            <w:vMerge w:val="continue"/>
            <w:tcBorders>
              <w:bottom w:val="single" w:color="auto" w:sz="6" w:space="0"/>
              <w:right w:val="single" w:color="auto" w:sz="6" w:space="0"/>
            </w:tcBorders>
            <w:vAlign w:val="center"/>
          </w:tcPr>
          <w:p w14:paraId="62B8CD5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54E8CBD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债权利息</w:t>
            </w:r>
          </w:p>
        </w:tc>
        <w:tc>
          <w:tcPr>
            <w:tcW w:w="947" w:type="pct"/>
            <w:vAlign w:val="center"/>
          </w:tcPr>
          <w:p w14:paraId="62B3D34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vAlign w:val="center"/>
          </w:tcPr>
          <w:p w14:paraId="1D3786E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5" w:type="pct"/>
            <w:vMerge w:val="continue"/>
            <w:vAlign w:val="center"/>
          </w:tcPr>
          <w:p w14:paraId="6BA621D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7BEAF6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pct"/>
            <w:vMerge w:val="continue"/>
            <w:tcBorders>
              <w:bottom w:val="single" w:color="auto" w:sz="6" w:space="0"/>
              <w:right w:val="single" w:color="auto" w:sz="6" w:space="0"/>
            </w:tcBorders>
            <w:vAlign w:val="center"/>
          </w:tcPr>
          <w:p w14:paraId="0EA526A9">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3145478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其它费用</w:t>
            </w:r>
          </w:p>
        </w:tc>
        <w:tc>
          <w:tcPr>
            <w:tcW w:w="947" w:type="pct"/>
            <w:vAlign w:val="center"/>
          </w:tcPr>
          <w:p w14:paraId="46726ED6">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vAlign w:val="center"/>
          </w:tcPr>
          <w:p w14:paraId="15510E6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5" w:type="pct"/>
            <w:vMerge w:val="continue"/>
            <w:vAlign w:val="center"/>
          </w:tcPr>
          <w:p w14:paraId="1257ADB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0A871C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380A1A38">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6" w:space="0"/>
            </w:tcBorders>
            <w:vAlign w:val="center"/>
          </w:tcPr>
          <w:p w14:paraId="06115969">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债权总额合计</w:t>
            </w:r>
          </w:p>
        </w:tc>
        <w:tc>
          <w:tcPr>
            <w:tcW w:w="947" w:type="pct"/>
            <w:tcBorders>
              <w:bottom w:val="single" w:color="auto" w:sz="6" w:space="0"/>
            </w:tcBorders>
            <w:vAlign w:val="center"/>
          </w:tcPr>
          <w:p w14:paraId="2AA2C9D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vMerge w:val="continue"/>
            <w:tcBorders>
              <w:bottom w:val="single" w:color="auto" w:sz="6" w:space="0"/>
            </w:tcBorders>
            <w:vAlign w:val="center"/>
          </w:tcPr>
          <w:p w14:paraId="2B25CA8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1275" w:type="pct"/>
            <w:vMerge w:val="continue"/>
            <w:tcBorders>
              <w:bottom w:val="single" w:color="auto" w:sz="6" w:space="0"/>
            </w:tcBorders>
            <w:vAlign w:val="center"/>
          </w:tcPr>
          <w:p w14:paraId="4D391D8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3B078F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14F2FA2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财产担保</w:t>
            </w:r>
          </w:p>
          <w:p w14:paraId="64EF5161">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情况</w:t>
            </w:r>
          </w:p>
        </w:tc>
        <w:tc>
          <w:tcPr>
            <w:tcW w:w="4229" w:type="pct"/>
            <w:gridSpan w:val="4"/>
            <w:tcBorders>
              <w:top w:val="single" w:color="auto" w:sz="6" w:space="0"/>
              <w:left w:val="single" w:color="auto" w:sz="6" w:space="0"/>
              <w:bottom w:val="single" w:color="auto" w:sz="4" w:space="0"/>
            </w:tcBorders>
            <w:vAlign w:val="center"/>
          </w:tcPr>
          <w:p w14:paraId="5D90961C">
            <w:pPr>
              <w:adjustRightInd w:val="0"/>
              <w:snapToGrid w:val="0"/>
              <w:spacing w:beforeLines="0" w:afterLines="0" w:line="440" w:lineRule="exact"/>
              <w:ind w:firstLine="0" w:firstLineChars="0"/>
              <w:rPr>
                <w:rFonts w:eastAsia="宋体" w:asciiTheme="minorHAnsi" w:hAnsiTheme="minorHAnsi"/>
                <w:sz w:val="21"/>
                <w:szCs w:val="21"/>
              </w:rPr>
            </w:pPr>
            <w:r>
              <w:rPr>
                <w:rFonts w:hint="eastAsia"/>
                <w:color w:val="000000" w:themeColor="text1"/>
                <w:kern w:val="0"/>
                <w:sz w:val="21"/>
                <w:szCs w:val="21"/>
                <w14:textFill>
                  <w14:solidFill>
                    <w14:schemeClr w14:val="tx1"/>
                  </w14:solidFill>
                </w14:textFill>
              </w:rPr>
              <w:t>□无财产担保</w:t>
            </w:r>
          </w:p>
        </w:tc>
      </w:tr>
      <w:tr w14:paraId="6A2299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6" w:space="0"/>
              <w:bottom w:val="single" w:color="auto" w:sz="6" w:space="0"/>
              <w:right w:val="single" w:color="auto" w:sz="6" w:space="0"/>
            </w:tcBorders>
            <w:vAlign w:val="center"/>
          </w:tcPr>
          <w:p w14:paraId="2A947972">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top w:val="single" w:color="auto" w:sz="4" w:space="0"/>
              <w:left w:val="single" w:color="auto" w:sz="6" w:space="0"/>
              <w:bottom w:val="single" w:color="auto" w:sz="4" w:space="0"/>
            </w:tcBorders>
            <w:vAlign w:val="center"/>
          </w:tcPr>
          <w:p w14:paraId="68BD9393">
            <w:pPr>
              <w:adjustRightInd w:val="0"/>
              <w:snapToGrid w:val="0"/>
              <w:spacing w:beforeLines="0" w:afterLines="0" w:line="440" w:lineRule="exact"/>
              <w:ind w:firstLine="0" w:firstLineChars="0"/>
              <w:rPr>
                <w:rFonts w:eastAsia="宋体" w:asciiTheme="minorHAnsi" w:hAnsiTheme="minorHAnsi"/>
                <w:sz w:val="21"/>
                <w:szCs w:val="21"/>
              </w:rPr>
            </w:pPr>
            <w:r>
              <w:rPr>
                <w:rFonts w:hint="eastAsia"/>
                <w:color w:val="000000" w:themeColor="text1"/>
                <w:kern w:val="0"/>
                <w:sz w:val="21"/>
                <w:szCs w:val="21"/>
                <w14:textFill>
                  <w14:solidFill>
                    <w14:schemeClr w14:val="tx1"/>
                  </w14:solidFill>
                </w14:textFill>
              </w:rPr>
              <w:t>□有财产担保</w:t>
            </w:r>
          </w:p>
        </w:tc>
      </w:tr>
      <w:tr w14:paraId="07FB6D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5BAE8BAC">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tcBorders>
            <w:vAlign w:val="center"/>
          </w:tcPr>
          <w:p w14:paraId="3743D56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设立时间</w:t>
            </w:r>
          </w:p>
        </w:tc>
        <w:tc>
          <w:tcPr>
            <w:tcW w:w="3041" w:type="pct"/>
            <w:gridSpan w:val="3"/>
            <w:tcBorders>
              <w:top w:val="single" w:color="auto" w:sz="4" w:space="0"/>
            </w:tcBorders>
            <w:vAlign w:val="center"/>
          </w:tcPr>
          <w:p w14:paraId="017186B5">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0330D7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7698F2DA">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tcBorders>
            <w:vAlign w:val="center"/>
          </w:tcPr>
          <w:p w14:paraId="0289156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担保方式</w:t>
            </w:r>
          </w:p>
        </w:tc>
        <w:tc>
          <w:tcPr>
            <w:tcW w:w="3041" w:type="pct"/>
            <w:gridSpan w:val="3"/>
            <w:tcBorders>
              <w:top w:val="single" w:color="auto" w:sz="4" w:space="0"/>
            </w:tcBorders>
            <w:vAlign w:val="center"/>
          </w:tcPr>
          <w:p w14:paraId="696C09C8">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□抵押            □质押            □留置</w:t>
            </w:r>
          </w:p>
        </w:tc>
      </w:tr>
      <w:tr w14:paraId="757B83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49F9E98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tcBorders>
            <w:vAlign w:val="center"/>
          </w:tcPr>
          <w:p w14:paraId="412E90C5">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担保登记</w:t>
            </w:r>
          </w:p>
        </w:tc>
        <w:tc>
          <w:tcPr>
            <w:tcW w:w="947" w:type="pct"/>
            <w:vAlign w:val="center"/>
          </w:tcPr>
          <w:p w14:paraId="41C4DC8E">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    □无</w:t>
            </w:r>
          </w:p>
        </w:tc>
        <w:tc>
          <w:tcPr>
            <w:tcW w:w="819" w:type="pct"/>
            <w:vAlign w:val="center"/>
          </w:tcPr>
          <w:p w14:paraId="041C149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登记时间</w:t>
            </w:r>
          </w:p>
        </w:tc>
        <w:tc>
          <w:tcPr>
            <w:tcW w:w="1275" w:type="pct"/>
            <w:vAlign w:val="center"/>
          </w:tcPr>
          <w:p w14:paraId="5CE9ADCB">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0D704D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bottom w:val="single" w:color="auto" w:sz="6" w:space="0"/>
              <w:right w:val="single" w:color="auto" w:sz="6" w:space="0"/>
            </w:tcBorders>
            <w:vAlign w:val="center"/>
          </w:tcPr>
          <w:p w14:paraId="15968F0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6" w:space="0"/>
            </w:tcBorders>
            <w:vAlign w:val="center"/>
          </w:tcPr>
          <w:p w14:paraId="548DEB6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财产明细</w:t>
            </w:r>
          </w:p>
        </w:tc>
        <w:tc>
          <w:tcPr>
            <w:tcW w:w="3041" w:type="pct"/>
            <w:gridSpan w:val="3"/>
            <w:tcBorders>
              <w:bottom w:val="single" w:color="auto" w:sz="6" w:space="0"/>
            </w:tcBorders>
            <w:vAlign w:val="center"/>
          </w:tcPr>
          <w:p w14:paraId="223168E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（应另附担保财产明细清单）</w:t>
            </w:r>
          </w:p>
        </w:tc>
      </w:tr>
      <w:tr w14:paraId="27AB5C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6" w:space="0"/>
              <w:bottom w:val="single" w:color="auto" w:sz="6" w:space="0"/>
              <w:right w:val="single" w:color="auto" w:sz="6" w:space="0"/>
            </w:tcBorders>
            <w:vAlign w:val="center"/>
          </w:tcPr>
          <w:p w14:paraId="6F5458E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涉诉及执行</w:t>
            </w:r>
          </w:p>
          <w:p w14:paraId="0A8DC648">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基本情况</w:t>
            </w:r>
          </w:p>
        </w:tc>
        <w:tc>
          <w:tcPr>
            <w:tcW w:w="4229" w:type="pct"/>
            <w:gridSpan w:val="4"/>
            <w:tcBorders>
              <w:left w:val="single" w:color="auto" w:sz="6" w:space="0"/>
            </w:tcBorders>
            <w:vAlign w:val="center"/>
          </w:tcPr>
          <w:p w14:paraId="0FAC7FC1">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□未提起诉讼/仲裁</w:t>
            </w:r>
          </w:p>
        </w:tc>
      </w:tr>
      <w:tr w14:paraId="52A820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4E978A46">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left w:val="single" w:color="auto" w:sz="6" w:space="0"/>
            </w:tcBorders>
            <w:vAlign w:val="center"/>
          </w:tcPr>
          <w:p w14:paraId="27FE9853">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□已提起诉讼/仲裁，未取得生效文书</w:t>
            </w:r>
          </w:p>
        </w:tc>
      </w:tr>
      <w:tr w14:paraId="388771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265654D1">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4229" w:type="pct"/>
            <w:gridSpan w:val="4"/>
            <w:tcBorders>
              <w:left w:val="single" w:color="auto" w:sz="6" w:space="0"/>
            </w:tcBorders>
            <w:vAlign w:val="center"/>
          </w:tcPr>
          <w:p w14:paraId="3566DC44">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□已取得生效文书（判决书</w:t>
            </w:r>
            <w:r>
              <w:rPr>
                <w:color w:val="000000" w:themeColor="text1"/>
                <w:kern w:val="0"/>
                <w:sz w:val="21"/>
                <w:szCs w:val="21"/>
                <w14:textFill>
                  <w14:solidFill>
                    <w14:schemeClr w14:val="tx1"/>
                  </w14:solidFill>
                </w14:textFill>
              </w:rPr>
              <w:t>/裁决书）</w:t>
            </w:r>
          </w:p>
        </w:tc>
      </w:tr>
      <w:tr w14:paraId="614C7F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6C86B620">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left w:val="single" w:color="auto" w:sz="6" w:space="0"/>
              <w:bottom w:val="single" w:color="auto" w:sz="4" w:space="0"/>
            </w:tcBorders>
            <w:vAlign w:val="center"/>
          </w:tcPr>
          <w:p w14:paraId="310B3E6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生效文书案号</w:t>
            </w:r>
          </w:p>
        </w:tc>
        <w:tc>
          <w:tcPr>
            <w:tcW w:w="3041" w:type="pct"/>
            <w:gridSpan w:val="3"/>
            <w:tcBorders>
              <w:bottom w:val="single" w:color="auto" w:sz="4" w:space="0"/>
            </w:tcBorders>
            <w:vAlign w:val="center"/>
          </w:tcPr>
          <w:p w14:paraId="088C1052">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703897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57C5CCC7">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7ED8AF0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生效文书执行</w:t>
            </w:r>
          </w:p>
        </w:tc>
        <w:tc>
          <w:tcPr>
            <w:tcW w:w="3041" w:type="pct"/>
            <w:gridSpan w:val="3"/>
            <w:tcBorders>
              <w:top w:val="single" w:color="auto" w:sz="4" w:space="0"/>
              <w:bottom w:val="single" w:color="auto" w:sz="6" w:space="0"/>
            </w:tcBorders>
            <w:vAlign w:val="center"/>
          </w:tcPr>
          <w:p w14:paraId="22D9706F">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□债权已获得部分执行，已获得金额：</w:t>
            </w:r>
            <w:r>
              <w:rPr>
                <w:rFonts w:hint="eastAsia"/>
                <w:color w:val="000000" w:themeColor="text1"/>
                <w:kern w:val="0"/>
                <w:sz w:val="21"/>
                <w:szCs w:val="21"/>
                <w:u w:val="single"/>
                <w14:textFill>
                  <w14:solidFill>
                    <w14:schemeClr w14:val="tx1"/>
                  </w14:solidFill>
                </w14:textFill>
              </w:rPr>
              <w:t xml:space="preserve">                </w:t>
            </w:r>
          </w:p>
          <w:p w14:paraId="6CA43135">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□债权未获得任何执行</w:t>
            </w:r>
          </w:p>
        </w:tc>
      </w:tr>
      <w:tr w14:paraId="37C947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7FB8408E">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主</w:t>
            </w:r>
            <w:r>
              <w:rPr>
                <w:rFonts w:hint="eastAsia"/>
                <w:b/>
                <w:color w:val="000000" w:themeColor="text1"/>
                <w:kern w:val="0"/>
                <w:sz w:val="21"/>
                <w:szCs w:val="21"/>
                <w14:textFill>
                  <w14:solidFill>
                    <w14:schemeClr w14:val="tx1"/>
                  </w14:solidFill>
                </w14:textFill>
              </w:rPr>
              <w:t>/</w:t>
            </w:r>
            <w:r>
              <w:rPr>
                <w:b/>
                <w:color w:val="000000" w:themeColor="text1"/>
                <w:kern w:val="0"/>
                <w:sz w:val="21"/>
                <w:szCs w:val="21"/>
                <w14:textFill>
                  <w14:solidFill>
                    <w14:schemeClr w14:val="tx1"/>
                  </w14:solidFill>
                </w14:textFill>
              </w:rPr>
              <w:t>从债权</w:t>
            </w:r>
          </w:p>
          <w:p w14:paraId="6150326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情况</w:t>
            </w:r>
            <w:r>
              <w:rPr>
                <w:b/>
                <w:color w:val="000000" w:themeColor="text1"/>
                <w:kern w:val="0"/>
                <w:sz w:val="21"/>
                <w:szCs w:val="21"/>
                <w14:textFill>
                  <w14:solidFill>
                    <w14:schemeClr w14:val="tx1"/>
                  </w14:solidFill>
                </w14:textFill>
              </w:rPr>
              <w:t>说明</w:t>
            </w:r>
          </w:p>
        </w:tc>
        <w:tc>
          <w:tcPr>
            <w:tcW w:w="1188" w:type="pct"/>
            <w:tcBorders>
              <w:top w:val="single" w:color="auto" w:sz="6" w:space="0"/>
              <w:left w:val="single" w:color="auto" w:sz="6" w:space="0"/>
              <w:bottom w:val="single" w:color="auto" w:sz="4" w:space="0"/>
            </w:tcBorders>
            <w:vAlign w:val="center"/>
          </w:tcPr>
          <w:p w14:paraId="11A1B00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有无连带债务人</w:t>
            </w:r>
          </w:p>
        </w:tc>
        <w:tc>
          <w:tcPr>
            <w:tcW w:w="947" w:type="pct"/>
            <w:tcBorders>
              <w:top w:val="single" w:color="auto" w:sz="6" w:space="0"/>
              <w:bottom w:val="single" w:color="auto" w:sz="4" w:space="0"/>
            </w:tcBorders>
            <w:vAlign w:val="center"/>
          </w:tcPr>
          <w:p w14:paraId="2ABC58E0">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□有    □无</w:t>
            </w:r>
          </w:p>
        </w:tc>
        <w:tc>
          <w:tcPr>
            <w:tcW w:w="819" w:type="pct"/>
            <w:tcBorders>
              <w:top w:val="single" w:color="auto" w:sz="6" w:space="0"/>
              <w:bottom w:val="single" w:color="auto" w:sz="4" w:space="0"/>
            </w:tcBorders>
            <w:vAlign w:val="center"/>
          </w:tcPr>
          <w:p w14:paraId="37BD4F1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连带债务人</w:t>
            </w:r>
          </w:p>
        </w:tc>
        <w:tc>
          <w:tcPr>
            <w:tcW w:w="1275" w:type="pct"/>
            <w:tcBorders>
              <w:top w:val="single" w:color="auto" w:sz="6" w:space="0"/>
              <w:bottom w:val="single" w:color="auto" w:sz="4" w:space="0"/>
            </w:tcBorders>
            <w:vAlign w:val="center"/>
          </w:tcPr>
          <w:p w14:paraId="36ACB93F">
            <w:pPr>
              <w:adjustRightInd w:val="0"/>
              <w:snapToGrid w:val="0"/>
              <w:spacing w:beforeLines="0" w:afterLines="0" w:line="440" w:lineRule="exact"/>
              <w:ind w:firstLine="0" w:firstLineChars="0"/>
              <w:jc w:val="center"/>
              <w:rPr>
                <w:rFonts w:eastAsia="宋体" w:asciiTheme="minorHAnsi" w:hAnsiTheme="minorHAnsi"/>
                <w:sz w:val="21"/>
                <w:szCs w:val="21"/>
              </w:rPr>
            </w:pPr>
          </w:p>
        </w:tc>
      </w:tr>
      <w:tr w14:paraId="48F74A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282CB90B">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7856ECB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是否属于连带债权人</w:t>
            </w:r>
          </w:p>
        </w:tc>
        <w:tc>
          <w:tcPr>
            <w:tcW w:w="947" w:type="pct"/>
            <w:tcBorders>
              <w:top w:val="single" w:color="auto" w:sz="4" w:space="0"/>
              <w:bottom w:val="single" w:color="auto" w:sz="6" w:space="0"/>
            </w:tcBorders>
            <w:vAlign w:val="center"/>
          </w:tcPr>
          <w:p w14:paraId="6947CAC0">
            <w:pPr>
              <w:adjustRightInd w:val="0"/>
              <w:snapToGrid w:val="0"/>
              <w:spacing w:beforeLines="0" w:afterLines="0" w:line="440" w:lineRule="exact"/>
              <w:ind w:firstLine="0" w:firstLineChars="0"/>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□是    □否</w:t>
            </w:r>
          </w:p>
        </w:tc>
        <w:tc>
          <w:tcPr>
            <w:tcW w:w="819" w:type="pct"/>
            <w:tcBorders>
              <w:top w:val="single" w:color="auto" w:sz="4" w:space="0"/>
              <w:bottom w:val="single" w:color="auto" w:sz="6" w:space="0"/>
            </w:tcBorders>
            <w:vAlign w:val="center"/>
          </w:tcPr>
          <w:p w14:paraId="6F7A635E">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连带债权人</w:t>
            </w:r>
          </w:p>
        </w:tc>
        <w:tc>
          <w:tcPr>
            <w:tcW w:w="1275" w:type="pct"/>
            <w:tcBorders>
              <w:top w:val="single" w:color="auto" w:sz="4" w:space="0"/>
              <w:bottom w:val="single" w:color="auto" w:sz="6" w:space="0"/>
            </w:tcBorders>
            <w:vAlign w:val="center"/>
          </w:tcPr>
          <w:p w14:paraId="6DB6574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744C16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restart"/>
            <w:tcBorders>
              <w:top w:val="single" w:color="auto" w:sz="4" w:space="0"/>
              <w:bottom w:val="single" w:color="auto" w:sz="6" w:space="0"/>
              <w:right w:val="single" w:color="auto" w:sz="6" w:space="0"/>
            </w:tcBorders>
            <w:vAlign w:val="center"/>
          </w:tcPr>
          <w:p w14:paraId="3FB3E83F">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代理人</w:t>
            </w:r>
          </w:p>
          <w:p w14:paraId="6B5C6F10">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r>
              <w:rPr>
                <w:rFonts w:hint="eastAsia"/>
                <w:b/>
                <w:color w:val="000000" w:themeColor="text1"/>
                <w:kern w:val="0"/>
                <w:sz w:val="21"/>
                <w:szCs w:val="21"/>
                <w14:textFill>
                  <w14:solidFill>
                    <w14:schemeClr w14:val="tx1"/>
                  </w14:solidFill>
                </w14:textFill>
              </w:rPr>
              <w:t>基本情况</w:t>
            </w:r>
          </w:p>
        </w:tc>
        <w:tc>
          <w:tcPr>
            <w:tcW w:w="1188" w:type="pct"/>
            <w:tcBorders>
              <w:top w:val="single" w:color="auto" w:sz="6" w:space="0"/>
              <w:left w:val="single" w:color="auto" w:sz="6" w:space="0"/>
              <w:bottom w:val="single" w:color="auto" w:sz="4" w:space="0"/>
            </w:tcBorders>
            <w:vAlign w:val="center"/>
          </w:tcPr>
          <w:p w14:paraId="0BE5388F">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姓</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947" w:type="pct"/>
            <w:tcBorders>
              <w:top w:val="single" w:color="auto" w:sz="6" w:space="0"/>
              <w:bottom w:val="single" w:color="auto" w:sz="4" w:space="0"/>
            </w:tcBorders>
            <w:vAlign w:val="center"/>
          </w:tcPr>
          <w:p w14:paraId="49E53040">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tcBorders>
              <w:top w:val="single" w:color="auto" w:sz="6" w:space="0"/>
              <w:bottom w:val="single" w:color="auto" w:sz="4" w:space="0"/>
            </w:tcBorders>
            <w:vAlign w:val="center"/>
          </w:tcPr>
          <w:p w14:paraId="7E1A0133">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联系电话</w:t>
            </w:r>
          </w:p>
        </w:tc>
        <w:tc>
          <w:tcPr>
            <w:tcW w:w="1275" w:type="pct"/>
            <w:tcBorders>
              <w:top w:val="single" w:color="auto" w:sz="6" w:space="0"/>
              <w:bottom w:val="single" w:color="auto" w:sz="4" w:space="0"/>
            </w:tcBorders>
            <w:vAlign w:val="center"/>
          </w:tcPr>
          <w:p w14:paraId="67A3E80D">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r w14:paraId="2B37A3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1" w:type="pct"/>
            <w:vMerge w:val="continue"/>
            <w:tcBorders>
              <w:top w:val="single" w:color="auto" w:sz="4" w:space="0"/>
              <w:bottom w:val="single" w:color="auto" w:sz="6" w:space="0"/>
              <w:right w:val="single" w:color="auto" w:sz="6" w:space="0"/>
            </w:tcBorders>
            <w:vAlign w:val="center"/>
          </w:tcPr>
          <w:p w14:paraId="75490E93">
            <w:pPr>
              <w:adjustRightInd w:val="0"/>
              <w:snapToGrid w:val="0"/>
              <w:spacing w:beforeLines="0" w:afterLines="0" w:line="440" w:lineRule="exact"/>
              <w:ind w:firstLine="0" w:firstLineChars="0"/>
              <w:jc w:val="center"/>
              <w:rPr>
                <w:b/>
                <w:color w:val="000000" w:themeColor="text1"/>
                <w:kern w:val="0"/>
                <w:sz w:val="21"/>
                <w:szCs w:val="21"/>
                <w14:textFill>
                  <w14:solidFill>
                    <w14:schemeClr w14:val="tx1"/>
                  </w14:solidFill>
                </w14:textFill>
              </w:rPr>
            </w:pPr>
          </w:p>
        </w:tc>
        <w:tc>
          <w:tcPr>
            <w:tcW w:w="1188" w:type="pct"/>
            <w:tcBorders>
              <w:top w:val="single" w:color="auto" w:sz="4" w:space="0"/>
              <w:left w:val="single" w:color="auto" w:sz="6" w:space="0"/>
              <w:bottom w:val="single" w:color="auto" w:sz="6" w:space="0"/>
            </w:tcBorders>
            <w:vAlign w:val="center"/>
          </w:tcPr>
          <w:p w14:paraId="5E88BA9C">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姓</w:t>
            </w:r>
            <w:r>
              <w:rPr>
                <w:rFonts w:hint="eastAsia"/>
                <w:color w:val="000000" w:themeColor="text1"/>
                <w:kern w:val="0"/>
                <w:sz w:val="21"/>
                <w:szCs w:val="21"/>
                <w14:textFill>
                  <w14:solidFill>
                    <w14:schemeClr w14:val="tx1"/>
                  </w14:solidFill>
                </w14:textFill>
              </w:rPr>
              <w:t xml:space="preserve">    </w:t>
            </w:r>
            <w:r>
              <w:rPr>
                <w:color w:val="000000" w:themeColor="text1"/>
                <w:kern w:val="0"/>
                <w:sz w:val="21"/>
                <w:szCs w:val="21"/>
                <w14:textFill>
                  <w14:solidFill>
                    <w14:schemeClr w14:val="tx1"/>
                  </w14:solidFill>
                </w14:textFill>
              </w:rPr>
              <w:t>名</w:t>
            </w:r>
          </w:p>
        </w:tc>
        <w:tc>
          <w:tcPr>
            <w:tcW w:w="947" w:type="pct"/>
            <w:tcBorders>
              <w:top w:val="single" w:color="auto" w:sz="4" w:space="0"/>
              <w:bottom w:val="single" w:color="auto" w:sz="6" w:space="0"/>
            </w:tcBorders>
            <w:vAlign w:val="center"/>
          </w:tcPr>
          <w:p w14:paraId="3F29D087">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c>
          <w:tcPr>
            <w:tcW w:w="819" w:type="pct"/>
            <w:tcBorders>
              <w:top w:val="single" w:color="auto" w:sz="4" w:space="0"/>
              <w:bottom w:val="single" w:color="auto" w:sz="6" w:space="0"/>
            </w:tcBorders>
            <w:vAlign w:val="center"/>
          </w:tcPr>
          <w:p w14:paraId="5A11C7EB">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联系电话</w:t>
            </w:r>
          </w:p>
        </w:tc>
        <w:tc>
          <w:tcPr>
            <w:tcW w:w="1275" w:type="pct"/>
            <w:tcBorders>
              <w:top w:val="single" w:color="auto" w:sz="4" w:space="0"/>
              <w:bottom w:val="single" w:color="auto" w:sz="6" w:space="0"/>
            </w:tcBorders>
            <w:vAlign w:val="center"/>
          </w:tcPr>
          <w:p w14:paraId="158E63D8">
            <w:pPr>
              <w:adjustRightInd w:val="0"/>
              <w:snapToGrid w:val="0"/>
              <w:spacing w:beforeLines="0" w:afterLines="0" w:line="440" w:lineRule="exact"/>
              <w:ind w:firstLine="0" w:firstLineChars="0"/>
              <w:jc w:val="center"/>
              <w:rPr>
                <w:color w:val="000000" w:themeColor="text1"/>
                <w:kern w:val="0"/>
                <w:sz w:val="21"/>
                <w:szCs w:val="21"/>
                <w14:textFill>
                  <w14:solidFill>
                    <w14:schemeClr w14:val="tx1"/>
                  </w14:solidFill>
                </w14:textFill>
              </w:rPr>
            </w:pPr>
          </w:p>
        </w:tc>
      </w:tr>
    </w:tbl>
    <w:p w14:paraId="36907FD3">
      <w:pPr>
        <w:wordWrap w:val="0"/>
        <w:spacing w:before="217" w:afterLines="0" w:line="240" w:lineRule="auto"/>
        <w:ind w:right="-45" w:rightChars="-14" w:firstLine="0" w:firstLineChars="0"/>
        <w:jc w:val="right"/>
        <w:rPr>
          <w:b/>
          <w:sz w:val="21"/>
          <w:szCs w:val="21"/>
        </w:rPr>
      </w:pPr>
      <w:r>
        <w:rPr>
          <w:rFonts w:hint="eastAsia"/>
          <w:b/>
          <w:sz w:val="21"/>
          <w:szCs w:val="21"/>
        </w:rPr>
        <w:t>债权人（签印</w:t>
      </w:r>
      <w:r>
        <w:rPr>
          <w:b/>
          <w:sz w:val="21"/>
          <w:szCs w:val="21"/>
        </w:rPr>
        <w:t>）</w:t>
      </w:r>
      <w:r>
        <w:rPr>
          <w:rFonts w:hint="eastAsia"/>
          <w:b/>
          <w:sz w:val="21"/>
          <w:szCs w:val="21"/>
        </w:rPr>
        <w:t xml:space="preserve">：                        </w:t>
      </w:r>
    </w:p>
    <w:p w14:paraId="516CD4D0">
      <w:pPr>
        <w:spacing w:before="217" w:afterLines="0" w:line="240" w:lineRule="auto"/>
        <w:ind w:right="-45" w:rightChars="-14" w:firstLine="0" w:firstLineChars="0"/>
        <w:jc w:val="right"/>
        <w:rPr>
          <w:b/>
          <w:sz w:val="21"/>
          <w:szCs w:val="21"/>
        </w:rPr>
      </w:pPr>
      <w:r>
        <w:rPr>
          <w:rFonts w:hint="eastAsia"/>
          <w:b/>
          <w:sz w:val="21"/>
          <w:szCs w:val="21"/>
        </w:rPr>
        <w:t>申报时间：      年      月      日</w:t>
      </w:r>
    </w:p>
    <w:p w14:paraId="5890795E">
      <w:pPr>
        <w:widowControl/>
        <w:spacing w:beforeLines="0" w:beforeAutospacing="1" w:afterLines="0" w:afterAutospacing="1" w:line="240" w:lineRule="auto"/>
        <w:ind w:firstLine="0" w:firstLineChars="0"/>
        <w:jc w:val="left"/>
        <w:rPr>
          <w:b/>
          <w:kern w:val="0"/>
          <w:sz w:val="18"/>
          <w:szCs w:val="18"/>
        </w:rPr>
        <w:sectPr>
          <w:pgSz w:w="11906" w:h="16838"/>
          <w:pgMar w:top="1083" w:right="1440" w:bottom="1083" w:left="1440" w:header="567" w:footer="567" w:gutter="0"/>
          <w:cols w:space="720" w:num="1"/>
          <w:docGrid w:type="lines" w:linePitch="435" w:charSpace="0"/>
        </w:sectPr>
      </w:pPr>
    </w:p>
    <w:p w14:paraId="23472F3C">
      <w:pPr>
        <w:pStyle w:val="2"/>
        <w:spacing w:after="217"/>
      </w:pPr>
      <w:r>
        <w:rPr>
          <w:rFonts w:hint="eastAsia"/>
        </w:rPr>
        <w:t>债权申报书</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007"/>
      </w:tblGrid>
      <w:tr w14:paraId="25247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235" w:type="dxa"/>
            <w:tcBorders>
              <w:top w:val="single" w:color="auto" w:sz="8" w:space="0"/>
              <w:left w:val="single" w:color="auto" w:sz="8" w:space="0"/>
              <w:bottom w:val="single" w:color="auto" w:sz="4" w:space="0"/>
              <w:right w:val="single" w:color="auto" w:sz="4" w:space="0"/>
            </w:tcBorders>
            <w:vAlign w:val="center"/>
          </w:tcPr>
          <w:p w14:paraId="0A9C383C">
            <w:pPr>
              <w:spacing w:before="130" w:beforeLines="30" w:after="130" w:afterLines="30" w:line="240" w:lineRule="auto"/>
              <w:ind w:firstLine="0" w:firstLineChars="0"/>
              <w:jc w:val="center"/>
              <w:rPr>
                <w:sz w:val="28"/>
                <w:szCs w:val="28"/>
              </w:rPr>
            </w:pPr>
            <w:r>
              <w:rPr>
                <w:rFonts w:hint="eastAsia"/>
                <w:sz w:val="28"/>
                <w:szCs w:val="28"/>
              </w:rPr>
              <w:t>申报人</w:t>
            </w:r>
          </w:p>
        </w:tc>
        <w:tc>
          <w:tcPr>
            <w:tcW w:w="7007" w:type="dxa"/>
            <w:tcBorders>
              <w:top w:val="single" w:color="auto" w:sz="8" w:space="0"/>
              <w:left w:val="single" w:color="auto" w:sz="4" w:space="0"/>
              <w:bottom w:val="single" w:color="auto" w:sz="4" w:space="0"/>
              <w:right w:val="single" w:color="auto" w:sz="8" w:space="0"/>
            </w:tcBorders>
            <w:vAlign w:val="center"/>
          </w:tcPr>
          <w:p w14:paraId="1ECAF089">
            <w:pPr>
              <w:spacing w:before="130" w:beforeLines="30" w:after="130" w:afterLines="30" w:line="240" w:lineRule="auto"/>
              <w:ind w:firstLine="0" w:firstLineChars="0"/>
              <w:rPr>
                <w:sz w:val="28"/>
                <w:szCs w:val="28"/>
              </w:rPr>
            </w:pPr>
          </w:p>
        </w:tc>
      </w:tr>
      <w:tr w14:paraId="31B3E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8" w:space="0"/>
              <w:bottom w:val="single" w:color="auto" w:sz="4" w:space="0"/>
              <w:right w:val="single" w:color="auto" w:sz="4" w:space="0"/>
            </w:tcBorders>
            <w:vAlign w:val="center"/>
          </w:tcPr>
          <w:p w14:paraId="17D59B8E">
            <w:pPr>
              <w:spacing w:before="130" w:beforeLines="30" w:after="130" w:afterLines="30" w:line="240" w:lineRule="auto"/>
              <w:ind w:firstLine="0" w:firstLineChars="0"/>
              <w:jc w:val="center"/>
              <w:rPr>
                <w:sz w:val="28"/>
                <w:szCs w:val="28"/>
              </w:rPr>
            </w:pPr>
            <w:r>
              <w:rPr>
                <w:rFonts w:hint="eastAsia"/>
                <w:sz w:val="28"/>
                <w:szCs w:val="28"/>
              </w:rPr>
              <w:t>申报债权金额</w:t>
            </w:r>
          </w:p>
        </w:tc>
        <w:tc>
          <w:tcPr>
            <w:tcW w:w="7007" w:type="dxa"/>
            <w:tcBorders>
              <w:top w:val="single" w:color="auto" w:sz="4" w:space="0"/>
              <w:left w:val="single" w:color="auto" w:sz="4" w:space="0"/>
              <w:bottom w:val="single" w:color="auto" w:sz="4" w:space="0"/>
              <w:right w:val="single" w:color="auto" w:sz="8" w:space="0"/>
            </w:tcBorders>
            <w:vAlign w:val="center"/>
          </w:tcPr>
          <w:p w14:paraId="6D19FAE4">
            <w:pPr>
              <w:spacing w:before="130" w:beforeLines="30" w:after="130" w:afterLines="30" w:line="240" w:lineRule="auto"/>
              <w:ind w:firstLine="0" w:firstLineChars="0"/>
              <w:rPr>
                <w:sz w:val="28"/>
                <w:szCs w:val="28"/>
              </w:rPr>
            </w:pPr>
            <w:r>
              <w:rPr>
                <w:rFonts w:hint="eastAsia"/>
                <w:sz w:val="28"/>
                <w:szCs w:val="28"/>
              </w:rPr>
              <w:t>申报债权总额</w:t>
            </w:r>
            <w:r>
              <w:rPr>
                <w:rFonts w:hint="eastAsia"/>
                <w:sz w:val="28"/>
                <w:szCs w:val="28"/>
                <w:u w:val="single"/>
              </w:rPr>
              <w:t xml:space="preserve">                </w:t>
            </w:r>
            <w:r>
              <w:rPr>
                <w:rFonts w:hint="eastAsia"/>
                <w:sz w:val="28"/>
                <w:szCs w:val="28"/>
              </w:rPr>
              <w:t>。</w:t>
            </w:r>
          </w:p>
          <w:p w14:paraId="439A7393">
            <w:pPr>
              <w:spacing w:before="130" w:beforeLines="30" w:after="130" w:afterLines="30" w:line="240" w:lineRule="auto"/>
              <w:ind w:firstLine="0" w:firstLineChars="0"/>
              <w:rPr>
                <w:sz w:val="28"/>
                <w:szCs w:val="28"/>
              </w:rPr>
            </w:pPr>
            <w:r>
              <w:rPr>
                <w:rFonts w:hint="eastAsia"/>
                <w:sz w:val="28"/>
                <w:szCs w:val="28"/>
              </w:rPr>
              <w:t>其中：</w:t>
            </w:r>
          </w:p>
          <w:p w14:paraId="1325AF7C">
            <w:pPr>
              <w:spacing w:before="130" w:beforeLines="30" w:after="130" w:afterLines="30" w:line="240" w:lineRule="auto"/>
              <w:ind w:firstLine="0" w:firstLineChars="0"/>
              <w:rPr>
                <w:sz w:val="28"/>
                <w:szCs w:val="28"/>
              </w:rPr>
            </w:pPr>
            <w:r>
              <w:rPr>
                <w:rFonts w:hint="eastAsia"/>
                <w:sz w:val="28"/>
                <w:szCs w:val="28"/>
              </w:rPr>
              <w:t>本金：</w:t>
            </w:r>
            <w:r>
              <w:rPr>
                <w:rFonts w:hint="eastAsia"/>
                <w:sz w:val="28"/>
                <w:szCs w:val="28"/>
                <w:u w:val="single"/>
              </w:rPr>
              <w:t xml:space="preserve">            </w:t>
            </w:r>
            <w:r>
              <w:rPr>
                <w:rFonts w:hint="eastAsia"/>
                <w:sz w:val="28"/>
                <w:szCs w:val="28"/>
              </w:rPr>
              <w:t>；</w:t>
            </w:r>
          </w:p>
          <w:p w14:paraId="2CCE3950">
            <w:pPr>
              <w:spacing w:before="130" w:beforeLines="30" w:after="130" w:afterLines="30" w:line="240" w:lineRule="auto"/>
              <w:ind w:firstLine="0" w:firstLineChars="0"/>
              <w:rPr>
                <w:sz w:val="28"/>
                <w:szCs w:val="28"/>
              </w:rPr>
            </w:pPr>
            <w:r>
              <w:rPr>
                <w:rFonts w:hint="eastAsia"/>
                <w:sz w:val="28"/>
                <w:szCs w:val="28"/>
              </w:rPr>
              <w:t>利息：</w:t>
            </w:r>
            <w:r>
              <w:rPr>
                <w:rFonts w:hint="eastAsia"/>
                <w:sz w:val="28"/>
                <w:szCs w:val="28"/>
                <w:u w:val="single"/>
              </w:rPr>
              <w:t xml:space="preserve">            </w:t>
            </w:r>
            <w:r>
              <w:rPr>
                <w:rFonts w:hint="eastAsia"/>
                <w:sz w:val="28"/>
                <w:szCs w:val="28"/>
              </w:rPr>
              <w:t>；</w:t>
            </w:r>
          </w:p>
          <w:p w14:paraId="0AADBFA3">
            <w:pPr>
              <w:spacing w:before="130" w:beforeLines="30" w:after="130" w:afterLines="30" w:line="240" w:lineRule="auto"/>
              <w:ind w:firstLine="0" w:firstLineChars="0"/>
              <w:rPr>
                <w:sz w:val="28"/>
                <w:szCs w:val="28"/>
              </w:rPr>
            </w:pPr>
            <w:r>
              <w:rPr>
                <w:rFonts w:hint="eastAsia"/>
                <w:sz w:val="28"/>
                <w:szCs w:val="28"/>
              </w:rPr>
              <w:t>其他：</w:t>
            </w:r>
            <w:r>
              <w:rPr>
                <w:rFonts w:hint="eastAsia"/>
                <w:sz w:val="28"/>
                <w:szCs w:val="28"/>
                <w:u w:val="single"/>
              </w:rPr>
              <w:t xml:space="preserve">            </w:t>
            </w:r>
            <w:r>
              <w:rPr>
                <w:rFonts w:hint="eastAsia"/>
                <w:sz w:val="28"/>
                <w:szCs w:val="28"/>
              </w:rPr>
              <w:t>。</w:t>
            </w:r>
          </w:p>
        </w:tc>
      </w:tr>
      <w:tr w14:paraId="16436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8" w:space="0"/>
              <w:bottom w:val="single" w:color="auto" w:sz="8" w:space="0"/>
              <w:right w:val="single" w:color="auto" w:sz="4" w:space="0"/>
            </w:tcBorders>
            <w:vAlign w:val="center"/>
          </w:tcPr>
          <w:p w14:paraId="715264D6">
            <w:pPr>
              <w:spacing w:before="130" w:beforeLines="30" w:after="130" w:afterLines="30" w:line="240" w:lineRule="auto"/>
              <w:ind w:firstLine="0" w:firstLineChars="0"/>
              <w:jc w:val="center"/>
              <w:rPr>
                <w:sz w:val="28"/>
                <w:szCs w:val="28"/>
              </w:rPr>
            </w:pPr>
            <w:r>
              <w:rPr>
                <w:rFonts w:hint="eastAsia"/>
                <w:sz w:val="28"/>
                <w:szCs w:val="28"/>
              </w:rPr>
              <w:t>事实和理由</w:t>
            </w:r>
          </w:p>
        </w:tc>
        <w:tc>
          <w:tcPr>
            <w:tcW w:w="7007" w:type="dxa"/>
            <w:tcBorders>
              <w:top w:val="single" w:color="auto" w:sz="4" w:space="0"/>
              <w:left w:val="single" w:color="auto" w:sz="4" w:space="0"/>
              <w:bottom w:val="single" w:color="auto" w:sz="8" w:space="0"/>
              <w:right w:val="single" w:color="auto" w:sz="8" w:space="0"/>
            </w:tcBorders>
            <w:vAlign w:val="center"/>
          </w:tcPr>
          <w:p w14:paraId="6C308478">
            <w:pPr>
              <w:spacing w:before="130" w:beforeLines="30" w:after="130" w:afterLines="30" w:line="480" w:lineRule="exact"/>
              <w:ind w:firstLine="560"/>
              <w:rPr>
                <w:sz w:val="28"/>
                <w:szCs w:val="28"/>
              </w:rPr>
            </w:pPr>
            <w:r>
              <w:rPr>
                <w:rFonts w:hint="eastAsia"/>
                <w:sz w:val="28"/>
                <w:szCs w:val="28"/>
              </w:rPr>
              <w:t>一、简要介绍申报债权的成立过程（包括但不限于债权形成原因及过程、有无其他连带债权人或连带债务人、破产案件受理前已经获得清偿的情况等）。</w:t>
            </w:r>
          </w:p>
          <w:p w14:paraId="4BE2B1B3">
            <w:pPr>
              <w:spacing w:before="130" w:beforeLines="30" w:after="130" w:afterLines="30" w:line="480" w:lineRule="exact"/>
              <w:ind w:firstLine="560"/>
              <w:rPr>
                <w:sz w:val="28"/>
                <w:szCs w:val="28"/>
              </w:rPr>
            </w:pPr>
          </w:p>
          <w:p w14:paraId="1CA87748">
            <w:pPr>
              <w:spacing w:before="130" w:beforeLines="30" w:after="130" w:afterLines="30" w:line="480" w:lineRule="exact"/>
              <w:ind w:firstLine="560"/>
              <w:rPr>
                <w:sz w:val="28"/>
                <w:szCs w:val="28"/>
              </w:rPr>
            </w:pPr>
          </w:p>
          <w:p w14:paraId="154B6A8A">
            <w:pPr>
              <w:spacing w:before="130" w:beforeLines="30" w:after="130" w:afterLines="30" w:line="480" w:lineRule="exact"/>
              <w:ind w:firstLine="560"/>
              <w:rPr>
                <w:sz w:val="28"/>
                <w:szCs w:val="28"/>
              </w:rPr>
            </w:pPr>
            <w:r>
              <w:rPr>
                <w:rFonts w:hint="eastAsia"/>
                <w:sz w:val="28"/>
                <w:szCs w:val="28"/>
              </w:rPr>
              <w:t>二、本金计息标准和方法</w:t>
            </w:r>
          </w:p>
          <w:p w14:paraId="708B2F3A">
            <w:pPr>
              <w:spacing w:before="130" w:beforeLines="30" w:after="130" w:afterLines="30" w:line="480" w:lineRule="exact"/>
              <w:ind w:firstLine="560"/>
              <w:rPr>
                <w:sz w:val="28"/>
                <w:szCs w:val="28"/>
              </w:rPr>
            </w:pPr>
            <w:r>
              <w:rPr>
                <w:rFonts w:hint="eastAsia"/>
                <w:sz w:val="28"/>
                <w:szCs w:val="28"/>
              </w:rPr>
              <w:t>（利率、起息日等，</w:t>
            </w:r>
            <w:bookmarkStart w:id="0" w:name="_GoBack"/>
            <w:r>
              <w:rPr>
                <w:rFonts w:hint="eastAsia"/>
                <w:b/>
                <w:bCs/>
                <w:sz w:val="28"/>
                <w:szCs w:val="28"/>
              </w:rPr>
              <w:t>利息计至</w:t>
            </w:r>
            <w:r>
              <w:rPr>
                <w:b/>
                <w:bCs/>
                <w:sz w:val="28"/>
                <w:szCs w:val="28"/>
              </w:rPr>
              <w:t>20</w:t>
            </w:r>
            <w:r>
              <w:rPr>
                <w:rFonts w:hint="eastAsia"/>
                <w:b/>
                <w:bCs/>
                <w:sz w:val="28"/>
                <w:szCs w:val="28"/>
              </w:rPr>
              <w:t>2</w:t>
            </w:r>
            <w:r>
              <w:rPr>
                <w:rFonts w:hint="eastAsia"/>
                <w:b/>
                <w:bCs/>
                <w:sz w:val="28"/>
                <w:szCs w:val="28"/>
                <w:lang w:val="en-US" w:eastAsia="zh-CN"/>
              </w:rPr>
              <w:t>4</w:t>
            </w:r>
            <w:r>
              <w:rPr>
                <w:b/>
                <w:bCs/>
                <w:sz w:val="28"/>
                <w:szCs w:val="28"/>
              </w:rPr>
              <w:t>年</w:t>
            </w:r>
            <w:r>
              <w:rPr>
                <w:rFonts w:hint="eastAsia"/>
                <w:b/>
                <w:bCs/>
                <w:sz w:val="28"/>
                <w:szCs w:val="28"/>
                <w:lang w:val="en-US" w:eastAsia="zh-CN"/>
              </w:rPr>
              <w:t>8</w:t>
            </w:r>
            <w:r>
              <w:rPr>
                <w:b/>
                <w:bCs/>
                <w:sz w:val="28"/>
                <w:szCs w:val="28"/>
              </w:rPr>
              <w:t>月</w:t>
            </w:r>
            <w:r>
              <w:rPr>
                <w:rFonts w:hint="eastAsia"/>
                <w:b/>
                <w:bCs/>
                <w:sz w:val="28"/>
                <w:szCs w:val="28"/>
                <w:lang w:val="en-US" w:eastAsia="zh-CN"/>
              </w:rPr>
              <w:t>6</w:t>
            </w:r>
            <w:r>
              <w:rPr>
                <w:b/>
                <w:bCs/>
                <w:sz w:val="28"/>
                <w:szCs w:val="28"/>
              </w:rPr>
              <w:t>日</w:t>
            </w:r>
            <w:bookmarkEnd w:id="0"/>
            <w:r>
              <w:rPr>
                <w:sz w:val="28"/>
                <w:szCs w:val="28"/>
              </w:rPr>
              <w:t>）</w:t>
            </w:r>
          </w:p>
          <w:p w14:paraId="0BA5BD1A">
            <w:pPr>
              <w:spacing w:before="130" w:beforeLines="30" w:after="130" w:afterLines="30" w:line="480" w:lineRule="exact"/>
              <w:ind w:firstLine="560"/>
              <w:rPr>
                <w:sz w:val="28"/>
                <w:szCs w:val="28"/>
              </w:rPr>
            </w:pPr>
          </w:p>
          <w:p w14:paraId="3BDA6D6B">
            <w:pPr>
              <w:spacing w:before="130" w:beforeLines="30" w:after="130" w:afterLines="30" w:line="480" w:lineRule="exact"/>
              <w:ind w:firstLine="560"/>
              <w:rPr>
                <w:sz w:val="28"/>
                <w:szCs w:val="28"/>
              </w:rPr>
            </w:pPr>
          </w:p>
          <w:p w14:paraId="45F895F9">
            <w:pPr>
              <w:spacing w:before="130" w:beforeLines="30" w:after="130" w:afterLines="30" w:line="480" w:lineRule="exact"/>
              <w:ind w:firstLine="560"/>
              <w:rPr>
                <w:sz w:val="28"/>
                <w:szCs w:val="28"/>
              </w:rPr>
            </w:pPr>
            <w:r>
              <w:rPr>
                <w:rFonts w:hint="eastAsia"/>
                <w:sz w:val="28"/>
                <w:szCs w:val="28"/>
              </w:rPr>
              <w:t>综上，截至被申报人破产案件受理之日止，申报人对被申报人共享有债权合计</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p>
          <w:p w14:paraId="0CA4DBD1">
            <w:pPr>
              <w:spacing w:before="130" w:beforeLines="30" w:after="130" w:afterLines="30" w:line="480" w:lineRule="exact"/>
              <w:ind w:firstLine="560"/>
              <w:rPr>
                <w:sz w:val="28"/>
                <w:szCs w:val="28"/>
              </w:rPr>
            </w:pPr>
          </w:p>
          <w:p w14:paraId="4A819439">
            <w:pPr>
              <w:spacing w:before="130" w:beforeLines="30" w:after="130" w:afterLines="30" w:line="480" w:lineRule="exact"/>
              <w:ind w:firstLine="560"/>
              <w:rPr>
                <w:sz w:val="28"/>
                <w:szCs w:val="28"/>
              </w:rPr>
            </w:pPr>
            <w:r>
              <w:rPr>
                <w:sz w:val="28"/>
                <w:szCs w:val="28"/>
              </w:rPr>
              <w:t>特此申报</w:t>
            </w:r>
          </w:p>
        </w:tc>
      </w:tr>
    </w:tbl>
    <w:p w14:paraId="31AA3DD1">
      <w:pPr>
        <w:wordWrap w:val="0"/>
        <w:spacing w:before="217" w:after="217" w:line="480" w:lineRule="exact"/>
        <w:ind w:right="-46" w:firstLine="0" w:firstLineChars="0"/>
        <w:jc w:val="right"/>
        <w:rPr>
          <w:b/>
          <w:sz w:val="28"/>
          <w:szCs w:val="28"/>
        </w:rPr>
      </w:pPr>
    </w:p>
    <w:p w14:paraId="3047253B">
      <w:pPr>
        <w:wordWrap w:val="0"/>
        <w:spacing w:before="217" w:after="217" w:line="480" w:lineRule="exact"/>
        <w:ind w:right="-46" w:firstLine="0" w:firstLineChars="0"/>
        <w:jc w:val="right"/>
        <w:rPr>
          <w:b/>
          <w:sz w:val="28"/>
          <w:szCs w:val="28"/>
        </w:rPr>
      </w:pPr>
      <w:r>
        <w:rPr>
          <w:rFonts w:hint="eastAsia"/>
          <w:b/>
          <w:sz w:val="28"/>
          <w:szCs w:val="28"/>
        </w:rPr>
        <w:t xml:space="preserve">申报人（签章/签印）：               </w:t>
      </w:r>
    </w:p>
    <w:p w14:paraId="348D4F7F">
      <w:pPr>
        <w:spacing w:before="217" w:after="217" w:line="480" w:lineRule="exact"/>
        <w:ind w:right="-46" w:firstLine="0" w:firstLineChars="0"/>
        <w:jc w:val="right"/>
        <w:rPr>
          <w:b/>
          <w:sz w:val="28"/>
          <w:szCs w:val="28"/>
        </w:rPr>
      </w:pPr>
      <w:r>
        <w:rPr>
          <w:rFonts w:hint="eastAsia"/>
          <w:b/>
          <w:sz w:val="28"/>
          <w:szCs w:val="28"/>
        </w:rPr>
        <w:t>申报时间：      年    月    日</w:t>
      </w:r>
    </w:p>
    <w:p w14:paraId="0BE21F99">
      <w:pPr>
        <w:widowControl/>
        <w:spacing w:beforeLines="0" w:afterLines="0" w:line="240" w:lineRule="auto"/>
        <w:ind w:right="-46" w:firstLine="0" w:firstLineChars="0"/>
        <w:jc w:val="right"/>
        <w:rPr>
          <w:b/>
          <w:kern w:val="0"/>
          <w:sz w:val="28"/>
          <w:szCs w:val="28"/>
        </w:rPr>
        <w:sectPr>
          <w:pgSz w:w="11906" w:h="16838"/>
          <w:pgMar w:top="1083" w:right="1440" w:bottom="1083" w:left="1440" w:header="567" w:footer="567" w:gutter="0"/>
          <w:cols w:space="720" w:num="1"/>
          <w:docGrid w:type="lines" w:linePitch="435" w:charSpace="0"/>
        </w:sectPr>
      </w:pPr>
    </w:p>
    <w:p w14:paraId="376CBA34">
      <w:pPr>
        <w:pStyle w:val="2"/>
        <w:spacing w:after="217"/>
      </w:pPr>
      <w:r>
        <w:rPr>
          <w:rFonts w:hint="eastAsia"/>
        </w:rPr>
        <w:t>送达方式及送达地址确认书</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985"/>
        <w:gridCol w:w="5165"/>
      </w:tblGrid>
      <w:tr w14:paraId="7F01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tcBorders>
              <w:top w:val="single" w:color="auto" w:sz="6" w:space="0"/>
              <w:left w:val="single" w:color="auto" w:sz="6" w:space="0"/>
              <w:bottom w:val="single" w:color="auto" w:sz="6" w:space="0"/>
              <w:right w:val="single" w:color="auto" w:sz="6" w:space="0"/>
            </w:tcBorders>
            <w:vAlign w:val="center"/>
          </w:tcPr>
          <w:p w14:paraId="096EC741">
            <w:pPr>
              <w:spacing w:beforeLines="0" w:afterLines="0" w:line="440" w:lineRule="exact"/>
              <w:ind w:firstLine="0" w:firstLineChars="0"/>
              <w:jc w:val="center"/>
              <w:rPr>
                <w:b/>
                <w:sz w:val="24"/>
                <w:szCs w:val="24"/>
              </w:rPr>
            </w:pPr>
            <w:r>
              <w:rPr>
                <w:rFonts w:hint="eastAsia"/>
                <w:b/>
                <w:sz w:val="24"/>
                <w:szCs w:val="24"/>
              </w:rPr>
              <w:t>告知事项</w:t>
            </w:r>
          </w:p>
        </w:tc>
        <w:tc>
          <w:tcPr>
            <w:tcW w:w="3868" w:type="pct"/>
            <w:gridSpan w:val="2"/>
            <w:tcBorders>
              <w:top w:val="single" w:color="auto" w:sz="6" w:space="0"/>
              <w:left w:val="single" w:color="auto" w:sz="6" w:space="0"/>
              <w:bottom w:val="single" w:color="auto" w:sz="6" w:space="0"/>
              <w:right w:val="single" w:color="auto" w:sz="6" w:space="0"/>
            </w:tcBorders>
          </w:tcPr>
          <w:p w14:paraId="52E68CCB">
            <w:pPr>
              <w:spacing w:beforeLines="0" w:afterLines="0" w:line="440" w:lineRule="exact"/>
              <w:ind w:firstLine="420"/>
              <w:rPr>
                <w:sz w:val="21"/>
                <w:szCs w:val="21"/>
              </w:rPr>
            </w:pPr>
            <w:r>
              <w:rPr>
                <w:sz w:val="21"/>
                <w:szCs w:val="21"/>
              </w:rPr>
              <w:t>1</w:t>
            </w:r>
            <w:r>
              <w:rPr>
                <w:rFonts w:hint="eastAsia"/>
                <w:sz w:val="21"/>
                <w:szCs w:val="21"/>
              </w:rPr>
              <w:t>、债权</w:t>
            </w:r>
            <w:r>
              <w:rPr>
                <w:sz w:val="21"/>
                <w:szCs w:val="21"/>
              </w:rPr>
              <w:t>人或者其委托代理人应当如实填写本确认书的有关事项</w:t>
            </w:r>
            <w:r>
              <w:rPr>
                <w:rFonts w:hint="eastAsia"/>
                <w:sz w:val="21"/>
                <w:szCs w:val="21"/>
              </w:rPr>
              <w:t>；</w:t>
            </w:r>
            <w:r>
              <w:rPr>
                <w:sz w:val="21"/>
                <w:szCs w:val="21"/>
              </w:rPr>
              <w:t>电子送达地址及邮寄送达地址一经</w:t>
            </w:r>
            <w:r>
              <w:rPr>
                <w:rFonts w:hint="eastAsia"/>
                <w:sz w:val="21"/>
                <w:szCs w:val="21"/>
              </w:rPr>
              <w:t>债权</w:t>
            </w:r>
            <w:r>
              <w:rPr>
                <w:sz w:val="21"/>
                <w:szCs w:val="21"/>
              </w:rPr>
              <w:t>人或者其委托代理人确认为送达地址，即作为破产案件及衍生诉讼等程序送达文书地址。</w:t>
            </w:r>
          </w:p>
          <w:p w14:paraId="419D0C65">
            <w:pPr>
              <w:spacing w:beforeLines="0" w:afterLines="0" w:line="440" w:lineRule="exact"/>
              <w:ind w:firstLine="420"/>
              <w:rPr>
                <w:sz w:val="21"/>
                <w:szCs w:val="21"/>
              </w:rPr>
            </w:pPr>
            <w:r>
              <w:rPr>
                <w:rFonts w:hint="eastAsia"/>
                <w:sz w:val="21"/>
                <w:szCs w:val="21"/>
              </w:rPr>
              <w:t>2、破产程序中的重要事项文书，如法院文书、破产分配方案等以及管理人、法院认为应当通过邮寄送达的文书，采取</w:t>
            </w:r>
            <w:r>
              <w:rPr>
                <w:sz w:val="21"/>
                <w:szCs w:val="21"/>
              </w:rPr>
              <w:t>EMS方式邮寄送达。</w:t>
            </w:r>
          </w:p>
          <w:p w14:paraId="02AB49A5">
            <w:pPr>
              <w:spacing w:beforeLines="0" w:afterLines="0" w:line="440" w:lineRule="exact"/>
              <w:ind w:firstLine="420"/>
              <w:rPr>
                <w:sz w:val="21"/>
                <w:szCs w:val="21"/>
              </w:rPr>
            </w:pPr>
            <w:r>
              <w:rPr>
                <w:sz w:val="21"/>
                <w:szCs w:val="21"/>
              </w:rPr>
              <w:t>3</w:t>
            </w:r>
            <w:r>
              <w:rPr>
                <w:rFonts w:hint="eastAsia"/>
                <w:sz w:val="21"/>
                <w:szCs w:val="21"/>
              </w:rPr>
              <w:t>、债权</w:t>
            </w:r>
            <w:r>
              <w:rPr>
                <w:sz w:val="21"/>
                <w:szCs w:val="21"/>
              </w:rPr>
              <w:t>人或者其委托代理人同意接受电子邮件送达的，</w:t>
            </w:r>
            <w:r>
              <w:rPr>
                <w:rFonts w:hint="eastAsia"/>
                <w:sz w:val="21"/>
                <w:szCs w:val="21"/>
              </w:rPr>
              <w:t>管理人</w:t>
            </w:r>
            <w:r>
              <w:rPr>
                <w:sz w:val="21"/>
                <w:szCs w:val="21"/>
              </w:rPr>
              <w:t>将使用电子邮箱</w:t>
            </w:r>
            <w:r>
              <w:rPr>
                <w:rFonts w:hint="eastAsia"/>
                <w:sz w:val="21"/>
                <w:szCs w:val="21"/>
              </w:rPr>
              <w:t>为</w:t>
            </w:r>
            <w:r>
              <w:rPr>
                <w:rFonts w:hint="eastAsia"/>
                <w:b/>
                <w:sz w:val="21"/>
                <w:szCs w:val="21"/>
                <w:u w:val="single"/>
                <w:lang w:val="en-US" w:eastAsia="zh-CN"/>
              </w:rPr>
              <w:t>xiaoyuxi</w:t>
            </w:r>
            <w:r>
              <w:rPr>
                <w:b/>
                <w:sz w:val="21"/>
                <w:szCs w:val="21"/>
                <w:u w:val="single"/>
              </w:rPr>
              <w:t>@weihenglaw.com</w:t>
            </w:r>
            <w:r>
              <w:rPr>
                <w:sz w:val="21"/>
                <w:szCs w:val="21"/>
              </w:rPr>
              <w:t>文书送达。电子邮件一经发送成功，即视为送达，</w:t>
            </w:r>
            <w:r>
              <w:rPr>
                <w:rFonts w:hint="eastAsia"/>
                <w:sz w:val="21"/>
                <w:szCs w:val="21"/>
              </w:rPr>
              <w:t>电子邮件到达受送达人特定系统的日期</w:t>
            </w:r>
            <w:r>
              <w:rPr>
                <w:sz w:val="21"/>
                <w:szCs w:val="21"/>
              </w:rPr>
              <w:t>为送达日期。</w:t>
            </w:r>
          </w:p>
          <w:p w14:paraId="1CC690BC">
            <w:pPr>
              <w:spacing w:beforeLines="0" w:afterLines="0" w:line="440" w:lineRule="exact"/>
              <w:ind w:firstLine="420"/>
              <w:rPr>
                <w:sz w:val="21"/>
                <w:szCs w:val="21"/>
              </w:rPr>
            </w:pPr>
            <w:r>
              <w:rPr>
                <w:sz w:val="21"/>
                <w:szCs w:val="21"/>
              </w:rPr>
              <w:t>4</w:t>
            </w:r>
            <w:r>
              <w:rPr>
                <w:rFonts w:hint="eastAsia"/>
                <w:sz w:val="21"/>
                <w:szCs w:val="21"/>
              </w:rPr>
              <w:t>、债权</w:t>
            </w:r>
            <w:r>
              <w:rPr>
                <w:sz w:val="21"/>
                <w:szCs w:val="21"/>
              </w:rPr>
              <w:t>人或者其委托代理人同意接受</w:t>
            </w:r>
            <w:r>
              <w:rPr>
                <w:rFonts w:hint="eastAsia"/>
                <w:sz w:val="21"/>
                <w:szCs w:val="21"/>
              </w:rPr>
              <w:t>短信</w:t>
            </w:r>
            <w:r>
              <w:rPr>
                <w:sz w:val="21"/>
                <w:szCs w:val="21"/>
              </w:rPr>
              <w:t>送达的，</w:t>
            </w:r>
            <w:r>
              <w:rPr>
                <w:rFonts w:hint="eastAsia"/>
                <w:sz w:val="21"/>
                <w:szCs w:val="21"/>
              </w:rPr>
              <w:t>管理人</w:t>
            </w:r>
            <w:r>
              <w:rPr>
                <w:sz w:val="21"/>
                <w:szCs w:val="21"/>
              </w:rPr>
              <w:t>将使用</w:t>
            </w:r>
            <w:r>
              <w:rPr>
                <w:rFonts w:hint="eastAsia"/>
                <w:sz w:val="21"/>
                <w:szCs w:val="21"/>
              </w:rPr>
              <w:t>号码</w:t>
            </w:r>
            <w:r>
              <w:rPr>
                <w:rFonts w:hint="eastAsia"/>
                <w:b/>
                <w:sz w:val="21"/>
                <w:szCs w:val="21"/>
                <w:u w:val="single"/>
                <w:lang w:val="en-US" w:eastAsia="zh-CN"/>
              </w:rPr>
              <w:t>18923852194</w:t>
            </w:r>
            <w:r>
              <w:rPr>
                <w:sz w:val="21"/>
                <w:szCs w:val="21"/>
              </w:rPr>
              <w:t>文书送达。</w:t>
            </w:r>
            <w:r>
              <w:rPr>
                <w:rFonts w:hint="eastAsia"/>
                <w:sz w:val="21"/>
                <w:szCs w:val="21"/>
              </w:rPr>
              <w:t>短信</w:t>
            </w:r>
            <w:r>
              <w:rPr>
                <w:sz w:val="21"/>
                <w:szCs w:val="21"/>
              </w:rPr>
              <w:t>一经发送成功，即视为送达，</w:t>
            </w:r>
            <w:r>
              <w:rPr>
                <w:rFonts w:hint="eastAsia"/>
                <w:sz w:val="21"/>
                <w:szCs w:val="21"/>
              </w:rPr>
              <w:t>短信到达受送达人特定系统的日期</w:t>
            </w:r>
            <w:r>
              <w:rPr>
                <w:sz w:val="21"/>
                <w:szCs w:val="21"/>
              </w:rPr>
              <w:t>为送达日期。</w:t>
            </w:r>
          </w:p>
          <w:p w14:paraId="6768C755">
            <w:pPr>
              <w:spacing w:beforeLines="0" w:afterLines="0" w:line="440" w:lineRule="exact"/>
              <w:ind w:firstLine="420"/>
              <w:rPr>
                <w:sz w:val="24"/>
                <w:szCs w:val="24"/>
              </w:rPr>
            </w:pPr>
            <w:r>
              <w:rPr>
                <w:sz w:val="21"/>
                <w:szCs w:val="21"/>
              </w:rPr>
              <w:t>5</w:t>
            </w:r>
            <w:r>
              <w:rPr>
                <w:rFonts w:hint="eastAsia"/>
                <w:sz w:val="21"/>
                <w:szCs w:val="21"/>
              </w:rPr>
              <w:t>、</w:t>
            </w:r>
            <w:r>
              <w:rPr>
                <w:sz w:val="21"/>
                <w:szCs w:val="21"/>
              </w:rPr>
              <w:t>因</w:t>
            </w:r>
            <w:r>
              <w:rPr>
                <w:rFonts w:hint="eastAsia"/>
                <w:sz w:val="21"/>
                <w:szCs w:val="21"/>
              </w:rPr>
              <w:t>债权</w:t>
            </w:r>
            <w:r>
              <w:rPr>
                <w:sz w:val="21"/>
                <w:szCs w:val="21"/>
              </w:rPr>
              <w:t>人或者其委托代理人提供的送达地址不准确、拒不提供送达地址、送达地址</w:t>
            </w:r>
            <w:r>
              <w:rPr>
                <w:rFonts w:hint="eastAsia"/>
                <w:sz w:val="21"/>
                <w:szCs w:val="21"/>
              </w:rPr>
              <w:t>或其他事项</w:t>
            </w:r>
            <w:r>
              <w:rPr>
                <w:sz w:val="21"/>
                <w:szCs w:val="21"/>
              </w:rPr>
              <w:t>变更未书面告知</w:t>
            </w:r>
            <w:r>
              <w:rPr>
                <w:rFonts w:hint="eastAsia"/>
                <w:sz w:val="21"/>
                <w:szCs w:val="21"/>
              </w:rPr>
              <w:t>管理人</w:t>
            </w:r>
            <w:r>
              <w:rPr>
                <w:sz w:val="21"/>
                <w:szCs w:val="21"/>
              </w:rPr>
              <w:t>，</w:t>
            </w:r>
            <w:r>
              <w:rPr>
                <w:rFonts w:hint="eastAsia"/>
                <w:sz w:val="21"/>
                <w:szCs w:val="21"/>
              </w:rPr>
              <w:t>受送达人本人或者受送达人指定的代收人拒绝签收，</w:t>
            </w:r>
            <w:r>
              <w:rPr>
                <w:sz w:val="21"/>
                <w:szCs w:val="21"/>
              </w:rPr>
              <w:t>导致文书未能被受送达人实际接收的，文书被退回之日为送达之日。</w:t>
            </w:r>
          </w:p>
        </w:tc>
      </w:tr>
      <w:tr w14:paraId="51AE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tcBorders>
              <w:top w:val="single" w:color="auto" w:sz="6" w:space="0"/>
              <w:left w:val="single" w:color="auto" w:sz="6" w:space="0"/>
              <w:bottom w:val="single" w:color="auto" w:sz="6" w:space="0"/>
              <w:right w:val="single" w:color="auto" w:sz="6" w:space="0"/>
            </w:tcBorders>
            <w:vAlign w:val="center"/>
          </w:tcPr>
          <w:p w14:paraId="3617A252">
            <w:pPr>
              <w:spacing w:beforeLines="0" w:afterLines="0" w:line="440" w:lineRule="exact"/>
              <w:ind w:firstLine="0" w:firstLineChars="0"/>
              <w:jc w:val="center"/>
              <w:rPr>
                <w:b/>
                <w:sz w:val="24"/>
                <w:szCs w:val="24"/>
              </w:rPr>
            </w:pPr>
            <w:r>
              <w:rPr>
                <w:rFonts w:hint="eastAsia"/>
                <w:b/>
                <w:sz w:val="24"/>
                <w:szCs w:val="24"/>
              </w:rPr>
              <w:t>债权人名称/姓名</w:t>
            </w:r>
          </w:p>
        </w:tc>
        <w:tc>
          <w:tcPr>
            <w:tcW w:w="3868" w:type="pct"/>
            <w:gridSpan w:val="2"/>
            <w:tcBorders>
              <w:top w:val="single" w:color="auto" w:sz="6" w:space="0"/>
              <w:left w:val="single" w:color="auto" w:sz="6" w:space="0"/>
              <w:bottom w:val="single" w:color="auto" w:sz="6" w:space="0"/>
              <w:right w:val="single" w:color="auto" w:sz="6" w:space="0"/>
            </w:tcBorders>
            <w:vAlign w:val="center"/>
          </w:tcPr>
          <w:p w14:paraId="16392251">
            <w:pPr>
              <w:spacing w:beforeLines="0" w:afterLines="0" w:line="440" w:lineRule="exact"/>
              <w:ind w:firstLine="0" w:firstLineChars="0"/>
              <w:jc w:val="center"/>
              <w:rPr>
                <w:sz w:val="24"/>
                <w:szCs w:val="24"/>
              </w:rPr>
            </w:pPr>
          </w:p>
        </w:tc>
      </w:tr>
      <w:tr w14:paraId="41F2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restart"/>
            <w:tcBorders>
              <w:top w:val="single" w:color="auto" w:sz="6" w:space="0"/>
              <w:left w:val="single" w:color="auto" w:sz="6" w:space="0"/>
              <w:right w:val="single" w:color="auto" w:sz="6" w:space="0"/>
            </w:tcBorders>
            <w:vAlign w:val="center"/>
          </w:tcPr>
          <w:p w14:paraId="38FBE366">
            <w:pPr>
              <w:spacing w:beforeLines="0" w:afterLines="0" w:line="440" w:lineRule="exact"/>
              <w:ind w:firstLine="0" w:firstLineChars="0"/>
              <w:jc w:val="center"/>
              <w:rPr>
                <w:b/>
                <w:sz w:val="24"/>
                <w:szCs w:val="24"/>
              </w:rPr>
            </w:pPr>
            <w:r>
              <w:rPr>
                <w:b/>
                <w:sz w:val="24"/>
                <w:szCs w:val="24"/>
              </w:rPr>
              <w:t>电子邮件送达</w:t>
            </w:r>
          </w:p>
        </w:tc>
        <w:tc>
          <w:tcPr>
            <w:tcW w:w="1074" w:type="pct"/>
            <w:tcBorders>
              <w:top w:val="single" w:color="auto" w:sz="6" w:space="0"/>
              <w:left w:val="single" w:color="auto" w:sz="6" w:space="0"/>
              <w:bottom w:val="single" w:color="auto" w:sz="4" w:space="0"/>
            </w:tcBorders>
            <w:vAlign w:val="center"/>
          </w:tcPr>
          <w:p w14:paraId="0A75C88C">
            <w:pPr>
              <w:spacing w:beforeLines="0" w:afterLines="0" w:line="440" w:lineRule="exact"/>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是否同意</w:t>
            </w:r>
          </w:p>
          <w:p w14:paraId="161C3635">
            <w:pPr>
              <w:spacing w:beforeLines="0" w:afterLines="0" w:line="440" w:lineRule="exact"/>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电子邮件送达</w:t>
            </w:r>
          </w:p>
        </w:tc>
        <w:tc>
          <w:tcPr>
            <w:tcW w:w="2794" w:type="pct"/>
            <w:tcBorders>
              <w:top w:val="single" w:color="auto" w:sz="6" w:space="0"/>
              <w:bottom w:val="single" w:color="auto" w:sz="4" w:space="0"/>
              <w:right w:val="single" w:color="auto" w:sz="6" w:space="0"/>
            </w:tcBorders>
            <w:vAlign w:val="center"/>
          </w:tcPr>
          <w:p w14:paraId="2EE23575">
            <w:pPr>
              <w:spacing w:beforeLines="0" w:afterLines="0" w:line="440" w:lineRule="exact"/>
              <w:ind w:firstLine="0" w:firstLineChars="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□是                </w:t>
            </w:r>
            <w:r>
              <w:rPr>
                <w:color w:val="000000" w:themeColor="text1"/>
                <w:sz w:val="24"/>
                <w:szCs w:val="24"/>
                <w14:textFill>
                  <w14:solidFill>
                    <w14:schemeClr w14:val="tx1"/>
                  </w14:solidFill>
                </w14:textFill>
              </w:rPr>
              <w:t>□否</w:t>
            </w:r>
          </w:p>
        </w:tc>
      </w:tr>
      <w:tr w14:paraId="0BE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continue"/>
            <w:tcBorders>
              <w:left w:val="single" w:color="auto" w:sz="6" w:space="0"/>
              <w:bottom w:val="single" w:color="auto" w:sz="6" w:space="0"/>
              <w:right w:val="single" w:color="auto" w:sz="6" w:space="0"/>
            </w:tcBorders>
            <w:vAlign w:val="center"/>
          </w:tcPr>
          <w:p w14:paraId="15DA194B">
            <w:pPr>
              <w:spacing w:beforeLines="0" w:afterLines="0" w:line="440" w:lineRule="exact"/>
              <w:ind w:firstLine="0" w:firstLineChars="0"/>
              <w:jc w:val="center"/>
              <w:rPr>
                <w:b/>
                <w:sz w:val="24"/>
                <w:szCs w:val="24"/>
              </w:rPr>
            </w:pPr>
          </w:p>
        </w:tc>
        <w:tc>
          <w:tcPr>
            <w:tcW w:w="1074" w:type="pct"/>
            <w:tcBorders>
              <w:left w:val="single" w:color="auto" w:sz="6" w:space="0"/>
              <w:bottom w:val="single" w:color="auto" w:sz="6" w:space="0"/>
            </w:tcBorders>
            <w:vAlign w:val="center"/>
          </w:tcPr>
          <w:p w14:paraId="5D065661">
            <w:pPr>
              <w:spacing w:beforeLines="0" w:afterLines="0" w:line="440" w:lineRule="exact"/>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电子邮箱</w:t>
            </w:r>
          </w:p>
        </w:tc>
        <w:tc>
          <w:tcPr>
            <w:tcW w:w="2794" w:type="pct"/>
            <w:tcBorders>
              <w:bottom w:val="single" w:color="auto" w:sz="6" w:space="0"/>
              <w:right w:val="single" w:color="auto" w:sz="6" w:space="0"/>
            </w:tcBorders>
            <w:vAlign w:val="center"/>
          </w:tcPr>
          <w:p w14:paraId="7D9D2603">
            <w:pPr>
              <w:spacing w:beforeLines="0" w:afterLines="0" w:line="440" w:lineRule="exact"/>
              <w:ind w:firstLine="0" w:firstLineChars="0"/>
              <w:jc w:val="center"/>
              <w:rPr>
                <w:color w:val="000000" w:themeColor="text1"/>
                <w:sz w:val="24"/>
                <w:szCs w:val="24"/>
                <w14:textFill>
                  <w14:solidFill>
                    <w14:schemeClr w14:val="tx1"/>
                  </w14:solidFill>
                </w14:textFill>
              </w:rPr>
            </w:pPr>
          </w:p>
        </w:tc>
      </w:tr>
      <w:tr w14:paraId="34FB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restart"/>
            <w:tcBorders>
              <w:top w:val="single" w:color="auto" w:sz="6" w:space="0"/>
              <w:left w:val="single" w:color="auto" w:sz="6" w:space="0"/>
              <w:right w:val="single" w:color="auto" w:sz="6" w:space="0"/>
            </w:tcBorders>
            <w:vAlign w:val="center"/>
          </w:tcPr>
          <w:p w14:paraId="3CF612C7">
            <w:pPr>
              <w:spacing w:beforeLines="0" w:afterLines="0" w:line="440" w:lineRule="exact"/>
              <w:ind w:firstLine="0" w:firstLineChars="0"/>
              <w:jc w:val="center"/>
              <w:rPr>
                <w:b/>
                <w:sz w:val="24"/>
                <w:szCs w:val="24"/>
              </w:rPr>
            </w:pPr>
            <w:r>
              <w:rPr>
                <w:rFonts w:hint="eastAsia"/>
                <w:b/>
                <w:sz w:val="24"/>
                <w:szCs w:val="24"/>
              </w:rPr>
              <w:t>短信送达</w:t>
            </w:r>
          </w:p>
        </w:tc>
        <w:tc>
          <w:tcPr>
            <w:tcW w:w="1074" w:type="pct"/>
            <w:tcBorders>
              <w:left w:val="single" w:color="auto" w:sz="6" w:space="0"/>
              <w:bottom w:val="single" w:color="auto" w:sz="6" w:space="0"/>
            </w:tcBorders>
            <w:vAlign w:val="center"/>
          </w:tcPr>
          <w:p w14:paraId="0877B4F1">
            <w:pPr>
              <w:spacing w:beforeLines="0" w:afterLines="0" w:line="440" w:lineRule="exact"/>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是否同意</w:t>
            </w:r>
          </w:p>
          <w:p w14:paraId="22DC1471">
            <w:pPr>
              <w:spacing w:beforeLines="0" w:afterLines="0" w:line="440" w:lineRule="exact"/>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短信送达</w:t>
            </w:r>
          </w:p>
        </w:tc>
        <w:tc>
          <w:tcPr>
            <w:tcW w:w="2794" w:type="pct"/>
            <w:tcBorders>
              <w:bottom w:val="single" w:color="auto" w:sz="6" w:space="0"/>
              <w:right w:val="single" w:color="auto" w:sz="6" w:space="0"/>
            </w:tcBorders>
            <w:vAlign w:val="center"/>
          </w:tcPr>
          <w:p w14:paraId="5ECF86E5">
            <w:pPr>
              <w:spacing w:beforeLines="0" w:afterLines="0" w:line="440" w:lineRule="exact"/>
              <w:ind w:firstLine="0"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□是                </w:t>
            </w:r>
            <w:r>
              <w:rPr>
                <w:color w:val="000000" w:themeColor="text1"/>
                <w:sz w:val="24"/>
                <w:szCs w:val="24"/>
                <w14:textFill>
                  <w14:solidFill>
                    <w14:schemeClr w14:val="tx1"/>
                  </w14:solidFill>
                </w14:textFill>
              </w:rPr>
              <w:t>□否</w:t>
            </w:r>
          </w:p>
        </w:tc>
      </w:tr>
      <w:tr w14:paraId="1F33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continue"/>
            <w:tcBorders>
              <w:left w:val="single" w:color="auto" w:sz="6" w:space="0"/>
              <w:bottom w:val="single" w:color="auto" w:sz="6" w:space="0"/>
              <w:right w:val="single" w:color="auto" w:sz="6" w:space="0"/>
            </w:tcBorders>
            <w:vAlign w:val="center"/>
          </w:tcPr>
          <w:p w14:paraId="5ACC6A30">
            <w:pPr>
              <w:spacing w:beforeLines="0" w:afterLines="0" w:line="440" w:lineRule="exact"/>
              <w:ind w:firstLine="0" w:firstLineChars="0"/>
              <w:jc w:val="center"/>
              <w:rPr>
                <w:b/>
                <w:sz w:val="24"/>
                <w:szCs w:val="24"/>
              </w:rPr>
            </w:pPr>
          </w:p>
        </w:tc>
        <w:tc>
          <w:tcPr>
            <w:tcW w:w="1074" w:type="pct"/>
            <w:tcBorders>
              <w:left w:val="single" w:color="auto" w:sz="6" w:space="0"/>
              <w:bottom w:val="single" w:color="auto" w:sz="6" w:space="0"/>
            </w:tcBorders>
            <w:vAlign w:val="center"/>
          </w:tcPr>
          <w:p w14:paraId="261E4D29">
            <w:pPr>
              <w:spacing w:beforeLines="0" w:afterLines="0" w:line="440" w:lineRule="exact"/>
              <w:ind w:firstLine="0" w:firstLineChars="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手机号码</w:t>
            </w:r>
          </w:p>
        </w:tc>
        <w:tc>
          <w:tcPr>
            <w:tcW w:w="2794" w:type="pct"/>
            <w:tcBorders>
              <w:bottom w:val="single" w:color="auto" w:sz="6" w:space="0"/>
              <w:right w:val="single" w:color="auto" w:sz="6" w:space="0"/>
            </w:tcBorders>
            <w:vAlign w:val="center"/>
          </w:tcPr>
          <w:p w14:paraId="5EF2FD25">
            <w:pPr>
              <w:spacing w:beforeLines="0" w:afterLines="0" w:line="440" w:lineRule="exact"/>
              <w:ind w:firstLine="0" w:firstLineChars="0"/>
              <w:rPr>
                <w:color w:val="000000" w:themeColor="text1"/>
                <w:sz w:val="24"/>
                <w:szCs w:val="24"/>
                <w14:textFill>
                  <w14:solidFill>
                    <w14:schemeClr w14:val="tx1"/>
                  </w14:solidFill>
                </w14:textFill>
              </w:rPr>
            </w:pPr>
          </w:p>
        </w:tc>
      </w:tr>
      <w:tr w14:paraId="369A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restart"/>
            <w:tcBorders>
              <w:top w:val="single" w:color="auto" w:sz="6" w:space="0"/>
              <w:left w:val="single" w:color="auto" w:sz="6" w:space="0"/>
              <w:bottom w:val="single" w:color="auto" w:sz="6" w:space="0"/>
              <w:right w:val="single" w:color="auto" w:sz="6" w:space="0"/>
            </w:tcBorders>
            <w:vAlign w:val="center"/>
          </w:tcPr>
          <w:p w14:paraId="5A303978">
            <w:pPr>
              <w:spacing w:beforeLines="0" w:afterLines="0" w:line="440" w:lineRule="exact"/>
              <w:ind w:firstLine="0" w:firstLineChars="0"/>
              <w:jc w:val="center"/>
              <w:rPr>
                <w:b/>
                <w:sz w:val="24"/>
                <w:szCs w:val="24"/>
              </w:rPr>
            </w:pPr>
            <w:r>
              <w:rPr>
                <w:b/>
                <w:sz w:val="24"/>
                <w:szCs w:val="24"/>
              </w:rPr>
              <w:t>邮寄送达</w:t>
            </w:r>
          </w:p>
        </w:tc>
        <w:tc>
          <w:tcPr>
            <w:tcW w:w="1074" w:type="pct"/>
            <w:tcBorders>
              <w:top w:val="single" w:color="auto" w:sz="6" w:space="0"/>
              <w:left w:val="single" w:color="auto" w:sz="6" w:space="0"/>
            </w:tcBorders>
            <w:vAlign w:val="center"/>
          </w:tcPr>
          <w:p w14:paraId="252B0C73">
            <w:pPr>
              <w:spacing w:beforeLines="0" w:afterLines="0" w:line="440" w:lineRule="exact"/>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收件人</w:t>
            </w:r>
          </w:p>
        </w:tc>
        <w:tc>
          <w:tcPr>
            <w:tcW w:w="2794" w:type="pct"/>
            <w:tcBorders>
              <w:top w:val="single" w:color="auto" w:sz="6" w:space="0"/>
              <w:right w:val="single" w:color="auto" w:sz="6" w:space="0"/>
            </w:tcBorders>
            <w:vAlign w:val="center"/>
          </w:tcPr>
          <w:p w14:paraId="20C35B76">
            <w:pPr>
              <w:spacing w:beforeLines="0" w:afterLines="0" w:line="440" w:lineRule="exact"/>
              <w:ind w:firstLine="0" w:firstLineChars="0"/>
              <w:jc w:val="center"/>
              <w:rPr>
                <w:color w:val="000000" w:themeColor="text1"/>
                <w:sz w:val="24"/>
                <w:szCs w:val="24"/>
                <w14:textFill>
                  <w14:solidFill>
                    <w14:schemeClr w14:val="tx1"/>
                  </w14:solidFill>
                </w14:textFill>
              </w:rPr>
            </w:pPr>
          </w:p>
        </w:tc>
      </w:tr>
      <w:tr w14:paraId="4087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continue"/>
            <w:tcBorders>
              <w:top w:val="single" w:color="auto" w:sz="6" w:space="0"/>
              <w:left w:val="single" w:color="auto" w:sz="6" w:space="0"/>
              <w:bottom w:val="single" w:color="auto" w:sz="6" w:space="0"/>
              <w:right w:val="single" w:color="auto" w:sz="6" w:space="0"/>
            </w:tcBorders>
            <w:vAlign w:val="center"/>
          </w:tcPr>
          <w:p w14:paraId="1F107625">
            <w:pPr>
              <w:spacing w:beforeLines="0" w:afterLines="0" w:line="440" w:lineRule="exact"/>
              <w:ind w:firstLine="0" w:firstLineChars="0"/>
              <w:jc w:val="center"/>
              <w:rPr>
                <w:sz w:val="24"/>
                <w:szCs w:val="24"/>
              </w:rPr>
            </w:pPr>
          </w:p>
        </w:tc>
        <w:tc>
          <w:tcPr>
            <w:tcW w:w="1074" w:type="pct"/>
            <w:tcBorders>
              <w:left w:val="single" w:color="auto" w:sz="6" w:space="0"/>
            </w:tcBorders>
            <w:vAlign w:val="center"/>
          </w:tcPr>
          <w:p w14:paraId="787F5BC0">
            <w:pPr>
              <w:spacing w:beforeLines="0" w:afterLines="0" w:line="440" w:lineRule="exact"/>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联系电话</w:t>
            </w:r>
          </w:p>
        </w:tc>
        <w:tc>
          <w:tcPr>
            <w:tcW w:w="2794" w:type="pct"/>
            <w:tcBorders>
              <w:right w:val="single" w:color="auto" w:sz="6" w:space="0"/>
            </w:tcBorders>
            <w:vAlign w:val="center"/>
          </w:tcPr>
          <w:p w14:paraId="4C973E47">
            <w:pPr>
              <w:spacing w:beforeLines="0" w:afterLines="0" w:line="440" w:lineRule="exact"/>
              <w:ind w:firstLine="0" w:firstLineChars="0"/>
              <w:jc w:val="center"/>
              <w:rPr>
                <w:color w:val="000000" w:themeColor="text1"/>
                <w:sz w:val="24"/>
                <w:szCs w:val="24"/>
                <w14:textFill>
                  <w14:solidFill>
                    <w14:schemeClr w14:val="tx1"/>
                  </w14:solidFill>
                </w14:textFill>
              </w:rPr>
            </w:pPr>
          </w:p>
        </w:tc>
      </w:tr>
      <w:tr w14:paraId="2CD8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pct"/>
            <w:vMerge w:val="continue"/>
            <w:tcBorders>
              <w:top w:val="single" w:color="auto" w:sz="6" w:space="0"/>
              <w:left w:val="single" w:color="auto" w:sz="6" w:space="0"/>
              <w:bottom w:val="single" w:color="auto" w:sz="6" w:space="0"/>
              <w:right w:val="single" w:color="auto" w:sz="6" w:space="0"/>
            </w:tcBorders>
            <w:vAlign w:val="center"/>
          </w:tcPr>
          <w:p w14:paraId="47C42841">
            <w:pPr>
              <w:spacing w:beforeLines="0" w:afterLines="0" w:line="440" w:lineRule="exact"/>
              <w:ind w:firstLine="0" w:firstLineChars="0"/>
              <w:jc w:val="center"/>
              <w:rPr>
                <w:sz w:val="24"/>
                <w:szCs w:val="24"/>
              </w:rPr>
            </w:pPr>
          </w:p>
        </w:tc>
        <w:tc>
          <w:tcPr>
            <w:tcW w:w="1074" w:type="pct"/>
            <w:tcBorders>
              <w:left w:val="single" w:color="auto" w:sz="6" w:space="0"/>
              <w:bottom w:val="single" w:color="auto" w:sz="6" w:space="0"/>
            </w:tcBorders>
            <w:vAlign w:val="center"/>
          </w:tcPr>
          <w:p w14:paraId="33373C3B">
            <w:pPr>
              <w:spacing w:beforeLines="0" w:afterLines="0" w:line="440" w:lineRule="exact"/>
              <w:ind w:firstLine="0" w:firstLineChars="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联系地址</w:t>
            </w:r>
          </w:p>
        </w:tc>
        <w:tc>
          <w:tcPr>
            <w:tcW w:w="2794" w:type="pct"/>
            <w:tcBorders>
              <w:bottom w:val="single" w:color="auto" w:sz="6" w:space="0"/>
              <w:right w:val="single" w:color="auto" w:sz="6" w:space="0"/>
            </w:tcBorders>
            <w:vAlign w:val="center"/>
          </w:tcPr>
          <w:p w14:paraId="46B67B8A">
            <w:pPr>
              <w:spacing w:beforeLines="0" w:afterLines="0" w:line="440" w:lineRule="exact"/>
              <w:ind w:firstLine="0" w:firstLineChars="0"/>
              <w:jc w:val="center"/>
              <w:rPr>
                <w:color w:val="000000" w:themeColor="text1"/>
                <w:sz w:val="24"/>
                <w:szCs w:val="24"/>
                <w14:textFill>
                  <w14:solidFill>
                    <w14:schemeClr w14:val="tx1"/>
                  </w14:solidFill>
                </w14:textFill>
              </w:rPr>
            </w:pPr>
          </w:p>
        </w:tc>
      </w:tr>
      <w:tr w14:paraId="7EBC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6" w:space="0"/>
              <w:left w:val="single" w:color="auto" w:sz="6" w:space="0"/>
              <w:bottom w:val="single" w:color="auto" w:sz="6" w:space="0"/>
              <w:right w:val="single" w:color="auto" w:sz="6" w:space="0"/>
            </w:tcBorders>
          </w:tcPr>
          <w:p w14:paraId="0921ADD8">
            <w:pPr>
              <w:spacing w:before="217" w:afterLines="0" w:line="440" w:lineRule="exact"/>
              <w:ind w:firstLine="482"/>
              <w:rPr>
                <w:b/>
                <w:sz w:val="24"/>
                <w:szCs w:val="24"/>
                <w:u w:val="single"/>
              </w:rPr>
            </w:pPr>
            <w:r>
              <w:rPr>
                <w:rFonts w:hint="eastAsia"/>
                <w:b/>
                <w:sz w:val="24"/>
                <w:szCs w:val="24"/>
                <w:u w:val="single"/>
              </w:rPr>
              <w:t>我已经阅读了本送达地址确认书的告知事项，完全理解全部内容的含义，并确认上述所填信息准确无误。我清楚并同意本送达地址确认书所确认的送达地址为本案破产程序中的送达法律文书地址。</w:t>
            </w:r>
          </w:p>
          <w:p w14:paraId="601ACA7C">
            <w:pPr>
              <w:wordWrap w:val="0"/>
              <w:spacing w:beforeLines="0" w:afterLines="0" w:line="440" w:lineRule="exact"/>
              <w:ind w:firstLine="0" w:firstLineChars="0"/>
              <w:jc w:val="right"/>
              <w:rPr>
                <w:sz w:val="24"/>
                <w:szCs w:val="24"/>
              </w:rPr>
            </w:pPr>
            <w:r>
              <w:rPr>
                <w:rFonts w:hint="eastAsia"/>
                <w:sz w:val="24"/>
                <w:szCs w:val="24"/>
              </w:rPr>
              <w:t xml:space="preserve">签章：             </w:t>
            </w:r>
          </w:p>
          <w:p w14:paraId="6AA7CAEE">
            <w:pPr>
              <w:spacing w:beforeLines="0" w:afterLines="0" w:line="440" w:lineRule="exact"/>
              <w:ind w:firstLine="0" w:firstLineChars="0"/>
              <w:jc w:val="right"/>
              <w:rPr>
                <w:sz w:val="24"/>
                <w:szCs w:val="24"/>
              </w:rPr>
            </w:pPr>
            <w:r>
              <w:rPr>
                <w:rFonts w:hint="eastAsia"/>
                <w:sz w:val="24"/>
                <w:szCs w:val="24"/>
              </w:rPr>
              <w:t>年</w:t>
            </w:r>
            <w:r>
              <w:rPr>
                <w:sz w:val="24"/>
                <w:szCs w:val="24"/>
              </w:rPr>
              <w:t xml:space="preserve">  </w:t>
            </w:r>
            <w:r>
              <w:rPr>
                <w:rFonts w:hint="eastAsia"/>
                <w:sz w:val="24"/>
                <w:szCs w:val="24"/>
              </w:rPr>
              <w:t xml:space="preserve"> </w:t>
            </w:r>
            <w:r>
              <w:rPr>
                <w:sz w:val="24"/>
                <w:szCs w:val="24"/>
              </w:rPr>
              <w:t xml:space="preserve"> 月    日</w:t>
            </w:r>
          </w:p>
        </w:tc>
      </w:tr>
    </w:tbl>
    <w:p w14:paraId="542DEEB5">
      <w:pPr>
        <w:pStyle w:val="2"/>
        <w:spacing w:after="217"/>
        <w:rPr>
          <w:sz w:val="36"/>
          <w:szCs w:val="36"/>
        </w:rPr>
        <w:sectPr>
          <w:pgSz w:w="11906" w:h="16838"/>
          <w:pgMar w:top="1083" w:right="1440" w:bottom="1083" w:left="1440" w:header="567" w:footer="567" w:gutter="0"/>
          <w:cols w:space="720" w:num="1"/>
          <w:docGrid w:type="lines" w:linePitch="435" w:charSpace="0"/>
        </w:sectPr>
      </w:pPr>
    </w:p>
    <w:p w14:paraId="50EE7533">
      <w:pPr>
        <w:pStyle w:val="2"/>
        <w:spacing w:after="217"/>
      </w:pPr>
      <w:r>
        <w:rPr>
          <w:rFonts w:hint="eastAsia"/>
        </w:rPr>
        <w:t>债权申报材料清单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128"/>
        <w:gridCol w:w="2414"/>
        <w:gridCol w:w="747"/>
        <w:gridCol w:w="1103"/>
        <w:gridCol w:w="710"/>
        <w:gridCol w:w="1179"/>
        <w:gridCol w:w="1139"/>
      </w:tblGrid>
      <w:tr w14:paraId="1284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46" w:type="pct"/>
            <w:gridSpan w:val="6"/>
            <w:tcBorders>
              <w:top w:val="nil"/>
              <w:left w:val="nil"/>
              <w:bottom w:val="single" w:color="auto" w:sz="6" w:space="0"/>
              <w:right w:val="nil"/>
            </w:tcBorders>
            <w:vAlign w:val="center"/>
          </w:tcPr>
          <w:p w14:paraId="38F0473A">
            <w:pPr>
              <w:adjustRightInd w:val="0"/>
              <w:snapToGrid w:val="0"/>
              <w:spacing w:beforeLines="0" w:afterLines="0" w:line="240" w:lineRule="auto"/>
              <w:ind w:firstLine="0" w:firstLineChars="0"/>
              <w:jc w:val="left"/>
              <w:rPr>
                <w:b/>
                <w:sz w:val="21"/>
                <w:szCs w:val="21"/>
              </w:rPr>
            </w:pPr>
            <w:r>
              <w:rPr>
                <w:rFonts w:hint="eastAsia"/>
                <w:b/>
                <w:sz w:val="21"/>
                <w:szCs w:val="21"/>
              </w:rPr>
              <w:t>申报人：</w:t>
            </w:r>
          </w:p>
        </w:tc>
        <w:tc>
          <w:tcPr>
            <w:tcW w:w="638" w:type="pct"/>
            <w:tcBorders>
              <w:top w:val="nil"/>
              <w:left w:val="nil"/>
              <w:bottom w:val="single" w:color="auto" w:sz="6" w:space="0"/>
              <w:right w:val="nil"/>
            </w:tcBorders>
            <w:vAlign w:val="center"/>
          </w:tcPr>
          <w:p w14:paraId="4A1D1BA9">
            <w:pPr>
              <w:adjustRightInd w:val="0"/>
              <w:snapToGrid w:val="0"/>
              <w:spacing w:beforeLines="0" w:afterLines="0" w:line="240" w:lineRule="auto"/>
              <w:ind w:firstLine="0" w:firstLineChars="0"/>
              <w:jc w:val="center"/>
              <w:rPr>
                <w:b/>
                <w:sz w:val="21"/>
                <w:szCs w:val="21"/>
              </w:rPr>
            </w:pPr>
            <w:r>
              <w:rPr>
                <w:rFonts w:hint="eastAsia"/>
                <w:b/>
                <w:sz w:val="21"/>
                <w:szCs w:val="21"/>
              </w:rPr>
              <w:t>申报号：</w:t>
            </w:r>
          </w:p>
        </w:tc>
        <w:tc>
          <w:tcPr>
            <w:tcW w:w="616" w:type="pct"/>
            <w:tcBorders>
              <w:top w:val="nil"/>
              <w:left w:val="nil"/>
              <w:bottom w:val="single" w:color="auto" w:sz="6" w:space="0"/>
              <w:right w:val="nil"/>
            </w:tcBorders>
            <w:vAlign w:val="center"/>
          </w:tcPr>
          <w:p w14:paraId="671A766A">
            <w:pPr>
              <w:adjustRightInd w:val="0"/>
              <w:snapToGrid w:val="0"/>
              <w:spacing w:beforeLines="0" w:afterLines="0" w:line="240" w:lineRule="auto"/>
              <w:ind w:firstLine="0" w:firstLineChars="0"/>
              <w:jc w:val="center"/>
              <w:rPr>
                <w:b/>
                <w:sz w:val="21"/>
                <w:szCs w:val="21"/>
              </w:rPr>
            </w:pPr>
          </w:p>
        </w:tc>
      </w:tr>
      <w:tr w14:paraId="1DB5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op w:val="single" w:color="auto" w:sz="6" w:space="0"/>
              <w:left w:val="single" w:color="auto" w:sz="6" w:space="0"/>
              <w:bottom w:val="single" w:color="auto" w:sz="6" w:space="0"/>
            </w:tcBorders>
            <w:vAlign w:val="center"/>
          </w:tcPr>
          <w:p w14:paraId="1D161397">
            <w:pPr>
              <w:adjustRightInd w:val="0"/>
              <w:snapToGrid w:val="0"/>
              <w:spacing w:beforeLines="0" w:afterLines="0" w:line="240" w:lineRule="auto"/>
              <w:ind w:firstLine="0" w:firstLineChars="0"/>
              <w:jc w:val="center"/>
              <w:rPr>
                <w:b/>
                <w:sz w:val="21"/>
                <w:szCs w:val="21"/>
              </w:rPr>
            </w:pPr>
            <w:r>
              <w:rPr>
                <w:rFonts w:hint="eastAsia"/>
                <w:b/>
                <w:sz w:val="21"/>
                <w:szCs w:val="21"/>
              </w:rPr>
              <w:t>序号</w:t>
            </w:r>
          </w:p>
        </w:tc>
        <w:tc>
          <w:tcPr>
            <w:tcW w:w="1916" w:type="pct"/>
            <w:gridSpan w:val="2"/>
            <w:tcBorders>
              <w:top w:val="single" w:color="auto" w:sz="6" w:space="0"/>
              <w:bottom w:val="single" w:color="auto" w:sz="6" w:space="0"/>
            </w:tcBorders>
            <w:vAlign w:val="center"/>
          </w:tcPr>
          <w:p w14:paraId="651DE036">
            <w:pPr>
              <w:adjustRightInd w:val="0"/>
              <w:snapToGrid w:val="0"/>
              <w:spacing w:beforeLines="0" w:afterLines="0" w:line="240" w:lineRule="auto"/>
              <w:ind w:firstLine="0" w:firstLineChars="0"/>
              <w:jc w:val="center"/>
              <w:rPr>
                <w:b/>
                <w:sz w:val="21"/>
                <w:szCs w:val="21"/>
              </w:rPr>
            </w:pPr>
            <w:r>
              <w:rPr>
                <w:rFonts w:hint="eastAsia"/>
                <w:b/>
                <w:sz w:val="21"/>
                <w:szCs w:val="21"/>
              </w:rPr>
              <w:t>文件名称</w:t>
            </w:r>
          </w:p>
        </w:tc>
        <w:tc>
          <w:tcPr>
            <w:tcW w:w="404" w:type="pct"/>
            <w:tcBorders>
              <w:top w:val="single" w:color="auto" w:sz="6" w:space="0"/>
              <w:bottom w:val="single" w:color="auto" w:sz="6" w:space="0"/>
            </w:tcBorders>
            <w:vAlign w:val="center"/>
          </w:tcPr>
          <w:p w14:paraId="1A11EA6B">
            <w:pPr>
              <w:adjustRightInd w:val="0"/>
              <w:snapToGrid w:val="0"/>
              <w:spacing w:beforeLines="0" w:afterLines="0" w:line="240" w:lineRule="auto"/>
              <w:ind w:firstLine="0" w:firstLineChars="0"/>
              <w:jc w:val="center"/>
              <w:rPr>
                <w:b/>
                <w:sz w:val="21"/>
                <w:szCs w:val="21"/>
              </w:rPr>
            </w:pPr>
            <w:r>
              <w:rPr>
                <w:rFonts w:hint="eastAsia"/>
                <w:b/>
                <w:sz w:val="21"/>
                <w:szCs w:val="21"/>
              </w:rPr>
              <w:t>原件</w:t>
            </w:r>
          </w:p>
        </w:tc>
        <w:tc>
          <w:tcPr>
            <w:tcW w:w="597" w:type="pct"/>
            <w:tcBorders>
              <w:top w:val="single" w:color="auto" w:sz="6" w:space="0"/>
              <w:bottom w:val="single" w:color="auto" w:sz="6" w:space="0"/>
            </w:tcBorders>
            <w:vAlign w:val="center"/>
          </w:tcPr>
          <w:p w14:paraId="0A84EFB8">
            <w:pPr>
              <w:adjustRightInd w:val="0"/>
              <w:snapToGrid w:val="0"/>
              <w:spacing w:beforeLines="0" w:afterLines="0" w:line="240" w:lineRule="auto"/>
              <w:ind w:firstLine="0" w:firstLineChars="0"/>
              <w:jc w:val="center"/>
              <w:rPr>
                <w:b/>
                <w:sz w:val="21"/>
                <w:szCs w:val="21"/>
              </w:rPr>
            </w:pPr>
            <w:r>
              <w:rPr>
                <w:rFonts w:hint="eastAsia"/>
                <w:b/>
                <w:sz w:val="21"/>
                <w:szCs w:val="21"/>
              </w:rPr>
              <w:t>复印件</w:t>
            </w:r>
          </w:p>
        </w:tc>
        <w:tc>
          <w:tcPr>
            <w:tcW w:w="384" w:type="pct"/>
            <w:tcBorders>
              <w:top w:val="single" w:color="auto" w:sz="6" w:space="0"/>
              <w:bottom w:val="single" w:color="auto" w:sz="6" w:space="0"/>
            </w:tcBorders>
            <w:vAlign w:val="center"/>
          </w:tcPr>
          <w:p w14:paraId="2895567D">
            <w:pPr>
              <w:adjustRightInd w:val="0"/>
              <w:snapToGrid w:val="0"/>
              <w:spacing w:beforeLines="0" w:afterLines="0" w:line="240" w:lineRule="auto"/>
              <w:ind w:firstLine="0" w:firstLineChars="0"/>
              <w:jc w:val="center"/>
              <w:rPr>
                <w:b/>
                <w:sz w:val="21"/>
                <w:szCs w:val="21"/>
              </w:rPr>
            </w:pPr>
            <w:r>
              <w:rPr>
                <w:rFonts w:hint="eastAsia"/>
                <w:b/>
                <w:sz w:val="21"/>
                <w:szCs w:val="21"/>
              </w:rPr>
              <w:t>份数</w:t>
            </w:r>
          </w:p>
        </w:tc>
        <w:tc>
          <w:tcPr>
            <w:tcW w:w="638" w:type="pct"/>
            <w:tcBorders>
              <w:top w:val="single" w:color="auto" w:sz="6" w:space="0"/>
              <w:bottom w:val="single" w:color="auto" w:sz="6" w:space="0"/>
            </w:tcBorders>
            <w:vAlign w:val="center"/>
          </w:tcPr>
          <w:p w14:paraId="02D44C9F">
            <w:pPr>
              <w:adjustRightInd w:val="0"/>
              <w:snapToGrid w:val="0"/>
              <w:spacing w:beforeLines="0" w:afterLines="0" w:line="240" w:lineRule="auto"/>
              <w:ind w:firstLine="0" w:firstLineChars="0"/>
              <w:jc w:val="center"/>
              <w:rPr>
                <w:b/>
                <w:sz w:val="21"/>
                <w:szCs w:val="21"/>
              </w:rPr>
            </w:pPr>
            <w:r>
              <w:rPr>
                <w:rFonts w:hint="eastAsia"/>
                <w:b/>
                <w:sz w:val="21"/>
                <w:szCs w:val="21"/>
              </w:rPr>
              <w:t>合计页数</w:t>
            </w:r>
          </w:p>
        </w:tc>
        <w:tc>
          <w:tcPr>
            <w:tcW w:w="616" w:type="pct"/>
            <w:tcBorders>
              <w:top w:val="single" w:color="auto" w:sz="6" w:space="0"/>
              <w:bottom w:val="single" w:color="auto" w:sz="6" w:space="0"/>
              <w:right w:val="single" w:color="auto" w:sz="6" w:space="0"/>
            </w:tcBorders>
            <w:vAlign w:val="center"/>
          </w:tcPr>
          <w:p w14:paraId="4EA2C372">
            <w:pPr>
              <w:adjustRightInd w:val="0"/>
              <w:snapToGrid w:val="0"/>
              <w:spacing w:beforeLines="0" w:afterLines="0" w:line="240" w:lineRule="auto"/>
              <w:ind w:firstLine="0" w:firstLineChars="0"/>
              <w:jc w:val="center"/>
              <w:rPr>
                <w:b/>
                <w:sz w:val="21"/>
                <w:szCs w:val="21"/>
              </w:rPr>
            </w:pPr>
            <w:r>
              <w:rPr>
                <w:rFonts w:hint="eastAsia"/>
                <w:b/>
                <w:sz w:val="21"/>
                <w:szCs w:val="21"/>
              </w:rPr>
              <w:t>备注</w:t>
            </w:r>
          </w:p>
        </w:tc>
      </w:tr>
      <w:tr w14:paraId="320F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7CCCEA73">
            <w:pPr>
              <w:adjustRightInd w:val="0"/>
              <w:snapToGrid w:val="0"/>
              <w:spacing w:beforeLines="0" w:afterLines="0" w:line="240" w:lineRule="auto"/>
              <w:ind w:firstLine="0" w:firstLineChars="0"/>
              <w:jc w:val="center"/>
              <w:rPr>
                <w:b/>
                <w:sz w:val="21"/>
                <w:szCs w:val="21"/>
              </w:rPr>
            </w:pPr>
            <w:r>
              <w:rPr>
                <w:rFonts w:hint="eastAsia"/>
                <w:b/>
                <w:sz w:val="21"/>
                <w:szCs w:val="21"/>
              </w:rPr>
              <w:t>以下为申报基本情况及债权人主体资格材料</w:t>
            </w:r>
          </w:p>
        </w:tc>
      </w:tr>
      <w:tr w14:paraId="1570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op w:val="single" w:color="auto" w:sz="6" w:space="0"/>
              <w:left w:val="single" w:color="auto" w:sz="6" w:space="0"/>
            </w:tcBorders>
            <w:vAlign w:val="center"/>
          </w:tcPr>
          <w:p w14:paraId="36AF9C88">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31A7240B">
            <w:pPr>
              <w:adjustRightInd w:val="0"/>
              <w:snapToGrid w:val="0"/>
              <w:spacing w:beforeLines="0" w:afterLines="0" w:line="240" w:lineRule="auto"/>
              <w:ind w:firstLine="0" w:firstLineChars="0"/>
              <w:jc w:val="center"/>
              <w:rPr>
                <w:sz w:val="21"/>
                <w:szCs w:val="21"/>
              </w:rPr>
            </w:pPr>
            <w:r>
              <w:rPr>
                <w:rFonts w:hint="eastAsia"/>
                <w:sz w:val="21"/>
                <w:szCs w:val="21"/>
              </w:rPr>
              <w:t>债权申报承诺函</w:t>
            </w:r>
          </w:p>
        </w:tc>
        <w:tc>
          <w:tcPr>
            <w:tcW w:w="404" w:type="pct"/>
            <w:tcBorders>
              <w:top w:val="single" w:color="auto" w:sz="6" w:space="0"/>
            </w:tcBorders>
            <w:vAlign w:val="center"/>
          </w:tcPr>
          <w:p w14:paraId="1EBF3079">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top w:val="single" w:color="auto" w:sz="6" w:space="0"/>
            </w:tcBorders>
            <w:vAlign w:val="center"/>
          </w:tcPr>
          <w:p w14:paraId="4ECB2DF0">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77C8915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top w:val="single" w:color="auto" w:sz="6" w:space="0"/>
            </w:tcBorders>
            <w:vAlign w:val="center"/>
          </w:tcPr>
          <w:p w14:paraId="6A86BA94">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4D5EF7C7">
            <w:pPr>
              <w:adjustRightInd w:val="0"/>
              <w:snapToGrid w:val="0"/>
              <w:spacing w:beforeLines="0" w:afterLines="0" w:line="240" w:lineRule="auto"/>
              <w:ind w:firstLine="0" w:firstLineChars="0"/>
              <w:jc w:val="center"/>
              <w:rPr>
                <w:sz w:val="21"/>
                <w:szCs w:val="21"/>
              </w:rPr>
            </w:pPr>
          </w:p>
        </w:tc>
      </w:tr>
      <w:tr w14:paraId="0E8C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3DB2A56E">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475543FD">
            <w:pPr>
              <w:adjustRightInd w:val="0"/>
              <w:snapToGrid w:val="0"/>
              <w:spacing w:beforeLines="0" w:afterLines="0" w:line="240" w:lineRule="auto"/>
              <w:ind w:firstLine="0" w:firstLineChars="0"/>
              <w:jc w:val="center"/>
              <w:rPr>
                <w:sz w:val="21"/>
                <w:szCs w:val="21"/>
              </w:rPr>
            </w:pPr>
            <w:r>
              <w:rPr>
                <w:rFonts w:hint="eastAsia"/>
                <w:sz w:val="21"/>
                <w:szCs w:val="21"/>
              </w:rPr>
              <w:t>债权申报登记表</w:t>
            </w:r>
          </w:p>
        </w:tc>
        <w:tc>
          <w:tcPr>
            <w:tcW w:w="404" w:type="pct"/>
            <w:vAlign w:val="center"/>
          </w:tcPr>
          <w:p w14:paraId="6B691420">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037106C7">
            <w:pPr>
              <w:adjustRightInd w:val="0"/>
              <w:snapToGrid w:val="0"/>
              <w:spacing w:beforeLines="0" w:afterLines="0" w:line="240" w:lineRule="auto"/>
              <w:ind w:firstLine="0" w:firstLineChars="0"/>
              <w:jc w:val="center"/>
              <w:rPr>
                <w:sz w:val="21"/>
                <w:szCs w:val="21"/>
              </w:rPr>
            </w:pPr>
          </w:p>
        </w:tc>
        <w:tc>
          <w:tcPr>
            <w:tcW w:w="384" w:type="pct"/>
            <w:vAlign w:val="center"/>
          </w:tcPr>
          <w:p w14:paraId="00DCD097">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0FBFC420">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9A8F825">
            <w:pPr>
              <w:adjustRightInd w:val="0"/>
              <w:snapToGrid w:val="0"/>
              <w:spacing w:beforeLines="0" w:afterLines="0" w:line="240" w:lineRule="auto"/>
              <w:ind w:firstLine="0" w:firstLineChars="0"/>
              <w:jc w:val="center"/>
              <w:rPr>
                <w:sz w:val="21"/>
                <w:szCs w:val="21"/>
              </w:rPr>
            </w:pPr>
          </w:p>
        </w:tc>
      </w:tr>
      <w:tr w14:paraId="11D3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1DA880FA">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22DF3488">
            <w:pPr>
              <w:adjustRightInd w:val="0"/>
              <w:snapToGrid w:val="0"/>
              <w:spacing w:beforeLines="0" w:afterLines="0" w:line="240" w:lineRule="auto"/>
              <w:ind w:firstLine="0" w:firstLineChars="0"/>
              <w:jc w:val="center"/>
              <w:rPr>
                <w:sz w:val="21"/>
                <w:szCs w:val="21"/>
              </w:rPr>
            </w:pPr>
            <w:r>
              <w:rPr>
                <w:rFonts w:hint="eastAsia"/>
                <w:sz w:val="21"/>
                <w:szCs w:val="21"/>
              </w:rPr>
              <w:t>债权申报书</w:t>
            </w:r>
          </w:p>
        </w:tc>
        <w:tc>
          <w:tcPr>
            <w:tcW w:w="404" w:type="pct"/>
            <w:vAlign w:val="center"/>
          </w:tcPr>
          <w:p w14:paraId="4712D63D">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1E43A43B">
            <w:pPr>
              <w:adjustRightInd w:val="0"/>
              <w:snapToGrid w:val="0"/>
              <w:spacing w:beforeLines="0" w:afterLines="0" w:line="240" w:lineRule="auto"/>
              <w:ind w:firstLine="0" w:firstLineChars="0"/>
              <w:jc w:val="center"/>
              <w:rPr>
                <w:sz w:val="21"/>
                <w:szCs w:val="21"/>
              </w:rPr>
            </w:pPr>
          </w:p>
        </w:tc>
        <w:tc>
          <w:tcPr>
            <w:tcW w:w="384" w:type="pct"/>
            <w:vAlign w:val="center"/>
          </w:tcPr>
          <w:p w14:paraId="5F52F376">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3EBB56D">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3E637827">
            <w:pPr>
              <w:adjustRightInd w:val="0"/>
              <w:snapToGrid w:val="0"/>
              <w:spacing w:beforeLines="0" w:afterLines="0" w:line="240" w:lineRule="auto"/>
              <w:ind w:firstLine="0" w:firstLineChars="0"/>
              <w:jc w:val="center"/>
              <w:rPr>
                <w:sz w:val="21"/>
                <w:szCs w:val="21"/>
              </w:rPr>
            </w:pPr>
          </w:p>
        </w:tc>
      </w:tr>
      <w:tr w14:paraId="4A90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6CBFD525">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6C21CCBF">
            <w:pPr>
              <w:adjustRightInd w:val="0"/>
              <w:snapToGrid w:val="0"/>
              <w:spacing w:beforeLines="0" w:afterLines="0" w:line="240" w:lineRule="auto"/>
              <w:ind w:firstLine="0" w:firstLineChars="0"/>
              <w:jc w:val="center"/>
              <w:rPr>
                <w:sz w:val="21"/>
                <w:szCs w:val="21"/>
              </w:rPr>
            </w:pPr>
            <w:r>
              <w:rPr>
                <w:rFonts w:hint="eastAsia"/>
                <w:sz w:val="21"/>
                <w:szCs w:val="21"/>
              </w:rPr>
              <w:t>送达方式及送达地址确认书</w:t>
            </w:r>
          </w:p>
        </w:tc>
        <w:tc>
          <w:tcPr>
            <w:tcW w:w="404" w:type="pct"/>
            <w:vAlign w:val="center"/>
          </w:tcPr>
          <w:p w14:paraId="3D5310D7">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30120D5B">
            <w:pPr>
              <w:adjustRightInd w:val="0"/>
              <w:snapToGrid w:val="0"/>
              <w:spacing w:beforeLines="0" w:afterLines="0" w:line="240" w:lineRule="auto"/>
              <w:ind w:firstLine="0" w:firstLineChars="0"/>
              <w:jc w:val="center"/>
              <w:rPr>
                <w:sz w:val="21"/>
                <w:szCs w:val="21"/>
              </w:rPr>
            </w:pPr>
          </w:p>
        </w:tc>
        <w:tc>
          <w:tcPr>
            <w:tcW w:w="384" w:type="pct"/>
            <w:vAlign w:val="center"/>
          </w:tcPr>
          <w:p w14:paraId="5BF77859">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7FD4DE0E">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35B9542">
            <w:pPr>
              <w:adjustRightInd w:val="0"/>
              <w:snapToGrid w:val="0"/>
              <w:spacing w:beforeLines="0" w:afterLines="0" w:line="240" w:lineRule="auto"/>
              <w:ind w:firstLine="0" w:firstLineChars="0"/>
              <w:jc w:val="center"/>
              <w:rPr>
                <w:sz w:val="21"/>
                <w:szCs w:val="21"/>
              </w:rPr>
            </w:pPr>
          </w:p>
        </w:tc>
      </w:tr>
      <w:tr w14:paraId="2679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52F967C6">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610" w:type="pct"/>
            <w:vAlign w:val="center"/>
          </w:tcPr>
          <w:p w14:paraId="168FA144">
            <w:pPr>
              <w:adjustRightInd w:val="0"/>
              <w:snapToGrid w:val="0"/>
              <w:spacing w:beforeLines="0" w:afterLines="0" w:line="240" w:lineRule="auto"/>
              <w:ind w:firstLine="0" w:firstLineChars="0"/>
              <w:jc w:val="center"/>
              <w:rPr>
                <w:sz w:val="21"/>
                <w:szCs w:val="21"/>
              </w:rPr>
            </w:pPr>
            <w:r>
              <w:rPr>
                <w:rFonts w:hint="eastAsia"/>
                <w:sz w:val="21"/>
                <w:szCs w:val="21"/>
              </w:rPr>
              <w:t>自然人</w:t>
            </w:r>
          </w:p>
        </w:tc>
        <w:tc>
          <w:tcPr>
            <w:tcW w:w="1306" w:type="pct"/>
            <w:vAlign w:val="center"/>
          </w:tcPr>
          <w:p w14:paraId="611D906D">
            <w:pPr>
              <w:adjustRightInd w:val="0"/>
              <w:snapToGrid w:val="0"/>
              <w:spacing w:beforeLines="0" w:afterLines="0" w:line="240" w:lineRule="auto"/>
              <w:ind w:firstLine="0" w:firstLineChars="0"/>
              <w:jc w:val="center"/>
              <w:rPr>
                <w:sz w:val="21"/>
                <w:szCs w:val="21"/>
              </w:rPr>
            </w:pPr>
            <w:r>
              <w:rPr>
                <w:rFonts w:hint="eastAsia"/>
                <w:sz w:val="21"/>
                <w:szCs w:val="21"/>
              </w:rPr>
              <w:t>身份证</w:t>
            </w:r>
          </w:p>
        </w:tc>
        <w:tc>
          <w:tcPr>
            <w:tcW w:w="404" w:type="pct"/>
            <w:vAlign w:val="center"/>
          </w:tcPr>
          <w:p w14:paraId="3B48B353">
            <w:pPr>
              <w:adjustRightInd w:val="0"/>
              <w:snapToGrid w:val="0"/>
              <w:spacing w:beforeLines="0" w:afterLines="0" w:line="240" w:lineRule="auto"/>
              <w:ind w:firstLine="0" w:firstLineChars="0"/>
              <w:jc w:val="center"/>
              <w:rPr>
                <w:sz w:val="21"/>
                <w:szCs w:val="21"/>
              </w:rPr>
            </w:pPr>
          </w:p>
        </w:tc>
        <w:tc>
          <w:tcPr>
            <w:tcW w:w="597" w:type="pct"/>
            <w:vAlign w:val="center"/>
          </w:tcPr>
          <w:p w14:paraId="48788A29">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77718582">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176290EE">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03F143F">
            <w:pPr>
              <w:adjustRightInd w:val="0"/>
              <w:snapToGrid w:val="0"/>
              <w:spacing w:beforeLines="0" w:afterLines="0" w:line="240" w:lineRule="auto"/>
              <w:ind w:firstLine="0" w:firstLineChars="0"/>
              <w:jc w:val="center"/>
              <w:rPr>
                <w:sz w:val="21"/>
                <w:szCs w:val="21"/>
              </w:rPr>
            </w:pPr>
          </w:p>
        </w:tc>
      </w:tr>
      <w:tr w14:paraId="1E96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1F549A37">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610" w:type="pct"/>
            <w:vMerge w:val="restart"/>
            <w:vAlign w:val="center"/>
          </w:tcPr>
          <w:p w14:paraId="4406F9A3">
            <w:pPr>
              <w:adjustRightInd w:val="0"/>
              <w:snapToGrid w:val="0"/>
              <w:spacing w:beforeLines="0" w:afterLines="0" w:line="240" w:lineRule="auto"/>
              <w:ind w:firstLine="0" w:firstLineChars="0"/>
              <w:jc w:val="center"/>
              <w:rPr>
                <w:sz w:val="21"/>
                <w:szCs w:val="21"/>
              </w:rPr>
            </w:pPr>
            <w:r>
              <w:rPr>
                <w:rFonts w:hint="eastAsia"/>
                <w:sz w:val="21"/>
                <w:szCs w:val="21"/>
              </w:rPr>
              <w:t>法人或者</w:t>
            </w:r>
          </w:p>
          <w:p w14:paraId="38887A98">
            <w:pPr>
              <w:adjustRightInd w:val="0"/>
              <w:snapToGrid w:val="0"/>
              <w:spacing w:beforeLines="0" w:afterLines="0" w:line="240" w:lineRule="auto"/>
              <w:ind w:firstLine="0" w:firstLineChars="0"/>
              <w:jc w:val="center"/>
              <w:rPr>
                <w:sz w:val="21"/>
                <w:szCs w:val="21"/>
              </w:rPr>
            </w:pPr>
            <w:r>
              <w:rPr>
                <w:rFonts w:hint="eastAsia"/>
                <w:sz w:val="21"/>
                <w:szCs w:val="21"/>
              </w:rPr>
              <w:t>其他组织</w:t>
            </w:r>
          </w:p>
        </w:tc>
        <w:tc>
          <w:tcPr>
            <w:tcW w:w="1306" w:type="pct"/>
            <w:vAlign w:val="center"/>
          </w:tcPr>
          <w:p w14:paraId="72F8A326">
            <w:pPr>
              <w:adjustRightInd w:val="0"/>
              <w:snapToGrid w:val="0"/>
              <w:spacing w:beforeLines="0" w:afterLines="0" w:line="240" w:lineRule="auto"/>
              <w:ind w:firstLine="0" w:firstLineChars="0"/>
              <w:jc w:val="center"/>
              <w:rPr>
                <w:sz w:val="21"/>
                <w:szCs w:val="21"/>
              </w:rPr>
            </w:pPr>
            <w:r>
              <w:rPr>
                <w:rFonts w:hint="eastAsia"/>
                <w:sz w:val="21"/>
                <w:szCs w:val="21"/>
              </w:rPr>
              <w:t>营业执照</w:t>
            </w:r>
          </w:p>
        </w:tc>
        <w:tc>
          <w:tcPr>
            <w:tcW w:w="404" w:type="pct"/>
            <w:vAlign w:val="center"/>
          </w:tcPr>
          <w:p w14:paraId="3581DF70">
            <w:pPr>
              <w:adjustRightInd w:val="0"/>
              <w:snapToGrid w:val="0"/>
              <w:spacing w:beforeLines="0" w:afterLines="0" w:line="240" w:lineRule="auto"/>
              <w:ind w:firstLine="0" w:firstLineChars="0"/>
              <w:jc w:val="center"/>
              <w:rPr>
                <w:sz w:val="21"/>
                <w:szCs w:val="21"/>
              </w:rPr>
            </w:pPr>
          </w:p>
        </w:tc>
        <w:tc>
          <w:tcPr>
            <w:tcW w:w="597" w:type="pct"/>
            <w:vAlign w:val="center"/>
          </w:tcPr>
          <w:p w14:paraId="52B2C791">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118AC28C">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2843DEB">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3F69D6E4">
            <w:pPr>
              <w:adjustRightInd w:val="0"/>
              <w:snapToGrid w:val="0"/>
              <w:spacing w:beforeLines="0" w:afterLines="0" w:line="240" w:lineRule="auto"/>
              <w:ind w:firstLine="0" w:firstLineChars="0"/>
              <w:jc w:val="center"/>
              <w:rPr>
                <w:sz w:val="21"/>
                <w:szCs w:val="21"/>
              </w:rPr>
            </w:pPr>
          </w:p>
        </w:tc>
      </w:tr>
      <w:tr w14:paraId="7B59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5806854A">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610" w:type="pct"/>
            <w:vMerge w:val="continue"/>
            <w:vAlign w:val="center"/>
          </w:tcPr>
          <w:p w14:paraId="072DF2D8">
            <w:pPr>
              <w:adjustRightInd w:val="0"/>
              <w:snapToGrid w:val="0"/>
              <w:spacing w:beforeLines="0" w:afterLines="0" w:line="240" w:lineRule="auto"/>
              <w:ind w:firstLine="0" w:firstLineChars="0"/>
              <w:jc w:val="center"/>
              <w:rPr>
                <w:sz w:val="21"/>
                <w:szCs w:val="21"/>
              </w:rPr>
            </w:pPr>
          </w:p>
        </w:tc>
        <w:tc>
          <w:tcPr>
            <w:tcW w:w="1306" w:type="pct"/>
            <w:vAlign w:val="center"/>
          </w:tcPr>
          <w:p w14:paraId="2259EE3F">
            <w:pPr>
              <w:adjustRightInd w:val="0"/>
              <w:snapToGrid w:val="0"/>
              <w:spacing w:beforeLines="0" w:afterLines="0" w:line="240" w:lineRule="auto"/>
              <w:ind w:firstLine="0" w:firstLineChars="0"/>
              <w:jc w:val="center"/>
              <w:rPr>
                <w:sz w:val="21"/>
                <w:szCs w:val="21"/>
              </w:rPr>
            </w:pPr>
            <w:r>
              <w:rPr>
                <w:rFonts w:hint="eastAsia"/>
                <w:sz w:val="21"/>
                <w:szCs w:val="21"/>
              </w:rPr>
              <w:t>组织机构代码证</w:t>
            </w:r>
          </w:p>
        </w:tc>
        <w:tc>
          <w:tcPr>
            <w:tcW w:w="404" w:type="pct"/>
            <w:vAlign w:val="center"/>
          </w:tcPr>
          <w:p w14:paraId="00E63000">
            <w:pPr>
              <w:adjustRightInd w:val="0"/>
              <w:snapToGrid w:val="0"/>
              <w:spacing w:beforeLines="0" w:afterLines="0" w:line="240" w:lineRule="auto"/>
              <w:ind w:firstLine="0" w:firstLineChars="0"/>
              <w:jc w:val="center"/>
              <w:rPr>
                <w:sz w:val="21"/>
                <w:szCs w:val="21"/>
              </w:rPr>
            </w:pPr>
          </w:p>
        </w:tc>
        <w:tc>
          <w:tcPr>
            <w:tcW w:w="597" w:type="pct"/>
            <w:vAlign w:val="center"/>
          </w:tcPr>
          <w:p w14:paraId="2B877A49">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0D251539">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BAABE5F">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61881C6C">
            <w:pPr>
              <w:adjustRightInd w:val="0"/>
              <w:snapToGrid w:val="0"/>
              <w:spacing w:beforeLines="0" w:afterLines="0" w:line="240" w:lineRule="auto"/>
              <w:ind w:firstLine="0" w:firstLineChars="0"/>
              <w:jc w:val="center"/>
              <w:rPr>
                <w:sz w:val="21"/>
                <w:szCs w:val="21"/>
              </w:rPr>
            </w:pPr>
          </w:p>
        </w:tc>
      </w:tr>
      <w:tr w14:paraId="50EC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0D2B0405">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610" w:type="pct"/>
            <w:vMerge w:val="continue"/>
            <w:vAlign w:val="center"/>
          </w:tcPr>
          <w:p w14:paraId="78ED05C4">
            <w:pPr>
              <w:adjustRightInd w:val="0"/>
              <w:snapToGrid w:val="0"/>
              <w:spacing w:beforeLines="0" w:afterLines="0" w:line="240" w:lineRule="auto"/>
              <w:ind w:firstLine="0" w:firstLineChars="0"/>
              <w:jc w:val="center"/>
              <w:rPr>
                <w:sz w:val="21"/>
                <w:szCs w:val="21"/>
              </w:rPr>
            </w:pPr>
          </w:p>
        </w:tc>
        <w:tc>
          <w:tcPr>
            <w:tcW w:w="1306" w:type="pct"/>
            <w:vAlign w:val="center"/>
          </w:tcPr>
          <w:p w14:paraId="6C94B91B">
            <w:pPr>
              <w:adjustRightInd w:val="0"/>
              <w:snapToGrid w:val="0"/>
              <w:spacing w:beforeLines="0" w:afterLines="0" w:line="240" w:lineRule="auto"/>
              <w:ind w:firstLine="0" w:firstLineChars="0"/>
              <w:jc w:val="center"/>
              <w:rPr>
                <w:sz w:val="21"/>
                <w:szCs w:val="21"/>
              </w:rPr>
            </w:pPr>
            <w:r>
              <w:rPr>
                <w:rFonts w:hint="eastAsia"/>
                <w:sz w:val="21"/>
                <w:szCs w:val="21"/>
              </w:rPr>
              <w:t>法定代表人身份证明书</w:t>
            </w:r>
          </w:p>
        </w:tc>
        <w:tc>
          <w:tcPr>
            <w:tcW w:w="404" w:type="pct"/>
            <w:vAlign w:val="center"/>
          </w:tcPr>
          <w:p w14:paraId="068CC906">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257577E3">
            <w:pPr>
              <w:adjustRightInd w:val="0"/>
              <w:snapToGrid w:val="0"/>
              <w:spacing w:beforeLines="0" w:afterLines="0" w:line="240" w:lineRule="auto"/>
              <w:ind w:firstLine="0" w:firstLineChars="0"/>
              <w:jc w:val="center"/>
              <w:rPr>
                <w:sz w:val="21"/>
                <w:szCs w:val="21"/>
              </w:rPr>
            </w:pPr>
          </w:p>
        </w:tc>
        <w:tc>
          <w:tcPr>
            <w:tcW w:w="384" w:type="pct"/>
            <w:vAlign w:val="center"/>
          </w:tcPr>
          <w:p w14:paraId="291070D5">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34E55B39">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5460555">
            <w:pPr>
              <w:adjustRightInd w:val="0"/>
              <w:snapToGrid w:val="0"/>
              <w:spacing w:beforeLines="0" w:afterLines="0" w:line="240" w:lineRule="auto"/>
              <w:ind w:firstLine="0" w:firstLineChars="0"/>
              <w:jc w:val="center"/>
              <w:rPr>
                <w:sz w:val="21"/>
                <w:szCs w:val="21"/>
              </w:rPr>
            </w:pPr>
          </w:p>
        </w:tc>
      </w:tr>
      <w:tr w14:paraId="59D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7C167692">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610" w:type="pct"/>
            <w:vMerge w:val="continue"/>
            <w:vAlign w:val="center"/>
          </w:tcPr>
          <w:p w14:paraId="4AEC7CBA">
            <w:pPr>
              <w:adjustRightInd w:val="0"/>
              <w:snapToGrid w:val="0"/>
              <w:spacing w:beforeLines="0" w:afterLines="0" w:line="240" w:lineRule="auto"/>
              <w:ind w:firstLine="0" w:firstLineChars="0"/>
              <w:jc w:val="center"/>
              <w:rPr>
                <w:sz w:val="21"/>
                <w:szCs w:val="21"/>
              </w:rPr>
            </w:pPr>
          </w:p>
        </w:tc>
        <w:tc>
          <w:tcPr>
            <w:tcW w:w="1306" w:type="pct"/>
            <w:vAlign w:val="center"/>
          </w:tcPr>
          <w:p w14:paraId="00A6C866">
            <w:pPr>
              <w:adjustRightInd w:val="0"/>
              <w:snapToGrid w:val="0"/>
              <w:spacing w:beforeLines="0" w:afterLines="0" w:line="240" w:lineRule="auto"/>
              <w:ind w:firstLine="0" w:firstLineChars="0"/>
              <w:jc w:val="center"/>
              <w:rPr>
                <w:sz w:val="21"/>
                <w:szCs w:val="21"/>
              </w:rPr>
            </w:pPr>
            <w:r>
              <w:rPr>
                <w:rFonts w:hint="eastAsia"/>
                <w:sz w:val="21"/>
                <w:szCs w:val="21"/>
              </w:rPr>
              <w:t>法定代表人身份证</w:t>
            </w:r>
          </w:p>
        </w:tc>
        <w:tc>
          <w:tcPr>
            <w:tcW w:w="404" w:type="pct"/>
            <w:vAlign w:val="center"/>
          </w:tcPr>
          <w:p w14:paraId="1B500614">
            <w:pPr>
              <w:adjustRightInd w:val="0"/>
              <w:snapToGrid w:val="0"/>
              <w:spacing w:beforeLines="0" w:afterLines="0" w:line="240" w:lineRule="auto"/>
              <w:ind w:firstLine="0" w:firstLineChars="0"/>
              <w:jc w:val="center"/>
              <w:rPr>
                <w:sz w:val="21"/>
                <w:szCs w:val="21"/>
              </w:rPr>
            </w:pPr>
          </w:p>
        </w:tc>
        <w:tc>
          <w:tcPr>
            <w:tcW w:w="597" w:type="pct"/>
            <w:vAlign w:val="center"/>
          </w:tcPr>
          <w:p w14:paraId="3037BF48">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vAlign w:val="center"/>
          </w:tcPr>
          <w:p w14:paraId="23A929BC">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A376509">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C9292BB">
            <w:pPr>
              <w:adjustRightInd w:val="0"/>
              <w:snapToGrid w:val="0"/>
              <w:spacing w:beforeLines="0" w:afterLines="0" w:line="240" w:lineRule="auto"/>
              <w:ind w:firstLine="0" w:firstLineChars="0"/>
              <w:jc w:val="center"/>
              <w:rPr>
                <w:sz w:val="21"/>
                <w:szCs w:val="21"/>
              </w:rPr>
            </w:pPr>
          </w:p>
        </w:tc>
      </w:tr>
      <w:tr w14:paraId="3A23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4E26A8FB">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610" w:type="pct"/>
            <w:vMerge w:val="restart"/>
            <w:vAlign w:val="center"/>
          </w:tcPr>
          <w:p w14:paraId="196BD66A">
            <w:pPr>
              <w:adjustRightInd w:val="0"/>
              <w:snapToGrid w:val="0"/>
              <w:spacing w:beforeLines="0" w:afterLines="0" w:line="240" w:lineRule="auto"/>
              <w:ind w:firstLine="0" w:firstLineChars="0"/>
              <w:jc w:val="center"/>
              <w:rPr>
                <w:sz w:val="21"/>
                <w:szCs w:val="21"/>
              </w:rPr>
            </w:pPr>
            <w:r>
              <w:rPr>
                <w:rFonts w:hint="eastAsia"/>
                <w:sz w:val="21"/>
                <w:szCs w:val="21"/>
              </w:rPr>
              <w:t>代理人</w:t>
            </w:r>
          </w:p>
        </w:tc>
        <w:tc>
          <w:tcPr>
            <w:tcW w:w="1306" w:type="pct"/>
            <w:vAlign w:val="center"/>
          </w:tcPr>
          <w:p w14:paraId="39A8D632">
            <w:pPr>
              <w:adjustRightInd w:val="0"/>
              <w:snapToGrid w:val="0"/>
              <w:spacing w:beforeLines="0" w:afterLines="0" w:line="240" w:lineRule="auto"/>
              <w:ind w:firstLine="0" w:firstLineChars="0"/>
              <w:jc w:val="center"/>
              <w:rPr>
                <w:sz w:val="21"/>
                <w:szCs w:val="21"/>
              </w:rPr>
            </w:pPr>
            <w:r>
              <w:rPr>
                <w:rFonts w:hint="eastAsia"/>
                <w:sz w:val="21"/>
                <w:szCs w:val="21"/>
              </w:rPr>
              <w:t>授权委托书</w:t>
            </w:r>
          </w:p>
        </w:tc>
        <w:tc>
          <w:tcPr>
            <w:tcW w:w="404" w:type="pct"/>
            <w:vAlign w:val="center"/>
          </w:tcPr>
          <w:p w14:paraId="0371932D">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vAlign w:val="center"/>
          </w:tcPr>
          <w:p w14:paraId="629E45F1">
            <w:pPr>
              <w:adjustRightInd w:val="0"/>
              <w:snapToGrid w:val="0"/>
              <w:spacing w:beforeLines="0" w:afterLines="0" w:line="240" w:lineRule="auto"/>
              <w:ind w:firstLine="0" w:firstLineChars="0"/>
              <w:jc w:val="center"/>
              <w:rPr>
                <w:sz w:val="21"/>
                <w:szCs w:val="21"/>
              </w:rPr>
            </w:pPr>
          </w:p>
        </w:tc>
        <w:tc>
          <w:tcPr>
            <w:tcW w:w="384" w:type="pct"/>
            <w:vAlign w:val="center"/>
          </w:tcPr>
          <w:p w14:paraId="12C65618">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vAlign w:val="center"/>
          </w:tcPr>
          <w:p w14:paraId="48C97450">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52B9593">
            <w:pPr>
              <w:adjustRightInd w:val="0"/>
              <w:snapToGrid w:val="0"/>
              <w:spacing w:beforeLines="0" w:afterLines="0" w:line="240" w:lineRule="auto"/>
              <w:ind w:firstLine="0" w:firstLineChars="0"/>
              <w:jc w:val="center"/>
              <w:rPr>
                <w:sz w:val="21"/>
                <w:szCs w:val="21"/>
              </w:rPr>
            </w:pPr>
          </w:p>
        </w:tc>
      </w:tr>
      <w:tr w14:paraId="0E22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bottom w:val="single" w:color="auto" w:sz="4" w:space="0"/>
            </w:tcBorders>
            <w:vAlign w:val="center"/>
          </w:tcPr>
          <w:p w14:paraId="538B2B05">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610" w:type="pct"/>
            <w:vMerge w:val="continue"/>
            <w:tcBorders>
              <w:bottom w:val="single" w:color="auto" w:sz="4" w:space="0"/>
            </w:tcBorders>
            <w:vAlign w:val="center"/>
          </w:tcPr>
          <w:p w14:paraId="3F9D77FD">
            <w:pPr>
              <w:adjustRightInd w:val="0"/>
              <w:snapToGrid w:val="0"/>
              <w:spacing w:beforeLines="0" w:afterLines="0" w:line="240" w:lineRule="auto"/>
              <w:ind w:firstLine="0" w:firstLineChars="0"/>
              <w:jc w:val="center"/>
              <w:rPr>
                <w:sz w:val="21"/>
                <w:szCs w:val="21"/>
              </w:rPr>
            </w:pPr>
          </w:p>
        </w:tc>
        <w:tc>
          <w:tcPr>
            <w:tcW w:w="1306" w:type="pct"/>
            <w:tcBorders>
              <w:bottom w:val="single" w:color="auto" w:sz="4" w:space="0"/>
            </w:tcBorders>
            <w:vAlign w:val="center"/>
          </w:tcPr>
          <w:p w14:paraId="55056875">
            <w:pPr>
              <w:adjustRightInd w:val="0"/>
              <w:snapToGrid w:val="0"/>
              <w:spacing w:beforeLines="0" w:afterLines="0" w:line="240" w:lineRule="auto"/>
              <w:ind w:firstLine="0" w:firstLineChars="0"/>
              <w:jc w:val="center"/>
              <w:rPr>
                <w:sz w:val="21"/>
                <w:szCs w:val="21"/>
              </w:rPr>
            </w:pPr>
            <w:r>
              <w:rPr>
                <w:rFonts w:hint="eastAsia"/>
                <w:sz w:val="21"/>
                <w:szCs w:val="21"/>
              </w:rPr>
              <w:t>律所所函</w:t>
            </w:r>
          </w:p>
        </w:tc>
        <w:tc>
          <w:tcPr>
            <w:tcW w:w="404" w:type="pct"/>
            <w:tcBorders>
              <w:bottom w:val="single" w:color="auto" w:sz="4" w:space="0"/>
            </w:tcBorders>
            <w:vAlign w:val="center"/>
          </w:tcPr>
          <w:p w14:paraId="1E867E88">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597" w:type="pct"/>
            <w:tcBorders>
              <w:bottom w:val="single" w:color="auto" w:sz="4" w:space="0"/>
            </w:tcBorders>
            <w:vAlign w:val="center"/>
          </w:tcPr>
          <w:p w14:paraId="1DAD3363">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4CD84D7B">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4" w:space="0"/>
            </w:tcBorders>
            <w:vAlign w:val="center"/>
          </w:tcPr>
          <w:p w14:paraId="36F5A351">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4BA28CA6">
            <w:pPr>
              <w:adjustRightInd w:val="0"/>
              <w:snapToGrid w:val="0"/>
              <w:spacing w:beforeLines="0" w:afterLines="0" w:line="240" w:lineRule="auto"/>
              <w:ind w:firstLine="0" w:firstLineChars="0"/>
              <w:jc w:val="center"/>
              <w:rPr>
                <w:sz w:val="21"/>
                <w:szCs w:val="21"/>
              </w:rPr>
            </w:pPr>
          </w:p>
        </w:tc>
      </w:tr>
      <w:tr w14:paraId="0775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bottom w:val="single" w:color="auto" w:sz="6" w:space="0"/>
            </w:tcBorders>
            <w:vAlign w:val="center"/>
          </w:tcPr>
          <w:p w14:paraId="533348B6">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610" w:type="pct"/>
            <w:vMerge w:val="continue"/>
            <w:tcBorders>
              <w:bottom w:val="single" w:color="auto" w:sz="6" w:space="0"/>
            </w:tcBorders>
            <w:vAlign w:val="center"/>
          </w:tcPr>
          <w:p w14:paraId="723996F5">
            <w:pPr>
              <w:adjustRightInd w:val="0"/>
              <w:snapToGrid w:val="0"/>
              <w:spacing w:beforeLines="0" w:afterLines="0" w:line="240" w:lineRule="auto"/>
              <w:ind w:firstLine="0" w:firstLineChars="0"/>
              <w:jc w:val="center"/>
              <w:rPr>
                <w:sz w:val="21"/>
                <w:szCs w:val="21"/>
              </w:rPr>
            </w:pPr>
          </w:p>
        </w:tc>
        <w:tc>
          <w:tcPr>
            <w:tcW w:w="1306" w:type="pct"/>
            <w:tcBorders>
              <w:bottom w:val="single" w:color="auto" w:sz="6" w:space="0"/>
            </w:tcBorders>
            <w:vAlign w:val="center"/>
          </w:tcPr>
          <w:p w14:paraId="2E921CB7">
            <w:pPr>
              <w:adjustRightInd w:val="0"/>
              <w:snapToGrid w:val="0"/>
              <w:spacing w:beforeLines="0" w:afterLines="0" w:line="240" w:lineRule="auto"/>
              <w:ind w:firstLine="0" w:firstLineChars="0"/>
              <w:jc w:val="center"/>
              <w:rPr>
                <w:sz w:val="21"/>
                <w:szCs w:val="21"/>
              </w:rPr>
            </w:pPr>
            <w:r>
              <w:rPr>
                <w:rFonts w:hint="eastAsia"/>
                <w:sz w:val="21"/>
                <w:szCs w:val="21"/>
              </w:rPr>
              <w:t>代理人证件</w:t>
            </w:r>
          </w:p>
        </w:tc>
        <w:tc>
          <w:tcPr>
            <w:tcW w:w="404" w:type="pct"/>
            <w:tcBorders>
              <w:bottom w:val="single" w:color="auto" w:sz="6" w:space="0"/>
            </w:tcBorders>
            <w:vAlign w:val="center"/>
          </w:tcPr>
          <w:p w14:paraId="7359A563">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098C389F">
            <w:pPr>
              <w:adjustRightInd w:val="0"/>
              <w:snapToGrid w:val="0"/>
              <w:spacing w:beforeLines="0" w:afterLines="0" w:line="240" w:lineRule="auto"/>
              <w:ind w:firstLine="0" w:firstLineChars="0"/>
              <w:jc w:val="center"/>
              <w:rPr>
                <w:sz w:val="21"/>
                <w:szCs w:val="21"/>
              </w:rPr>
            </w:pPr>
            <w:r>
              <w:rPr>
                <w:rFonts w:hint="eastAsia"/>
                <w:sz w:val="21"/>
                <w:szCs w:val="21"/>
              </w:rPr>
              <w:t>√</w:t>
            </w:r>
          </w:p>
        </w:tc>
        <w:tc>
          <w:tcPr>
            <w:tcW w:w="384" w:type="pct"/>
            <w:tcBorders>
              <w:bottom w:val="single" w:color="auto" w:sz="6" w:space="0"/>
            </w:tcBorders>
            <w:vAlign w:val="center"/>
          </w:tcPr>
          <w:p w14:paraId="11BBD2EC">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638" w:type="pct"/>
            <w:tcBorders>
              <w:bottom w:val="single" w:color="auto" w:sz="6" w:space="0"/>
            </w:tcBorders>
            <w:vAlign w:val="center"/>
          </w:tcPr>
          <w:p w14:paraId="1B486AA8">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26252377">
            <w:pPr>
              <w:adjustRightInd w:val="0"/>
              <w:snapToGrid w:val="0"/>
              <w:spacing w:beforeLines="0" w:afterLines="0" w:line="240" w:lineRule="auto"/>
              <w:ind w:firstLine="0" w:firstLineChars="0"/>
              <w:jc w:val="center"/>
              <w:rPr>
                <w:sz w:val="21"/>
                <w:szCs w:val="21"/>
              </w:rPr>
            </w:pPr>
          </w:p>
        </w:tc>
      </w:tr>
      <w:tr w14:paraId="73F0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A2447A5">
            <w:pPr>
              <w:adjustRightInd w:val="0"/>
              <w:snapToGrid w:val="0"/>
              <w:spacing w:beforeLines="0" w:afterLines="0" w:line="240" w:lineRule="auto"/>
              <w:ind w:firstLine="0" w:firstLineChars="0"/>
              <w:jc w:val="center"/>
              <w:rPr>
                <w:b/>
                <w:sz w:val="21"/>
                <w:szCs w:val="21"/>
              </w:rPr>
            </w:pPr>
            <w:r>
              <w:rPr>
                <w:rFonts w:hint="eastAsia"/>
                <w:b/>
                <w:sz w:val="21"/>
                <w:szCs w:val="21"/>
              </w:rPr>
              <w:t>以下为证据材料</w:t>
            </w:r>
          </w:p>
        </w:tc>
      </w:tr>
      <w:tr w14:paraId="62E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top w:val="single" w:color="auto" w:sz="6" w:space="0"/>
              <w:left w:val="single" w:color="auto" w:sz="6" w:space="0"/>
            </w:tcBorders>
            <w:vAlign w:val="center"/>
          </w:tcPr>
          <w:p w14:paraId="2B700678">
            <w:pPr>
              <w:adjustRightInd w:val="0"/>
              <w:snapToGrid w:val="0"/>
              <w:spacing w:beforeLines="0" w:afterLines="0" w:line="240" w:lineRule="auto"/>
              <w:ind w:firstLine="0" w:firstLineChars="0"/>
              <w:jc w:val="center"/>
              <w:rPr>
                <w:sz w:val="21"/>
                <w:szCs w:val="21"/>
              </w:rPr>
            </w:pPr>
            <w:r>
              <w:rPr>
                <w:rFonts w:hint="eastAsia"/>
                <w:sz w:val="21"/>
                <w:szCs w:val="21"/>
              </w:rPr>
              <w:t>1</w:t>
            </w:r>
          </w:p>
        </w:tc>
        <w:tc>
          <w:tcPr>
            <w:tcW w:w="1916" w:type="pct"/>
            <w:gridSpan w:val="2"/>
            <w:tcBorders>
              <w:top w:val="single" w:color="auto" w:sz="6" w:space="0"/>
            </w:tcBorders>
            <w:vAlign w:val="center"/>
          </w:tcPr>
          <w:p w14:paraId="4A380F24">
            <w:pPr>
              <w:adjustRightInd w:val="0"/>
              <w:snapToGrid w:val="0"/>
              <w:spacing w:beforeLines="0" w:afterLines="0" w:line="240" w:lineRule="auto"/>
              <w:ind w:firstLine="0" w:firstLineChars="0"/>
              <w:jc w:val="center"/>
              <w:rPr>
                <w:sz w:val="21"/>
                <w:szCs w:val="21"/>
              </w:rPr>
            </w:pPr>
          </w:p>
        </w:tc>
        <w:tc>
          <w:tcPr>
            <w:tcW w:w="404" w:type="pct"/>
            <w:tcBorders>
              <w:top w:val="single" w:color="auto" w:sz="6" w:space="0"/>
            </w:tcBorders>
            <w:vAlign w:val="center"/>
          </w:tcPr>
          <w:p w14:paraId="4E73EF9C">
            <w:pPr>
              <w:adjustRightInd w:val="0"/>
              <w:snapToGrid w:val="0"/>
              <w:spacing w:beforeLines="0" w:afterLines="0" w:line="240" w:lineRule="auto"/>
              <w:ind w:firstLine="0" w:firstLineChars="0"/>
              <w:jc w:val="center"/>
              <w:rPr>
                <w:sz w:val="21"/>
                <w:szCs w:val="21"/>
              </w:rPr>
            </w:pPr>
          </w:p>
        </w:tc>
        <w:tc>
          <w:tcPr>
            <w:tcW w:w="597" w:type="pct"/>
            <w:tcBorders>
              <w:top w:val="single" w:color="auto" w:sz="6" w:space="0"/>
            </w:tcBorders>
            <w:vAlign w:val="center"/>
          </w:tcPr>
          <w:p w14:paraId="001F0082">
            <w:pPr>
              <w:adjustRightInd w:val="0"/>
              <w:snapToGrid w:val="0"/>
              <w:spacing w:beforeLines="0" w:afterLines="0" w:line="240" w:lineRule="auto"/>
              <w:ind w:firstLine="0" w:firstLineChars="0"/>
              <w:jc w:val="center"/>
              <w:rPr>
                <w:sz w:val="21"/>
                <w:szCs w:val="21"/>
              </w:rPr>
            </w:pPr>
          </w:p>
        </w:tc>
        <w:tc>
          <w:tcPr>
            <w:tcW w:w="384" w:type="pct"/>
            <w:tcBorders>
              <w:top w:val="single" w:color="auto" w:sz="6" w:space="0"/>
            </w:tcBorders>
            <w:vAlign w:val="center"/>
          </w:tcPr>
          <w:p w14:paraId="0911943F">
            <w:pPr>
              <w:adjustRightInd w:val="0"/>
              <w:snapToGrid w:val="0"/>
              <w:spacing w:beforeLines="0" w:afterLines="0" w:line="240" w:lineRule="auto"/>
              <w:ind w:firstLine="0" w:firstLineChars="0"/>
              <w:jc w:val="center"/>
              <w:rPr>
                <w:sz w:val="21"/>
                <w:szCs w:val="21"/>
              </w:rPr>
            </w:pPr>
          </w:p>
        </w:tc>
        <w:tc>
          <w:tcPr>
            <w:tcW w:w="638" w:type="pct"/>
            <w:tcBorders>
              <w:top w:val="single" w:color="auto" w:sz="6" w:space="0"/>
            </w:tcBorders>
            <w:vAlign w:val="center"/>
          </w:tcPr>
          <w:p w14:paraId="0661CEE4">
            <w:pPr>
              <w:adjustRightInd w:val="0"/>
              <w:snapToGrid w:val="0"/>
              <w:spacing w:beforeLines="0" w:afterLines="0" w:line="240" w:lineRule="auto"/>
              <w:ind w:firstLine="0" w:firstLineChars="0"/>
              <w:jc w:val="center"/>
              <w:rPr>
                <w:sz w:val="21"/>
                <w:szCs w:val="21"/>
              </w:rPr>
            </w:pPr>
          </w:p>
        </w:tc>
        <w:tc>
          <w:tcPr>
            <w:tcW w:w="616" w:type="pct"/>
            <w:tcBorders>
              <w:top w:val="single" w:color="auto" w:sz="6" w:space="0"/>
              <w:right w:val="single" w:color="auto" w:sz="6" w:space="0"/>
            </w:tcBorders>
            <w:vAlign w:val="center"/>
          </w:tcPr>
          <w:p w14:paraId="2C0F6255">
            <w:pPr>
              <w:adjustRightInd w:val="0"/>
              <w:snapToGrid w:val="0"/>
              <w:spacing w:beforeLines="0" w:afterLines="0" w:line="240" w:lineRule="auto"/>
              <w:ind w:firstLine="0" w:firstLineChars="0"/>
              <w:jc w:val="center"/>
              <w:rPr>
                <w:sz w:val="21"/>
                <w:szCs w:val="21"/>
              </w:rPr>
            </w:pPr>
          </w:p>
        </w:tc>
      </w:tr>
      <w:tr w14:paraId="205A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5B7BEB6B">
            <w:pPr>
              <w:adjustRightInd w:val="0"/>
              <w:snapToGrid w:val="0"/>
              <w:spacing w:beforeLines="0" w:afterLines="0" w:line="240" w:lineRule="auto"/>
              <w:ind w:firstLine="0" w:firstLineChars="0"/>
              <w:jc w:val="center"/>
              <w:rPr>
                <w:sz w:val="21"/>
                <w:szCs w:val="21"/>
              </w:rPr>
            </w:pPr>
            <w:r>
              <w:rPr>
                <w:rFonts w:hint="eastAsia"/>
                <w:sz w:val="21"/>
                <w:szCs w:val="21"/>
              </w:rPr>
              <w:t>2</w:t>
            </w:r>
          </w:p>
        </w:tc>
        <w:tc>
          <w:tcPr>
            <w:tcW w:w="1916" w:type="pct"/>
            <w:gridSpan w:val="2"/>
            <w:vAlign w:val="center"/>
          </w:tcPr>
          <w:p w14:paraId="365913E3">
            <w:pPr>
              <w:adjustRightInd w:val="0"/>
              <w:snapToGrid w:val="0"/>
              <w:spacing w:beforeLines="0" w:afterLines="0" w:line="240" w:lineRule="auto"/>
              <w:ind w:firstLine="0" w:firstLineChars="0"/>
              <w:jc w:val="center"/>
              <w:rPr>
                <w:sz w:val="21"/>
                <w:szCs w:val="21"/>
              </w:rPr>
            </w:pPr>
          </w:p>
        </w:tc>
        <w:tc>
          <w:tcPr>
            <w:tcW w:w="404" w:type="pct"/>
            <w:vAlign w:val="center"/>
          </w:tcPr>
          <w:p w14:paraId="48E3E5EE">
            <w:pPr>
              <w:adjustRightInd w:val="0"/>
              <w:snapToGrid w:val="0"/>
              <w:spacing w:beforeLines="0" w:afterLines="0" w:line="240" w:lineRule="auto"/>
              <w:ind w:firstLine="0" w:firstLineChars="0"/>
              <w:jc w:val="center"/>
              <w:rPr>
                <w:sz w:val="21"/>
                <w:szCs w:val="21"/>
              </w:rPr>
            </w:pPr>
          </w:p>
        </w:tc>
        <w:tc>
          <w:tcPr>
            <w:tcW w:w="597" w:type="pct"/>
            <w:vAlign w:val="center"/>
          </w:tcPr>
          <w:p w14:paraId="5E32947B">
            <w:pPr>
              <w:adjustRightInd w:val="0"/>
              <w:snapToGrid w:val="0"/>
              <w:spacing w:beforeLines="0" w:afterLines="0" w:line="240" w:lineRule="auto"/>
              <w:ind w:firstLine="0" w:firstLineChars="0"/>
              <w:jc w:val="center"/>
              <w:rPr>
                <w:sz w:val="21"/>
                <w:szCs w:val="21"/>
              </w:rPr>
            </w:pPr>
          </w:p>
        </w:tc>
        <w:tc>
          <w:tcPr>
            <w:tcW w:w="384" w:type="pct"/>
            <w:vAlign w:val="center"/>
          </w:tcPr>
          <w:p w14:paraId="7DD9C5AD">
            <w:pPr>
              <w:adjustRightInd w:val="0"/>
              <w:snapToGrid w:val="0"/>
              <w:spacing w:beforeLines="0" w:afterLines="0" w:line="240" w:lineRule="auto"/>
              <w:ind w:firstLine="0" w:firstLineChars="0"/>
              <w:jc w:val="center"/>
              <w:rPr>
                <w:sz w:val="21"/>
                <w:szCs w:val="21"/>
              </w:rPr>
            </w:pPr>
          </w:p>
        </w:tc>
        <w:tc>
          <w:tcPr>
            <w:tcW w:w="638" w:type="pct"/>
            <w:vAlign w:val="center"/>
          </w:tcPr>
          <w:p w14:paraId="48834044">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54C3007D">
            <w:pPr>
              <w:adjustRightInd w:val="0"/>
              <w:snapToGrid w:val="0"/>
              <w:spacing w:beforeLines="0" w:afterLines="0" w:line="240" w:lineRule="auto"/>
              <w:ind w:firstLine="0" w:firstLineChars="0"/>
              <w:jc w:val="center"/>
              <w:rPr>
                <w:sz w:val="21"/>
                <w:szCs w:val="21"/>
              </w:rPr>
            </w:pPr>
          </w:p>
        </w:tc>
      </w:tr>
      <w:tr w14:paraId="40E0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4CD24F47">
            <w:pPr>
              <w:adjustRightInd w:val="0"/>
              <w:snapToGrid w:val="0"/>
              <w:spacing w:beforeLines="0" w:afterLines="0" w:line="240" w:lineRule="auto"/>
              <w:ind w:firstLine="0" w:firstLineChars="0"/>
              <w:jc w:val="center"/>
              <w:rPr>
                <w:sz w:val="21"/>
                <w:szCs w:val="21"/>
              </w:rPr>
            </w:pPr>
            <w:r>
              <w:rPr>
                <w:rFonts w:hint="eastAsia"/>
                <w:sz w:val="21"/>
                <w:szCs w:val="21"/>
              </w:rPr>
              <w:t>3</w:t>
            </w:r>
          </w:p>
        </w:tc>
        <w:tc>
          <w:tcPr>
            <w:tcW w:w="1916" w:type="pct"/>
            <w:gridSpan w:val="2"/>
            <w:vAlign w:val="center"/>
          </w:tcPr>
          <w:p w14:paraId="5002D0FD">
            <w:pPr>
              <w:adjustRightInd w:val="0"/>
              <w:snapToGrid w:val="0"/>
              <w:spacing w:beforeLines="0" w:afterLines="0" w:line="240" w:lineRule="auto"/>
              <w:ind w:firstLine="0" w:firstLineChars="0"/>
              <w:jc w:val="center"/>
              <w:rPr>
                <w:sz w:val="21"/>
                <w:szCs w:val="21"/>
              </w:rPr>
            </w:pPr>
          </w:p>
        </w:tc>
        <w:tc>
          <w:tcPr>
            <w:tcW w:w="404" w:type="pct"/>
            <w:vAlign w:val="center"/>
          </w:tcPr>
          <w:p w14:paraId="4125D080">
            <w:pPr>
              <w:adjustRightInd w:val="0"/>
              <w:snapToGrid w:val="0"/>
              <w:spacing w:beforeLines="0" w:afterLines="0" w:line="240" w:lineRule="auto"/>
              <w:ind w:firstLine="0" w:firstLineChars="0"/>
              <w:jc w:val="center"/>
              <w:rPr>
                <w:sz w:val="21"/>
                <w:szCs w:val="21"/>
              </w:rPr>
            </w:pPr>
          </w:p>
        </w:tc>
        <w:tc>
          <w:tcPr>
            <w:tcW w:w="597" w:type="pct"/>
            <w:vAlign w:val="center"/>
          </w:tcPr>
          <w:p w14:paraId="7668279F">
            <w:pPr>
              <w:adjustRightInd w:val="0"/>
              <w:snapToGrid w:val="0"/>
              <w:spacing w:beforeLines="0" w:afterLines="0" w:line="240" w:lineRule="auto"/>
              <w:ind w:firstLine="0" w:firstLineChars="0"/>
              <w:jc w:val="center"/>
              <w:rPr>
                <w:sz w:val="21"/>
                <w:szCs w:val="21"/>
              </w:rPr>
            </w:pPr>
          </w:p>
        </w:tc>
        <w:tc>
          <w:tcPr>
            <w:tcW w:w="384" w:type="pct"/>
            <w:vAlign w:val="center"/>
          </w:tcPr>
          <w:p w14:paraId="6D6E31F8">
            <w:pPr>
              <w:adjustRightInd w:val="0"/>
              <w:snapToGrid w:val="0"/>
              <w:spacing w:beforeLines="0" w:afterLines="0" w:line="240" w:lineRule="auto"/>
              <w:ind w:firstLine="0" w:firstLineChars="0"/>
              <w:jc w:val="center"/>
              <w:rPr>
                <w:sz w:val="21"/>
                <w:szCs w:val="21"/>
              </w:rPr>
            </w:pPr>
          </w:p>
        </w:tc>
        <w:tc>
          <w:tcPr>
            <w:tcW w:w="638" w:type="pct"/>
            <w:vAlign w:val="center"/>
          </w:tcPr>
          <w:p w14:paraId="123F895A">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486073CA">
            <w:pPr>
              <w:adjustRightInd w:val="0"/>
              <w:snapToGrid w:val="0"/>
              <w:spacing w:beforeLines="0" w:afterLines="0" w:line="240" w:lineRule="auto"/>
              <w:ind w:firstLine="0" w:firstLineChars="0"/>
              <w:jc w:val="center"/>
              <w:rPr>
                <w:sz w:val="21"/>
                <w:szCs w:val="21"/>
              </w:rPr>
            </w:pPr>
          </w:p>
        </w:tc>
      </w:tr>
      <w:tr w14:paraId="408A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2A695165">
            <w:pPr>
              <w:adjustRightInd w:val="0"/>
              <w:snapToGrid w:val="0"/>
              <w:spacing w:beforeLines="0" w:afterLines="0" w:line="240" w:lineRule="auto"/>
              <w:ind w:firstLine="0" w:firstLineChars="0"/>
              <w:jc w:val="center"/>
              <w:rPr>
                <w:sz w:val="21"/>
                <w:szCs w:val="21"/>
              </w:rPr>
            </w:pPr>
            <w:r>
              <w:rPr>
                <w:rFonts w:hint="eastAsia"/>
                <w:sz w:val="21"/>
                <w:szCs w:val="21"/>
              </w:rPr>
              <w:t>4</w:t>
            </w:r>
          </w:p>
        </w:tc>
        <w:tc>
          <w:tcPr>
            <w:tcW w:w="1916" w:type="pct"/>
            <w:gridSpan w:val="2"/>
            <w:vAlign w:val="center"/>
          </w:tcPr>
          <w:p w14:paraId="119F6490">
            <w:pPr>
              <w:adjustRightInd w:val="0"/>
              <w:snapToGrid w:val="0"/>
              <w:spacing w:beforeLines="0" w:afterLines="0" w:line="240" w:lineRule="auto"/>
              <w:ind w:firstLine="0" w:firstLineChars="0"/>
              <w:jc w:val="center"/>
              <w:rPr>
                <w:sz w:val="21"/>
                <w:szCs w:val="21"/>
              </w:rPr>
            </w:pPr>
          </w:p>
        </w:tc>
        <w:tc>
          <w:tcPr>
            <w:tcW w:w="404" w:type="pct"/>
            <w:vAlign w:val="center"/>
          </w:tcPr>
          <w:p w14:paraId="6E529831">
            <w:pPr>
              <w:adjustRightInd w:val="0"/>
              <w:snapToGrid w:val="0"/>
              <w:spacing w:beforeLines="0" w:afterLines="0" w:line="240" w:lineRule="auto"/>
              <w:ind w:firstLine="0" w:firstLineChars="0"/>
              <w:jc w:val="center"/>
              <w:rPr>
                <w:sz w:val="21"/>
                <w:szCs w:val="21"/>
              </w:rPr>
            </w:pPr>
          </w:p>
        </w:tc>
        <w:tc>
          <w:tcPr>
            <w:tcW w:w="597" w:type="pct"/>
            <w:vAlign w:val="center"/>
          </w:tcPr>
          <w:p w14:paraId="0FA9CD8D">
            <w:pPr>
              <w:adjustRightInd w:val="0"/>
              <w:snapToGrid w:val="0"/>
              <w:spacing w:beforeLines="0" w:afterLines="0" w:line="240" w:lineRule="auto"/>
              <w:ind w:firstLine="0" w:firstLineChars="0"/>
              <w:jc w:val="center"/>
              <w:rPr>
                <w:sz w:val="21"/>
                <w:szCs w:val="21"/>
              </w:rPr>
            </w:pPr>
          </w:p>
        </w:tc>
        <w:tc>
          <w:tcPr>
            <w:tcW w:w="384" w:type="pct"/>
            <w:vAlign w:val="center"/>
          </w:tcPr>
          <w:p w14:paraId="34B5956F">
            <w:pPr>
              <w:adjustRightInd w:val="0"/>
              <w:snapToGrid w:val="0"/>
              <w:spacing w:beforeLines="0" w:afterLines="0" w:line="240" w:lineRule="auto"/>
              <w:ind w:firstLine="0" w:firstLineChars="0"/>
              <w:jc w:val="center"/>
              <w:rPr>
                <w:sz w:val="21"/>
                <w:szCs w:val="21"/>
              </w:rPr>
            </w:pPr>
          </w:p>
        </w:tc>
        <w:tc>
          <w:tcPr>
            <w:tcW w:w="638" w:type="pct"/>
            <w:vAlign w:val="center"/>
          </w:tcPr>
          <w:p w14:paraId="62462DF2">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0CDA1959">
            <w:pPr>
              <w:adjustRightInd w:val="0"/>
              <w:snapToGrid w:val="0"/>
              <w:spacing w:beforeLines="0" w:afterLines="0" w:line="240" w:lineRule="auto"/>
              <w:ind w:firstLine="0" w:firstLineChars="0"/>
              <w:jc w:val="center"/>
              <w:rPr>
                <w:sz w:val="21"/>
                <w:szCs w:val="21"/>
              </w:rPr>
            </w:pPr>
          </w:p>
        </w:tc>
      </w:tr>
      <w:tr w14:paraId="576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3EA28569">
            <w:pPr>
              <w:adjustRightInd w:val="0"/>
              <w:snapToGrid w:val="0"/>
              <w:spacing w:beforeLines="0" w:afterLines="0" w:line="240" w:lineRule="auto"/>
              <w:ind w:firstLine="0" w:firstLineChars="0"/>
              <w:jc w:val="center"/>
              <w:rPr>
                <w:sz w:val="21"/>
                <w:szCs w:val="21"/>
              </w:rPr>
            </w:pPr>
            <w:r>
              <w:rPr>
                <w:rFonts w:hint="eastAsia"/>
                <w:sz w:val="21"/>
                <w:szCs w:val="21"/>
              </w:rPr>
              <w:t>5</w:t>
            </w:r>
          </w:p>
        </w:tc>
        <w:tc>
          <w:tcPr>
            <w:tcW w:w="1916" w:type="pct"/>
            <w:gridSpan w:val="2"/>
            <w:vAlign w:val="center"/>
          </w:tcPr>
          <w:p w14:paraId="4CE71C52">
            <w:pPr>
              <w:adjustRightInd w:val="0"/>
              <w:snapToGrid w:val="0"/>
              <w:spacing w:beforeLines="0" w:afterLines="0" w:line="240" w:lineRule="auto"/>
              <w:ind w:firstLine="0" w:firstLineChars="0"/>
              <w:jc w:val="center"/>
              <w:rPr>
                <w:sz w:val="21"/>
                <w:szCs w:val="21"/>
              </w:rPr>
            </w:pPr>
          </w:p>
        </w:tc>
        <w:tc>
          <w:tcPr>
            <w:tcW w:w="404" w:type="pct"/>
            <w:vAlign w:val="center"/>
          </w:tcPr>
          <w:p w14:paraId="26487297">
            <w:pPr>
              <w:adjustRightInd w:val="0"/>
              <w:snapToGrid w:val="0"/>
              <w:spacing w:beforeLines="0" w:afterLines="0" w:line="240" w:lineRule="auto"/>
              <w:ind w:firstLine="0" w:firstLineChars="0"/>
              <w:jc w:val="center"/>
              <w:rPr>
                <w:sz w:val="21"/>
                <w:szCs w:val="21"/>
              </w:rPr>
            </w:pPr>
          </w:p>
        </w:tc>
        <w:tc>
          <w:tcPr>
            <w:tcW w:w="597" w:type="pct"/>
            <w:vAlign w:val="center"/>
          </w:tcPr>
          <w:p w14:paraId="030BB5A6">
            <w:pPr>
              <w:adjustRightInd w:val="0"/>
              <w:snapToGrid w:val="0"/>
              <w:spacing w:beforeLines="0" w:afterLines="0" w:line="240" w:lineRule="auto"/>
              <w:ind w:firstLine="0" w:firstLineChars="0"/>
              <w:jc w:val="center"/>
              <w:rPr>
                <w:sz w:val="21"/>
                <w:szCs w:val="21"/>
              </w:rPr>
            </w:pPr>
          </w:p>
        </w:tc>
        <w:tc>
          <w:tcPr>
            <w:tcW w:w="384" w:type="pct"/>
            <w:vAlign w:val="center"/>
          </w:tcPr>
          <w:p w14:paraId="69FC9D9C">
            <w:pPr>
              <w:adjustRightInd w:val="0"/>
              <w:snapToGrid w:val="0"/>
              <w:spacing w:beforeLines="0" w:afterLines="0" w:line="240" w:lineRule="auto"/>
              <w:ind w:firstLine="0" w:firstLineChars="0"/>
              <w:jc w:val="center"/>
              <w:rPr>
                <w:sz w:val="21"/>
                <w:szCs w:val="21"/>
              </w:rPr>
            </w:pPr>
          </w:p>
        </w:tc>
        <w:tc>
          <w:tcPr>
            <w:tcW w:w="638" w:type="pct"/>
            <w:vAlign w:val="center"/>
          </w:tcPr>
          <w:p w14:paraId="0AD518AA">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30D66DE">
            <w:pPr>
              <w:adjustRightInd w:val="0"/>
              <w:snapToGrid w:val="0"/>
              <w:spacing w:beforeLines="0" w:afterLines="0" w:line="240" w:lineRule="auto"/>
              <w:ind w:firstLine="0" w:firstLineChars="0"/>
              <w:jc w:val="center"/>
              <w:rPr>
                <w:sz w:val="21"/>
                <w:szCs w:val="21"/>
              </w:rPr>
            </w:pPr>
          </w:p>
        </w:tc>
      </w:tr>
      <w:tr w14:paraId="6D21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033B32D2">
            <w:pPr>
              <w:adjustRightInd w:val="0"/>
              <w:snapToGrid w:val="0"/>
              <w:spacing w:beforeLines="0" w:afterLines="0" w:line="240" w:lineRule="auto"/>
              <w:ind w:firstLine="0" w:firstLineChars="0"/>
              <w:jc w:val="center"/>
              <w:rPr>
                <w:sz w:val="21"/>
                <w:szCs w:val="21"/>
              </w:rPr>
            </w:pPr>
            <w:r>
              <w:rPr>
                <w:rFonts w:hint="eastAsia"/>
                <w:sz w:val="21"/>
                <w:szCs w:val="21"/>
              </w:rPr>
              <w:t>6</w:t>
            </w:r>
          </w:p>
        </w:tc>
        <w:tc>
          <w:tcPr>
            <w:tcW w:w="1916" w:type="pct"/>
            <w:gridSpan w:val="2"/>
            <w:vAlign w:val="center"/>
          </w:tcPr>
          <w:p w14:paraId="418496F4">
            <w:pPr>
              <w:adjustRightInd w:val="0"/>
              <w:snapToGrid w:val="0"/>
              <w:spacing w:beforeLines="0" w:afterLines="0" w:line="240" w:lineRule="auto"/>
              <w:ind w:firstLine="0" w:firstLineChars="0"/>
              <w:jc w:val="center"/>
              <w:rPr>
                <w:sz w:val="21"/>
                <w:szCs w:val="21"/>
              </w:rPr>
            </w:pPr>
          </w:p>
        </w:tc>
        <w:tc>
          <w:tcPr>
            <w:tcW w:w="404" w:type="pct"/>
            <w:vAlign w:val="center"/>
          </w:tcPr>
          <w:p w14:paraId="45C35CBA">
            <w:pPr>
              <w:adjustRightInd w:val="0"/>
              <w:snapToGrid w:val="0"/>
              <w:spacing w:beforeLines="0" w:afterLines="0" w:line="240" w:lineRule="auto"/>
              <w:ind w:firstLine="0" w:firstLineChars="0"/>
              <w:jc w:val="center"/>
              <w:rPr>
                <w:sz w:val="21"/>
                <w:szCs w:val="21"/>
              </w:rPr>
            </w:pPr>
          </w:p>
        </w:tc>
        <w:tc>
          <w:tcPr>
            <w:tcW w:w="597" w:type="pct"/>
            <w:vAlign w:val="center"/>
          </w:tcPr>
          <w:p w14:paraId="111E93EA">
            <w:pPr>
              <w:adjustRightInd w:val="0"/>
              <w:snapToGrid w:val="0"/>
              <w:spacing w:beforeLines="0" w:afterLines="0" w:line="240" w:lineRule="auto"/>
              <w:ind w:firstLine="0" w:firstLineChars="0"/>
              <w:jc w:val="center"/>
              <w:rPr>
                <w:sz w:val="21"/>
                <w:szCs w:val="21"/>
              </w:rPr>
            </w:pPr>
          </w:p>
        </w:tc>
        <w:tc>
          <w:tcPr>
            <w:tcW w:w="384" w:type="pct"/>
            <w:vAlign w:val="center"/>
          </w:tcPr>
          <w:p w14:paraId="186719D9">
            <w:pPr>
              <w:adjustRightInd w:val="0"/>
              <w:snapToGrid w:val="0"/>
              <w:spacing w:beforeLines="0" w:afterLines="0" w:line="240" w:lineRule="auto"/>
              <w:ind w:firstLine="0" w:firstLineChars="0"/>
              <w:jc w:val="center"/>
              <w:rPr>
                <w:sz w:val="21"/>
                <w:szCs w:val="21"/>
              </w:rPr>
            </w:pPr>
          </w:p>
        </w:tc>
        <w:tc>
          <w:tcPr>
            <w:tcW w:w="638" w:type="pct"/>
            <w:vAlign w:val="center"/>
          </w:tcPr>
          <w:p w14:paraId="6996035C">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303C9A1">
            <w:pPr>
              <w:adjustRightInd w:val="0"/>
              <w:snapToGrid w:val="0"/>
              <w:spacing w:beforeLines="0" w:afterLines="0" w:line="240" w:lineRule="auto"/>
              <w:ind w:firstLine="0" w:firstLineChars="0"/>
              <w:jc w:val="center"/>
              <w:rPr>
                <w:sz w:val="21"/>
                <w:szCs w:val="21"/>
              </w:rPr>
            </w:pPr>
          </w:p>
        </w:tc>
      </w:tr>
      <w:tr w14:paraId="267B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6A51FA5C">
            <w:pPr>
              <w:adjustRightInd w:val="0"/>
              <w:snapToGrid w:val="0"/>
              <w:spacing w:beforeLines="0" w:afterLines="0" w:line="240" w:lineRule="auto"/>
              <w:ind w:firstLine="0" w:firstLineChars="0"/>
              <w:jc w:val="center"/>
              <w:rPr>
                <w:sz w:val="21"/>
                <w:szCs w:val="21"/>
              </w:rPr>
            </w:pPr>
            <w:r>
              <w:rPr>
                <w:rFonts w:hint="eastAsia"/>
                <w:sz w:val="21"/>
                <w:szCs w:val="21"/>
              </w:rPr>
              <w:t>7</w:t>
            </w:r>
          </w:p>
        </w:tc>
        <w:tc>
          <w:tcPr>
            <w:tcW w:w="1916" w:type="pct"/>
            <w:gridSpan w:val="2"/>
            <w:vAlign w:val="center"/>
          </w:tcPr>
          <w:p w14:paraId="1637EDB7">
            <w:pPr>
              <w:adjustRightInd w:val="0"/>
              <w:snapToGrid w:val="0"/>
              <w:spacing w:beforeLines="0" w:afterLines="0" w:line="240" w:lineRule="auto"/>
              <w:ind w:firstLine="0" w:firstLineChars="0"/>
              <w:jc w:val="center"/>
              <w:rPr>
                <w:sz w:val="21"/>
                <w:szCs w:val="21"/>
              </w:rPr>
            </w:pPr>
          </w:p>
        </w:tc>
        <w:tc>
          <w:tcPr>
            <w:tcW w:w="404" w:type="pct"/>
            <w:vAlign w:val="center"/>
          </w:tcPr>
          <w:p w14:paraId="743597E3">
            <w:pPr>
              <w:adjustRightInd w:val="0"/>
              <w:snapToGrid w:val="0"/>
              <w:spacing w:beforeLines="0" w:afterLines="0" w:line="240" w:lineRule="auto"/>
              <w:ind w:firstLine="0" w:firstLineChars="0"/>
              <w:jc w:val="center"/>
              <w:rPr>
                <w:sz w:val="21"/>
                <w:szCs w:val="21"/>
              </w:rPr>
            </w:pPr>
          </w:p>
        </w:tc>
        <w:tc>
          <w:tcPr>
            <w:tcW w:w="597" w:type="pct"/>
            <w:vAlign w:val="center"/>
          </w:tcPr>
          <w:p w14:paraId="374A3921">
            <w:pPr>
              <w:adjustRightInd w:val="0"/>
              <w:snapToGrid w:val="0"/>
              <w:spacing w:beforeLines="0" w:afterLines="0" w:line="240" w:lineRule="auto"/>
              <w:ind w:firstLine="0" w:firstLineChars="0"/>
              <w:jc w:val="center"/>
              <w:rPr>
                <w:sz w:val="21"/>
                <w:szCs w:val="21"/>
              </w:rPr>
            </w:pPr>
          </w:p>
        </w:tc>
        <w:tc>
          <w:tcPr>
            <w:tcW w:w="384" w:type="pct"/>
            <w:vAlign w:val="center"/>
          </w:tcPr>
          <w:p w14:paraId="21A1229F">
            <w:pPr>
              <w:adjustRightInd w:val="0"/>
              <w:snapToGrid w:val="0"/>
              <w:spacing w:beforeLines="0" w:afterLines="0" w:line="240" w:lineRule="auto"/>
              <w:ind w:firstLine="0" w:firstLineChars="0"/>
              <w:jc w:val="center"/>
              <w:rPr>
                <w:sz w:val="21"/>
                <w:szCs w:val="21"/>
              </w:rPr>
            </w:pPr>
          </w:p>
        </w:tc>
        <w:tc>
          <w:tcPr>
            <w:tcW w:w="638" w:type="pct"/>
            <w:vAlign w:val="center"/>
          </w:tcPr>
          <w:p w14:paraId="277E372A">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BBE85A4">
            <w:pPr>
              <w:adjustRightInd w:val="0"/>
              <w:snapToGrid w:val="0"/>
              <w:spacing w:beforeLines="0" w:afterLines="0" w:line="240" w:lineRule="auto"/>
              <w:ind w:firstLine="0" w:firstLineChars="0"/>
              <w:jc w:val="center"/>
              <w:rPr>
                <w:sz w:val="21"/>
                <w:szCs w:val="21"/>
              </w:rPr>
            </w:pPr>
          </w:p>
        </w:tc>
      </w:tr>
      <w:tr w14:paraId="4243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15E93FFA">
            <w:pPr>
              <w:adjustRightInd w:val="0"/>
              <w:snapToGrid w:val="0"/>
              <w:spacing w:beforeLines="0" w:afterLines="0" w:line="240" w:lineRule="auto"/>
              <w:ind w:firstLine="0" w:firstLineChars="0"/>
              <w:jc w:val="center"/>
              <w:rPr>
                <w:sz w:val="21"/>
                <w:szCs w:val="21"/>
              </w:rPr>
            </w:pPr>
            <w:r>
              <w:rPr>
                <w:rFonts w:hint="eastAsia"/>
                <w:sz w:val="21"/>
                <w:szCs w:val="21"/>
              </w:rPr>
              <w:t>8</w:t>
            </w:r>
          </w:p>
        </w:tc>
        <w:tc>
          <w:tcPr>
            <w:tcW w:w="1916" w:type="pct"/>
            <w:gridSpan w:val="2"/>
            <w:vAlign w:val="center"/>
          </w:tcPr>
          <w:p w14:paraId="2E3234DE">
            <w:pPr>
              <w:adjustRightInd w:val="0"/>
              <w:snapToGrid w:val="0"/>
              <w:spacing w:beforeLines="0" w:afterLines="0" w:line="240" w:lineRule="auto"/>
              <w:ind w:firstLine="0" w:firstLineChars="0"/>
              <w:jc w:val="center"/>
              <w:rPr>
                <w:sz w:val="21"/>
                <w:szCs w:val="21"/>
              </w:rPr>
            </w:pPr>
          </w:p>
        </w:tc>
        <w:tc>
          <w:tcPr>
            <w:tcW w:w="404" w:type="pct"/>
            <w:vAlign w:val="center"/>
          </w:tcPr>
          <w:p w14:paraId="54C626AF">
            <w:pPr>
              <w:adjustRightInd w:val="0"/>
              <w:snapToGrid w:val="0"/>
              <w:spacing w:beforeLines="0" w:afterLines="0" w:line="240" w:lineRule="auto"/>
              <w:ind w:firstLine="0" w:firstLineChars="0"/>
              <w:jc w:val="center"/>
              <w:rPr>
                <w:sz w:val="21"/>
                <w:szCs w:val="21"/>
              </w:rPr>
            </w:pPr>
          </w:p>
        </w:tc>
        <w:tc>
          <w:tcPr>
            <w:tcW w:w="597" w:type="pct"/>
            <w:vAlign w:val="center"/>
          </w:tcPr>
          <w:p w14:paraId="7B43AA2C">
            <w:pPr>
              <w:adjustRightInd w:val="0"/>
              <w:snapToGrid w:val="0"/>
              <w:spacing w:beforeLines="0" w:afterLines="0" w:line="240" w:lineRule="auto"/>
              <w:ind w:firstLine="0" w:firstLineChars="0"/>
              <w:jc w:val="center"/>
              <w:rPr>
                <w:sz w:val="21"/>
                <w:szCs w:val="21"/>
              </w:rPr>
            </w:pPr>
          </w:p>
        </w:tc>
        <w:tc>
          <w:tcPr>
            <w:tcW w:w="384" w:type="pct"/>
            <w:vAlign w:val="center"/>
          </w:tcPr>
          <w:p w14:paraId="0E187966">
            <w:pPr>
              <w:adjustRightInd w:val="0"/>
              <w:snapToGrid w:val="0"/>
              <w:spacing w:beforeLines="0" w:afterLines="0" w:line="240" w:lineRule="auto"/>
              <w:ind w:firstLine="0" w:firstLineChars="0"/>
              <w:jc w:val="center"/>
              <w:rPr>
                <w:sz w:val="21"/>
                <w:szCs w:val="21"/>
              </w:rPr>
            </w:pPr>
          </w:p>
        </w:tc>
        <w:tc>
          <w:tcPr>
            <w:tcW w:w="638" w:type="pct"/>
            <w:vAlign w:val="center"/>
          </w:tcPr>
          <w:p w14:paraId="49D9FD27">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7DC05861">
            <w:pPr>
              <w:adjustRightInd w:val="0"/>
              <w:snapToGrid w:val="0"/>
              <w:spacing w:beforeLines="0" w:afterLines="0" w:line="240" w:lineRule="auto"/>
              <w:ind w:firstLine="0" w:firstLineChars="0"/>
              <w:jc w:val="center"/>
              <w:rPr>
                <w:sz w:val="21"/>
                <w:szCs w:val="21"/>
              </w:rPr>
            </w:pPr>
          </w:p>
        </w:tc>
      </w:tr>
      <w:tr w14:paraId="6314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51DF1EA8">
            <w:pPr>
              <w:adjustRightInd w:val="0"/>
              <w:snapToGrid w:val="0"/>
              <w:spacing w:beforeLines="0" w:afterLines="0" w:line="240" w:lineRule="auto"/>
              <w:ind w:firstLine="0" w:firstLineChars="0"/>
              <w:jc w:val="center"/>
              <w:rPr>
                <w:sz w:val="21"/>
                <w:szCs w:val="21"/>
              </w:rPr>
            </w:pPr>
            <w:r>
              <w:rPr>
                <w:rFonts w:hint="eastAsia"/>
                <w:sz w:val="21"/>
                <w:szCs w:val="21"/>
              </w:rPr>
              <w:t>9</w:t>
            </w:r>
          </w:p>
        </w:tc>
        <w:tc>
          <w:tcPr>
            <w:tcW w:w="1916" w:type="pct"/>
            <w:gridSpan w:val="2"/>
            <w:vAlign w:val="center"/>
          </w:tcPr>
          <w:p w14:paraId="78B81C4F">
            <w:pPr>
              <w:adjustRightInd w:val="0"/>
              <w:snapToGrid w:val="0"/>
              <w:spacing w:beforeLines="0" w:afterLines="0" w:line="240" w:lineRule="auto"/>
              <w:ind w:firstLine="0" w:firstLineChars="0"/>
              <w:jc w:val="center"/>
              <w:rPr>
                <w:sz w:val="21"/>
                <w:szCs w:val="21"/>
              </w:rPr>
            </w:pPr>
          </w:p>
        </w:tc>
        <w:tc>
          <w:tcPr>
            <w:tcW w:w="404" w:type="pct"/>
            <w:vAlign w:val="center"/>
          </w:tcPr>
          <w:p w14:paraId="5B7FA33E">
            <w:pPr>
              <w:adjustRightInd w:val="0"/>
              <w:snapToGrid w:val="0"/>
              <w:spacing w:beforeLines="0" w:afterLines="0" w:line="240" w:lineRule="auto"/>
              <w:ind w:firstLine="0" w:firstLineChars="0"/>
              <w:jc w:val="center"/>
              <w:rPr>
                <w:sz w:val="21"/>
                <w:szCs w:val="21"/>
              </w:rPr>
            </w:pPr>
          </w:p>
        </w:tc>
        <w:tc>
          <w:tcPr>
            <w:tcW w:w="597" w:type="pct"/>
            <w:vAlign w:val="center"/>
          </w:tcPr>
          <w:p w14:paraId="57EE6861">
            <w:pPr>
              <w:adjustRightInd w:val="0"/>
              <w:snapToGrid w:val="0"/>
              <w:spacing w:beforeLines="0" w:afterLines="0" w:line="240" w:lineRule="auto"/>
              <w:ind w:firstLine="0" w:firstLineChars="0"/>
              <w:jc w:val="center"/>
              <w:rPr>
                <w:sz w:val="21"/>
                <w:szCs w:val="21"/>
              </w:rPr>
            </w:pPr>
          </w:p>
        </w:tc>
        <w:tc>
          <w:tcPr>
            <w:tcW w:w="384" w:type="pct"/>
            <w:vAlign w:val="center"/>
          </w:tcPr>
          <w:p w14:paraId="3961C04C">
            <w:pPr>
              <w:adjustRightInd w:val="0"/>
              <w:snapToGrid w:val="0"/>
              <w:spacing w:beforeLines="0" w:afterLines="0" w:line="240" w:lineRule="auto"/>
              <w:ind w:firstLine="0" w:firstLineChars="0"/>
              <w:jc w:val="center"/>
              <w:rPr>
                <w:sz w:val="21"/>
                <w:szCs w:val="21"/>
              </w:rPr>
            </w:pPr>
          </w:p>
        </w:tc>
        <w:tc>
          <w:tcPr>
            <w:tcW w:w="638" w:type="pct"/>
            <w:vAlign w:val="center"/>
          </w:tcPr>
          <w:p w14:paraId="4DA5BF56">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45A4CD8">
            <w:pPr>
              <w:adjustRightInd w:val="0"/>
              <w:snapToGrid w:val="0"/>
              <w:spacing w:beforeLines="0" w:afterLines="0" w:line="240" w:lineRule="auto"/>
              <w:ind w:firstLine="0" w:firstLineChars="0"/>
              <w:jc w:val="center"/>
              <w:rPr>
                <w:sz w:val="21"/>
                <w:szCs w:val="21"/>
              </w:rPr>
            </w:pPr>
          </w:p>
        </w:tc>
      </w:tr>
      <w:tr w14:paraId="58AC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4C4906F7">
            <w:pPr>
              <w:adjustRightInd w:val="0"/>
              <w:snapToGrid w:val="0"/>
              <w:spacing w:beforeLines="0" w:afterLines="0" w:line="240" w:lineRule="auto"/>
              <w:ind w:firstLine="0" w:firstLineChars="0"/>
              <w:jc w:val="center"/>
              <w:rPr>
                <w:sz w:val="21"/>
                <w:szCs w:val="21"/>
              </w:rPr>
            </w:pPr>
            <w:r>
              <w:rPr>
                <w:rFonts w:hint="eastAsia"/>
                <w:sz w:val="21"/>
                <w:szCs w:val="21"/>
              </w:rPr>
              <w:t>10</w:t>
            </w:r>
          </w:p>
        </w:tc>
        <w:tc>
          <w:tcPr>
            <w:tcW w:w="1916" w:type="pct"/>
            <w:gridSpan w:val="2"/>
            <w:vAlign w:val="center"/>
          </w:tcPr>
          <w:p w14:paraId="1C3CE7B5">
            <w:pPr>
              <w:adjustRightInd w:val="0"/>
              <w:snapToGrid w:val="0"/>
              <w:spacing w:beforeLines="0" w:afterLines="0" w:line="240" w:lineRule="auto"/>
              <w:ind w:firstLine="0" w:firstLineChars="0"/>
              <w:jc w:val="center"/>
              <w:rPr>
                <w:sz w:val="21"/>
                <w:szCs w:val="21"/>
              </w:rPr>
            </w:pPr>
          </w:p>
        </w:tc>
        <w:tc>
          <w:tcPr>
            <w:tcW w:w="404" w:type="pct"/>
            <w:vAlign w:val="center"/>
          </w:tcPr>
          <w:p w14:paraId="3E1677C9">
            <w:pPr>
              <w:adjustRightInd w:val="0"/>
              <w:snapToGrid w:val="0"/>
              <w:spacing w:beforeLines="0" w:afterLines="0" w:line="240" w:lineRule="auto"/>
              <w:ind w:firstLine="0" w:firstLineChars="0"/>
              <w:jc w:val="center"/>
              <w:rPr>
                <w:sz w:val="21"/>
                <w:szCs w:val="21"/>
              </w:rPr>
            </w:pPr>
          </w:p>
        </w:tc>
        <w:tc>
          <w:tcPr>
            <w:tcW w:w="597" w:type="pct"/>
            <w:vAlign w:val="center"/>
          </w:tcPr>
          <w:p w14:paraId="2D3A747C">
            <w:pPr>
              <w:adjustRightInd w:val="0"/>
              <w:snapToGrid w:val="0"/>
              <w:spacing w:beforeLines="0" w:afterLines="0" w:line="240" w:lineRule="auto"/>
              <w:ind w:firstLine="0" w:firstLineChars="0"/>
              <w:jc w:val="center"/>
              <w:rPr>
                <w:sz w:val="21"/>
                <w:szCs w:val="21"/>
              </w:rPr>
            </w:pPr>
          </w:p>
        </w:tc>
        <w:tc>
          <w:tcPr>
            <w:tcW w:w="384" w:type="pct"/>
            <w:vAlign w:val="center"/>
          </w:tcPr>
          <w:p w14:paraId="5F7FF854">
            <w:pPr>
              <w:adjustRightInd w:val="0"/>
              <w:snapToGrid w:val="0"/>
              <w:spacing w:beforeLines="0" w:afterLines="0" w:line="240" w:lineRule="auto"/>
              <w:ind w:firstLine="0" w:firstLineChars="0"/>
              <w:jc w:val="center"/>
              <w:rPr>
                <w:sz w:val="21"/>
                <w:szCs w:val="21"/>
              </w:rPr>
            </w:pPr>
          </w:p>
        </w:tc>
        <w:tc>
          <w:tcPr>
            <w:tcW w:w="638" w:type="pct"/>
            <w:vAlign w:val="center"/>
          </w:tcPr>
          <w:p w14:paraId="77AB38AE">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6CAD7C40">
            <w:pPr>
              <w:adjustRightInd w:val="0"/>
              <w:snapToGrid w:val="0"/>
              <w:spacing w:beforeLines="0" w:afterLines="0" w:line="240" w:lineRule="auto"/>
              <w:ind w:firstLine="0" w:firstLineChars="0"/>
              <w:jc w:val="center"/>
              <w:rPr>
                <w:sz w:val="21"/>
                <w:szCs w:val="21"/>
              </w:rPr>
            </w:pPr>
          </w:p>
        </w:tc>
      </w:tr>
      <w:tr w14:paraId="2D9A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39853D1D">
            <w:pPr>
              <w:adjustRightInd w:val="0"/>
              <w:snapToGrid w:val="0"/>
              <w:spacing w:beforeLines="0" w:afterLines="0" w:line="240" w:lineRule="auto"/>
              <w:ind w:firstLine="0" w:firstLineChars="0"/>
              <w:jc w:val="center"/>
              <w:rPr>
                <w:sz w:val="21"/>
                <w:szCs w:val="21"/>
              </w:rPr>
            </w:pPr>
            <w:r>
              <w:rPr>
                <w:rFonts w:hint="eastAsia"/>
                <w:sz w:val="21"/>
                <w:szCs w:val="21"/>
              </w:rPr>
              <w:t>11</w:t>
            </w:r>
          </w:p>
        </w:tc>
        <w:tc>
          <w:tcPr>
            <w:tcW w:w="1916" w:type="pct"/>
            <w:gridSpan w:val="2"/>
            <w:vAlign w:val="center"/>
          </w:tcPr>
          <w:p w14:paraId="0F5B0854">
            <w:pPr>
              <w:adjustRightInd w:val="0"/>
              <w:snapToGrid w:val="0"/>
              <w:spacing w:beforeLines="0" w:afterLines="0" w:line="240" w:lineRule="auto"/>
              <w:ind w:firstLine="0" w:firstLineChars="0"/>
              <w:jc w:val="center"/>
              <w:rPr>
                <w:sz w:val="21"/>
                <w:szCs w:val="21"/>
              </w:rPr>
            </w:pPr>
          </w:p>
        </w:tc>
        <w:tc>
          <w:tcPr>
            <w:tcW w:w="404" w:type="pct"/>
            <w:vAlign w:val="center"/>
          </w:tcPr>
          <w:p w14:paraId="4DF744B6">
            <w:pPr>
              <w:adjustRightInd w:val="0"/>
              <w:snapToGrid w:val="0"/>
              <w:spacing w:beforeLines="0" w:afterLines="0" w:line="240" w:lineRule="auto"/>
              <w:ind w:firstLine="0" w:firstLineChars="0"/>
              <w:jc w:val="center"/>
              <w:rPr>
                <w:sz w:val="21"/>
                <w:szCs w:val="21"/>
              </w:rPr>
            </w:pPr>
          </w:p>
        </w:tc>
        <w:tc>
          <w:tcPr>
            <w:tcW w:w="597" w:type="pct"/>
            <w:vAlign w:val="center"/>
          </w:tcPr>
          <w:p w14:paraId="26AAB2E7">
            <w:pPr>
              <w:adjustRightInd w:val="0"/>
              <w:snapToGrid w:val="0"/>
              <w:spacing w:beforeLines="0" w:afterLines="0" w:line="240" w:lineRule="auto"/>
              <w:ind w:firstLine="0" w:firstLineChars="0"/>
              <w:jc w:val="center"/>
              <w:rPr>
                <w:sz w:val="21"/>
                <w:szCs w:val="21"/>
              </w:rPr>
            </w:pPr>
          </w:p>
        </w:tc>
        <w:tc>
          <w:tcPr>
            <w:tcW w:w="384" w:type="pct"/>
            <w:vAlign w:val="center"/>
          </w:tcPr>
          <w:p w14:paraId="3F4F34E4">
            <w:pPr>
              <w:adjustRightInd w:val="0"/>
              <w:snapToGrid w:val="0"/>
              <w:spacing w:beforeLines="0" w:afterLines="0" w:line="240" w:lineRule="auto"/>
              <w:ind w:firstLine="0" w:firstLineChars="0"/>
              <w:jc w:val="center"/>
              <w:rPr>
                <w:sz w:val="21"/>
                <w:szCs w:val="21"/>
              </w:rPr>
            </w:pPr>
          </w:p>
        </w:tc>
        <w:tc>
          <w:tcPr>
            <w:tcW w:w="638" w:type="pct"/>
            <w:vAlign w:val="center"/>
          </w:tcPr>
          <w:p w14:paraId="2D8020E4">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1D94BD06">
            <w:pPr>
              <w:adjustRightInd w:val="0"/>
              <w:snapToGrid w:val="0"/>
              <w:spacing w:beforeLines="0" w:afterLines="0" w:line="240" w:lineRule="auto"/>
              <w:ind w:firstLine="0" w:firstLineChars="0"/>
              <w:jc w:val="center"/>
              <w:rPr>
                <w:sz w:val="21"/>
                <w:szCs w:val="21"/>
              </w:rPr>
            </w:pPr>
          </w:p>
        </w:tc>
      </w:tr>
      <w:tr w14:paraId="0F76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4E6C0300">
            <w:pPr>
              <w:adjustRightInd w:val="0"/>
              <w:snapToGrid w:val="0"/>
              <w:spacing w:beforeLines="0" w:afterLines="0" w:line="240" w:lineRule="auto"/>
              <w:ind w:firstLine="0" w:firstLineChars="0"/>
              <w:jc w:val="center"/>
              <w:rPr>
                <w:sz w:val="21"/>
                <w:szCs w:val="21"/>
              </w:rPr>
            </w:pPr>
            <w:r>
              <w:rPr>
                <w:rFonts w:hint="eastAsia"/>
                <w:sz w:val="21"/>
                <w:szCs w:val="21"/>
              </w:rPr>
              <w:t>12</w:t>
            </w:r>
          </w:p>
        </w:tc>
        <w:tc>
          <w:tcPr>
            <w:tcW w:w="1916" w:type="pct"/>
            <w:gridSpan w:val="2"/>
            <w:vAlign w:val="center"/>
          </w:tcPr>
          <w:p w14:paraId="267BFE19">
            <w:pPr>
              <w:adjustRightInd w:val="0"/>
              <w:snapToGrid w:val="0"/>
              <w:spacing w:beforeLines="0" w:afterLines="0" w:line="240" w:lineRule="auto"/>
              <w:ind w:firstLine="0" w:firstLineChars="0"/>
              <w:jc w:val="center"/>
              <w:rPr>
                <w:sz w:val="21"/>
                <w:szCs w:val="21"/>
              </w:rPr>
            </w:pPr>
          </w:p>
        </w:tc>
        <w:tc>
          <w:tcPr>
            <w:tcW w:w="404" w:type="pct"/>
            <w:vAlign w:val="center"/>
          </w:tcPr>
          <w:p w14:paraId="15C068E9">
            <w:pPr>
              <w:adjustRightInd w:val="0"/>
              <w:snapToGrid w:val="0"/>
              <w:spacing w:beforeLines="0" w:afterLines="0" w:line="240" w:lineRule="auto"/>
              <w:ind w:firstLine="0" w:firstLineChars="0"/>
              <w:jc w:val="center"/>
              <w:rPr>
                <w:sz w:val="21"/>
                <w:szCs w:val="21"/>
              </w:rPr>
            </w:pPr>
          </w:p>
        </w:tc>
        <w:tc>
          <w:tcPr>
            <w:tcW w:w="597" w:type="pct"/>
            <w:vAlign w:val="center"/>
          </w:tcPr>
          <w:p w14:paraId="0D4E3EC1">
            <w:pPr>
              <w:adjustRightInd w:val="0"/>
              <w:snapToGrid w:val="0"/>
              <w:spacing w:beforeLines="0" w:afterLines="0" w:line="240" w:lineRule="auto"/>
              <w:ind w:firstLine="0" w:firstLineChars="0"/>
              <w:jc w:val="center"/>
              <w:rPr>
                <w:sz w:val="21"/>
                <w:szCs w:val="21"/>
              </w:rPr>
            </w:pPr>
          </w:p>
        </w:tc>
        <w:tc>
          <w:tcPr>
            <w:tcW w:w="384" w:type="pct"/>
            <w:vAlign w:val="center"/>
          </w:tcPr>
          <w:p w14:paraId="38C7757F">
            <w:pPr>
              <w:adjustRightInd w:val="0"/>
              <w:snapToGrid w:val="0"/>
              <w:spacing w:beforeLines="0" w:afterLines="0" w:line="240" w:lineRule="auto"/>
              <w:ind w:firstLine="0" w:firstLineChars="0"/>
              <w:jc w:val="center"/>
              <w:rPr>
                <w:sz w:val="21"/>
                <w:szCs w:val="21"/>
              </w:rPr>
            </w:pPr>
          </w:p>
        </w:tc>
        <w:tc>
          <w:tcPr>
            <w:tcW w:w="638" w:type="pct"/>
            <w:vAlign w:val="center"/>
          </w:tcPr>
          <w:p w14:paraId="13904892">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3B7B8126">
            <w:pPr>
              <w:adjustRightInd w:val="0"/>
              <w:snapToGrid w:val="0"/>
              <w:spacing w:beforeLines="0" w:afterLines="0" w:line="240" w:lineRule="auto"/>
              <w:ind w:firstLine="0" w:firstLineChars="0"/>
              <w:jc w:val="center"/>
              <w:rPr>
                <w:sz w:val="21"/>
                <w:szCs w:val="21"/>
              </w:rPr>
            </w:pPr>
          </w:p>
        </w:tc>
      </w:tr>
      <w:tr w14:paraId="3BA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tcBorders>
            <w:vAlign w:val="center"/>
          </w:tcPr>
          <w:p w14:paraId="6B691D70">
            <w:pPr>
              <w:adjustRightInd w:val="0"/>
              <w:snapToGrid w:val="0"/>
              <w:spacing w:beforeLines="0" w:afterLines="0" w:line="240" w:lineRule="auto"/>
              <w:ind w:firstLine="0" w:firstLineChars="0"/>
              <w:jc w:val="center"/>
              <w:rPr>
                <w:sz w:val="21"/>
                <w:szCs w:val="21"/>
              </w:rPr>
            </w:pPr>
            <w:r>
              <w:rPr>
                <w:rFonts w:hint="eastAsia"/>
                <w:sz w:val="21"/>
                <w:szCs w:val="21"/>
              </w:rPr>
              <w:t>13</w:t>
            </w:r>
          </w:p>
        </w:tc>
        <w:tc>
          <w:tcPr>
            <w:tcW w:w="1916" w:type="pct"/>
            <w:gridSpan w:val="2"/>
            <w:vAlign w:val="center"/>
          </w:tcPr>
          <w:p w14:paraId="02BB65A0">
            <w:pPr>
              <w:adjustRightInd w:val="0"/>
              <w:snapToGrid w:val="0"/>
              <w:spacing w:beforeLines="0" w:afterLines="0" w:line="240" w:lineRule="auto"/>
              <w:ind w:firstLine="0" w:firstLineChars="0"/>
              <w:jc w:val="center"/>
              <w:rPr>
                <w:sz w:val="21"/>
                <w:szCs w:val="21"/>
              </w:rPr>
            </w:pPr>
          </w:p>
        </w:tc>
        <w:tc>
          <w:tcPr>
            <w:tcW w:w="404" w:type="pct"/>
            <w:vAlign w:val="center"/>
          </w:tcPr>
          <w:p w14:paraId="3ED96EDD">
            <w:pPr>
              <w:adjustRightInd w:val="0"/>
              <w:snapToGrid w:val="0"/>
              <w:spacing w:beforeLines="0" w:afterLines="0" w:line="240" w:lineRule="auto"/>
              <w:ind w:firstLine="0" w:firstLineChars="0"/>
              <w:jc w:val="center"/>
              <w:rPr>
                <w:sz w:val="21"/>
                <w:szCs w:val="21"/>
              </w:rPr>
            </w:pPr>
          </w:p>
        </w:tc>
        <w:tc>
          <w:tcPr>
            <w:tcW w:w="597" w:type="pct"/>
            <w:vAlign w:val="center"/>
          </w:tcPr>
          <w:p w14:paraId="7B44D46F">
            <w:pPr>
              <w:adjustRightInd w:val="0"/>
              <w:snapToGrid w:val="0"/>
              <w:spacing w:beforeLines="0" w:afterLines="0" w:line="240" w:lineRule="auto"/>
              <w:ind w:firstLine="0" w:firstLineChars="0"/>
              <w:jc w:val="center"/>
              <w:rPr>
                <w:sz w:val="21"/>
                <w:szCs w:val="21"/>
              </w:rPr>
            </w:pPr>
          </w:p>
        </w:tc>
        <w:tc>
          <w:tcPr>
            <w:tcW w:w="384" w:type="pct"/>
            <w:vAlign w:val="center"/>
          </w:tcPr>
          <w:p w14:paraId="3139E41B">
            <w:pPr>
              <w:adjustRightInd w:val="0"/>
              <w:snapToGrid w:val="0"/>
              <w:spacing w:beforeLines="0" w:afterLines="0" w:line="240" w:lineRule="auto"/>
              <w:ind w:firstLine="0" w:firstLineChars="0"/>
              <w:jc w:val="center"/>
              <w:rPr>
                <w:sz w:val="21"/>
                <w:szCs w:val="21"/>
              </w:rPr>
            </w:pPr>
          </w:p>
        </w:tc>
        <w:tc>
          <w:tcPr>
            <w:tcW w:w="638" w:type="pct"/>
            <w:vAlign w:val="center"/>
          </w:tcPr>
          <w:p w14:paraId="2146F7ED">
            <w:pPr>
              <w:adjustRightInd w:val="0"/>
              <w:snapToGrid w:val="0"/>
              <w:spacing w:beforeLines="0" w:afterLines="0" w:line="240" w:lineRule="auto"/>
              <w:ind w:firstLine="0" w:firstLineChars="0"/>
              <w:jc w:val="center"/>
              <w:rPr>
                <w:sz w:val="21"/>
                <w:szCs w:val="21"/>
              </w:rPr>
            </w:pPr>
          </w:p>
        </w:tc>
        <w:tc>
          <w:tcPr>
            <w:tcW w:w="616" w:type="pct"/>
            <w:tcBorders>
              <w:right w:val="single" w:color="auto" w:sz="6" w:space="0"/>
            </w:tcBorders>
            <w:vAlign w:val="center"/>
          </w:tcPr>
          <w:p w14:paraId="24841000">
            <w:pPr>
              <w:adjustRightInd w:val="0"/>
              <w:snapToGrid w:val="0"/>
              <w:spacing w:beforeLines="0" w:afterLines="0" w:line="240" w:lineRule="auto"/>
              <w:ind w:firstLine="0" w:firstLineChars="0"/>
              <w:jc w:val="center"/>
              <w:rPr>
                <w:sz w:val="21"/>
                <w:szCs w:val="21"/>
              </w:rPr>
            </w:pPr>
          </w:p>
        </w:tc>
      </w:tr>
      <w:tr w14:paraId="056B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bottom w:val="single" w:color="auto" w:sz="4" w:space="0"/>
            </w:tcBorders>
            <w:vAlign w:val="center"/>
          </w:tcPr>
          <w:p w14:paraId="0993D9EF">
            <w:pPr>
              <w:adjustRightInd w:val="0"/>
              <w:snapToGrid w:val="0"/>
              <w:spacing w:beforeLines="0" w:afterLines="0" w:line="240" w:lineRule="auto"/>
              <w:ind w:firstLine="0" w:firstLineChars="0"/>
              <w:jc w:val="center"/>
              <w:rPr>
                <w:sz w:val="21"/>
                <w:szCs w:val="21"/>
              </w:rPr>
            </w:pPr>
            <w:r>
              <w:rPr>
                <w:rFonts w:hint="eastAsia"/>
                <w:sz w:val="21"/>
                <w:szCs w:val="21"/>
              </w:rPr>
              <w:t>14</w:t>
            </w:r>
          </w:p>
        </w:tc>
        <w:tc>
          <w:tcPr>
            <w:tcW w:w="1916" w:type="pct"/>
            <w:gridSpan w:val="2"/>
            <w:tcBorders>
              <w:bottom w:val="single" w:color="auto" w:sz="4" w:space="0"/>
            </w:tcBorders>
            <w:vAlign w:val="center"/>
          </w:tcPr>
          <w:p w14:paraId="41C93D7B">
            <w:pPr>
              <w:adjustRightInd w:val="0"/>
              <w:snapToGrid w:val="0"/>
              <w:spacing w:beforeLines="0" w:afterLines="0" w:line="240" w:lineRule="auto"/>
              <w:ind w:firstLine="0" w:firstLineChars="0"/>
              <w:jc w:val="center"/>
              <w:rPr>
                <w:sz w:val="21"/>
                <w:szCs w:val="21"/>
              </w:rPr>
            </w:pPr>
          </w:p>
        </w:tc>
        <w:tc>
          <w:tcPr>
            <w:tcW w:w="404" w:type="pct"/>
            <w:tcBorders>
              <w:bottom w:val="single" w:color="auto" w:sz="4" w:space="0"/>
            </w:tcBorders>
            <w:vAlign w:val="center"/>
          </w:tcPr>
          <w:p w14:paraId="6EC7E249">
            <w:pPr>
              <w:adjustRightInd w:val="0"/>
              <w:snapToGrid w:val="0"/>
              <w:spacing w:beforeLines="0" w:afterLines="0" w:line="240" w:lineRule="auto"/>
              <w:ind w:firstLine="0" w:firstLineChars="0"/>
              <w:jc w:val="center"/>
              <w:rPr>
                <w:sz w:val="21"/>
                <w:szCs w:val="21"/>
              </w:rPr>
            </w:pPr>
          </w:p>
        </w:tc>
        <w:tc>
          <w:tcPr>
            <w:tcW w:w="597" w:type="pct"/>
            <w:tcBorders>
              <w:bottom w:val="single" w:color="auto" w:sz="4" w:space="0"/>
            </w:tcBorders>
            <w:vAlign w:val="center"/>
          </w:tcPr>
          <w:p w14:paraId="34E6B43B">
            <w:pPr>
              <w:adjustRightInd w:val="0"/>
              <w:snapToGrid w:val="0"/>
              <w:spacing w:beforeLines="0" w:afterLines="0" w:line="240" w:lineRule="auto"/>
              <w:ind w:firstLine="0" w:firstLineChars="0"/>
              <w:jc w:val="center"/>
              <w:rPr>
                <w:sz w:val="21"/>
                <w:szCs w:val="21"/>
              </w:rPr>
            </w:pPr>
          </w:p>
        </w:tc>
        <w:tc>
          <w:tcPr>
            <w:tcW w:w="384" w:type="pct"/>
            <w:tcBorders>
              <w:bottom w:val="single" w:color="auto" w:sz="4" w:space="0"/>
            </w:tcBorders>
            <w:vAlign w:val="center"/>
          </w:tcPr>
          <w:p w14:paraId="701E0EF3">
            <w:pPr>
              <w:adjustRightInd w:val="0"/>
              <w:snapToGrid w:val="0"/>
              <w:spacing w:beforeLines="0" w:afterLines="0" w:line="240" w:lineRule="auto"/>
              <w:ind w:firstLine="0" w:firstLineChars="0"/>
              <w:jc w:val="center"/>
              <w:rPr>
                <w:sz w:val="21"/>
                <w:szCs w:val="21"/>
              </w:rPr>
            </w:pPr>
          </w:p>
        </w:tc>
        <w:tc>
          <w:tcPr>
            <w:tcW w:w="638" w:type="pct"/>
            <w:tcBorders>
              <w:bottom w:val="single" w:color="auto" w:sz="4" w:space="0"/>
            </w:tcBorders>
            <w:vAlign w:val="center"/>
          </w:tcPr>
          <w:p w14:paraId="0644C978">
            <w:pPr>
              <w:adjustRightInd w:val="0"/>
              <w:snapToGrid w:val="0"/>
              <w:spacing w:beforeLines="0" w:afterLines="0" w:line="240" w:lineRule="auto"/>
              <w:ind w:firstLine="0" w:firstLineChars="0"/>
              <w:jc w:val="center"/>
              <w:rPr>
                <w:sz w:val="21"/>
                <w:szCs w:val="21"/>
              </w:rPr>
            </w:pPr>
          </w:p>
        </w:tc>
        <w:tc>
          <w:tcPr>
            <w:tcW w:w="616" w:type="pct"/>
            <w:tcBorders>
              <w:bottom w:val="single" w:color="auto" w:sz="4" w:space="0"/>
              <w:right w:val="single" w:color="auto" w:sz="6" w:space="0"/>
            </w:tcBorders>
            <w:vAlign w:val="center"/>
          </w:tcPr>
          <w:p w14:paraId="3A701EF5">
            <w:pPr>
              <w:adjustRightInd w:val="0"/>
              <w:snapToGrid w:val="0"/>
              <w:spacing w:beforeLines="0" w:afterLines="0" w:line="240" w:lineRule="auto"/>
              <w:ind w:firstLine="0" w:firstLineChars="0"/>
              <w:jc w:val="center"/>
              <w:rPr>
                <w:sz w:val="21"/>
                <w:szCs w:val="21"/>
              </w:rPr>
            </w:pPr>
          </w:p>
        </w:tc>
      </w:tr>
      <w:tr w14:paraId="6C23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5" w:type="pct"/>
            <w:tcBorders>
              <w:left w:val="single" w:color="auto" w:sz="6" w:space="0"/>
              <w:bottom w:val="single" w:color="auto" w:sz="6" w:space="0"/>
            </w:tcBorders>
            <w:vAlign w:val="center"/>
          </w:tcPr>
          <w:p w14:paraId="052DB44B">
            <w:pPr>
              <w:adjustRightInd w:val="0"/>
              <w:snapToGrid w:val="0"/>
              <w:spacing w:beforeLines="0" w:afterLines="0" w:line="240" w:lineRule="auto"/>
              <w:ind w:firstLine="0" w:firstLineChars="0"/>
              <w:jc w:val="center"/>
              <w:rPr>
                <w:sz w:val="21"/>
                <w:szCs w:val="21"/>
              </w:rPr>
            </w:pPr>
            <w:r>
              <w:rPr>
                <w:rFonts w:hint="eastAsia"/>
                <w:sz w:val="21"/>
                <w:szCs w:val="21"/>
              </w:rPr>
              <w:t>15</w:t>
            </w:r>
          </w:p>
        </w:tc>
        <w:tc>
          <w:tcPr>
            <w:tcW w:w="1916" w:type="pct"/>
            <w:gridSpan w:val="2"/>
            <w:tcBorders>
              <w:bottom w:val="single" w:color="auto" w:sz="6" w:space="0"/>
            </w:tcBorders>
            <w:vAlign w:val="center"/>
          </w:tcPr>
          <w:p w14:paraId="156C4AB6">
            <w:pPr>
              <w:adjustRightInd w:val="0"/>
              <w:snapToGrid w:val="0"/>
              <w:spacing w:beforeLines="0" w:afterLines="0" w:line="240" w:lineRule="auto"/>
              <w:ind w:firstLine="0" w:firstLineChars="0"/>
              <w:jc w:val="center"/>
              <w:rPr>
                <w:sz w:val="21"/>
                <w:szCs w:val="21"/>
              </w:rPr>
            </w:pPr>
          </w:p>
        </w:tc>
        <w:tc>
          <w:tcPr>
            <w:tcW w:w="404" w:type="pct"/>
            <w:tcBorders>
              <w:bottom w:val="single" w:color="auto" w:sz="6" w:space="0"/>
            </w:tcBorders>
            <w:vAlign w:val="center"/>
          </w:tcPr>
          <w:p w14:paraId="5E280FF1">
            <w:pPr>
              <w:adjustRightInd w:val="0"/>
              <w:snapToGrid w:val="0"/>
              <w:spacing w:beforeLines="0" w:afterLines="0" w:line="240" w:lineRule="auto"/>
              <w:ind w:firstLine="0" w:firstLineChars="0"/>
              <w:jc w:val="center"/>
              <w:rPr>
                <w:sz w:val="21"/>
                <w:szCs w:val="21"/>
              </w:rPr>
            </w:pPr>
          </w:p>
        </w:tc>
        <w:tc>
          <w:tcPr>
            <w:tcW w:w="597" w:type="pct"/>
            <w:tcBorders>
              <w:bottom w:val="single" w:color="auto" w:sz="6" w:space="0"/>
            </w:tcBorders>
            <w:vAlign w:val="center"/>
          </w:tcPr>
          <w:p w14:paraId="362A337A">
            <w:pPr>
              <w:adjustRightInd w:val="0"/>
              <w:snapToGrid w:val="0"/>
              <w:spacing w:beforeLines="0" w:afterLines="0" w:line="240" w:lineRule="auto"/>
              <w:ind w:firstLine="0" w:firstLineChars="0"/>
              <w:jc w:val="center"/>
              <w:rPr>
                <w:sz w:val="21"/>
                <w:szCs w:val="21"/>
              </w:rPr>
            </w:pPr>
          </w:p>
        </w:tc>
        <w:tc>
          <w:tcPr>
            <w:tcW w:w="384" w:type="pct"/>
            <w:tcBorders>
              <w:bottom w:val="single" w:color="auto" w:sz="6" w:space="0"/>
            </w:tcBorders>
            <w:vAlign w:val="center"/>
          </w:tcPr>
          <w:p w14:paraId="16566BA6">
            <w:pPr>
              <w:adjustRightInd w:val="0"/>
              <w:snapToGrid w:val="0"/>
              <w:spacing w:beforeLines="0" w:afterLines="0" w:line="240" w:lineRule="auto"/>
              <w:ind w:firstLine="0" w:firstLineChars="0"/>
              <w:jc w:val="center"/>
              <w:rPr>
                <w:sz w:val="21"/>
                <w:szCs w:val="21"/>
              </w:rPr>
            </w:pPr>
          </w:p>
        </w:tc>
        <w:tc>
          <w:tcPr>
            <w:tcW w:w="638" w:type="pct"/>
            <w:tcBorders>
              <w:bottom w:val="single" w:color="auto" w:sz="6" w:space="0"/>
            </w:tcBorders>
            <w:vAlign w:val="center"/>
          </w:tcPr>
          <w:p w14:paraId="243F9785">
            <w:pPr>
              <w:adjustRightInd w:val="0"/>
              <w:snapToGrid w:val="0"/>
              <w:spacing w:beforeLines="0" w:afterLines="0" w:line="240" w:lineRule="auto"/>
              <w:ind w:firstLine="0" w:firstLineChars="0"/>
              <w:jc w:val="center"/>
              <w:rPr>
                <w:sz w:val="21"/>
                <w:szCs w:val="21"/>
              </w:rPr>
            </w:pPr>
          </w:p>
        </w:tc>
        <w:tc>
          <w:tcPr>
            <w:tcW w:w="616" w:type="pct"/>
            <w:tcBorders>
              <w:bottom w:val="single" w:color="auto" w:sz="6" w:space="0"/>
              <w:right w:val="single" w:color="auto" w:sz="6" w:space="0"/>
            </w:tcBorders>
            <w:vAlign w:val="center"/>
          </w:tcPr>
          <w:p w14:paraId="0372570B">
            <w:pPr>
              <w:adjustRightInd w:val="0"/>
              <w:snapToGrid w:val="0"/>
              <w:spacing w:beforeLines="0" w:afterLines="0" w:line="240" w:lineRule="auto"/>
              <w:ind w:firstLine="0" w:firstLineChars="0"/>
              <w:jc w:val="center"/>
              <w:rPr>
                <w:sz w:val="21"/>
                <w:szCs w:val="21"/>
              </w:rPr>
            </w:pPr>
          </w:p>
        </w:tc>
      </w:tr>
    </w:tbl>
    <w:p w14:paraId="78A95DD6">
      <w:pPr>
        <w:adjustRightInd w:val="0"/>
        <w:snapToGrid w:val="0"/>
        <w:spacing w:before="217" w:afterLines="0" w:line="240" w:lineRule="auto"/>
        <w:ind w:firstLine="0" w:firstLineChars="0"/>
        <w:rPr>
          <w:sz w:val="24"/>
          <w:szCs w:val="24"/>
        </w:rPr>
      </w:pPr>
      <w:r>
        <w:rPr>
          <w:rFonts w:hint="eastAsia"/>
          <w:sz w:val="24"/>
          <w:szCs w:val="24"/>
        </w:rPr>
        <w:t>提交人：                               接收人：</w:t>
      </w:r>
    </w:p>
    <w:p w14:paraId="00EB90FC">
      <w:pPr>
        <w:adjustRightInd w:val="0"/>
        <w:snapToGrid w:val="0"/>
        <w:spacing w:before="217" w:afterLines="0" w:line="240" w:lineRule="auto"/>
        <w:ind w:firstLine="0" w:firstLineChars="0"/>
        <w:rPr>
          <w:sz w:val="24"/>
          <w:szCs w:val="24"/>
        </w:rPr>
      </w:pPr>
      <w:r>
        <w:rPr>
          <w:rFonts w:hint="eastAsia"/>
          <w:sz w:val="24"/>
          <w:szCs w:val="24"/>
        </w:rPr>
        <w:t>提交日期：      年    月    日         接收日期：      年    月    日</w:t>
      </w:r>
    </w:p>
    <w:p w14:paraId="308A3491">
      <w:pPr>
        <w:spacing w:beforeLines="0" w:afterLines="0" w:line="240" w:lineRule="auto"/>
        <w:ind w:firstLine="0" w:firstLineChars="0"/>
        <w:rPr>
          <w:b/>
          <w:kern w:val="0"/>
          <w:sz w:val="21"/>
          <w:szCs w:val="21"/>
        </w:rPr>
        <w:sectPr>
          <w:headerReference r:id="rId12" w:type="first"/>
          <w:footerReference r:id="rId15" w:type="first"/>
          <w:footerReference r:id="rId13" w:type="default"/>
          <w:headerReference r:id="rId11" w:type="even"/>
          <w:footerReference r:id="rId14" w:type="even"/>
          <w:pgSz w:w="11906" w:h="16838"/>
          <w:pgMar w:top="1083" w:right="1440" w:bottom="1083" w:left="1440" w:header="567" w:footer="567" w:gutter="0"/>
          <w:cols w:space="720" w:num="1"/>
          <w:docGrid w:type="lines" w:linePitch="435" w:charSpace="0"/>
        </w:sectPr>
      </w:pPr>
    </w:p>
    <w:p w14:paraId="3C752DE2">
      <w:pPr>
        <w:pStyle w:val="2"/>
        <w:spacing w:before="217" w:beforeLines="50" w:after="217" w:line="240" w:lineRule="auto"/>
        <w:rPr>
          <w:sz w:val="44"/>
        </w:rPr>
      </w:pPr>
      <w:r>
        <w:rPr>
          <w:rFonts w:hint="eastAsia"/>
          <w:sz w:val="44"/>
        </w:rPr>
        <w:t>授权委托书</w:t>
      </w:r>
    </w:p>
    <w:p w14:paraId="50C284BA">
      <w:pPr>
        <w:spacing w:beforeLines="0" w:afterLines="0" w:line="480" w:lineRule="exact"/>
        <w:ind w:firstLine="0" w:firstLineChars="0"/>
        <w:rPr>
          <w:sz w:val="28"/>
          <w:szCs w:val="28"/>
        </w:rPr>
      </w:pPr>
      <w:r>
        <w:rPr>
          <w:rFonts w:hint="eastAsia"/>
          <w:sz w:val="28"/>
          <w:szCs w:val="28"/>
        </w:rPr>
        <w:t>委 托 人（债权人）：</w:t>
      </w:r>
    </w:p>
    <w:p w14:paraId="0D657D47">
      <w:pPr>
        <w:spacing w:beforeLines="0" w:afterLines="0" w:line="480" w:lineRule="exact"/>
        <w:ind w:firstLine="0" w:firstLineChars="0"/>
        <w:rPr>
          <w:sz w:val="28"/>
          <w:szCs w:val="28"/>
          <w:u w:val="single"/>
        </w:rPr>
      </w:pPr>
      <w:r>
        <w:rPr>
          <w:rFonts w:hint="eastAsia"/>
          <w:sz w:val="28"/>
          <w:szCs w:val="28"/>
        </w:rPr>
        <w:t>身份证号/统一社会信用代码/组织机构代码：</w:t>
      </w:r>
    </w:p>
    <w:p w14:paraId="0AEE541E">
      <w:pPr>
        <w:spacing w:beforeLines="0" w:afterLines="0" w:line="480" w:lineRule="exact"/>
        <w:ind w:firstLine="0" w:firstLineChars="0"/>
        <w:rPr>
          <w:sz w:val="28"/>
          <w:szCs w:val="28"/>
        </w:rPr>
      </w:pPr>
    </w:p>
    <w:p w14:paraId="287B961B">
      <w:pPr>
        <w:spacing w:beforeLines="0" w:afterLines="0" w:line="480" w:lineRule="exact"/>
        <w:ind w:firstLine="0" w:firstLineChars="0"/>
        <w:rPr>
          <w:sz w:val="28"/>
          <w:szCs w:val="28"/>
        </w:rPr>
      </w:pPr>
      <w:r>
        <w:rPr>
          <w:rFonts w:hint="eastAsia"/>
          <w:sz w:val="28"/>
          <w:szCs w:val="28"/>
        </w:rPr>
        <w:t>受 托 人：                   工作单位：</w:t>
      </w:r>
    </w:p>
    <w:p w14:paraId="55384ABB">
      <w:pPr>
        <w:spacing w:beforeLines="0" w:afterLines="0" w:line="480" w:lineRule="exact"/>
        <w:ind w:firstLine="0" w:firstLineChars="0"/>
        <w:rPr>
          <w:sz w:val="28"/>
          <w:szCs w:val="28"/>
        </w:rPr>
      </w:pPr>
      <w:r>
        <w:rPr>
          <w:rFonts w:hint="eastAsia"/>
          <w:sz w:val="28"/>
          <w:szCs w:val="28"/>
        </w:rPr>
        <w:t>联系电话：                   身份证号/执业证号：</w:t>
      </w:r>
    </w:p>
    <w:p w14:paraId="04A4E4B0">
      <w:pPr>
        <w:spacing w:beforeLines="0" w:afterLines="0" w:line="480" w:lineRule="exact"/>
        <w:ind w:firstLine="0" w:firstLineChars="0"/>
        <w:rPr>
          <w:sz w:val="28"/>
          <w:szCs w:val="28"/>
        </w:rPr>
      </w:pPr>
    </w:p>
    <w:p w14:paraId="6C4FC15B">
      <w:pPr>
        <w:spacing w:beforeLines="0" w:afterLines="0" w:line="480" w:lineRule="exact"/>
        <w:ind w:firstLine="0" w:firstLineChars="0"/>
        <w:rPr>
          <w:sz w:val="28"/>
          <w:szCs w:val="28"/>
        </w:rPr>
      </w:pPr>
      <w:r>
        <w:rPr>
          <w:rFonts w:hint="eastAsia"/>
          <w:sz w:val="28"/>
          <w:szCs w:val="28"/>
        </w:rPr>
        <w:t>受 托 人：                   工作单位：</w:t>
      </w:r>
    </w:p>
    <w:p w14:paraId="42B068D0">
      <w:pPr>
        <w:spacing w:beforeLines="0" w:afterLines="0" w:line="480" w:lineRule="exact"/>
        <w:ind w:firstLine="0" w:firstLineChars="0"/>
        <w:rPr>
          <w:sz w:val="28"/>
          <w:szCs w:val="28"/>
        </w:rPr>
      </w:pPr>
      <w:r>
        <w:rPr>
          <w:rFonts w:hint="eastAsia"/>
          <w:sz w:val="28"/>
          <w:szCs w:val="28"/>
        </w:rPr>
        <w:t>联系电话：                   身份证号/执业证号：</w:t>
      </w:r>
    </w:p>
    <w:p w14:paraId="1E796E74">
      <w:pPr>
        <w:spacing w:beforeLines="0" w:afterLines="0" w:line="480" w:lineRule="exact"/>
        <w:ind w:firstLine="0" w:firstLineChars="0"/>
        <w:rPr>
          <w:sz w:val="28"/>
          <w:szCs w:val="28"/>
        </w:rPr>
      </w:pPr>
    </w:p>
    <w:p w14:paraId="268BA6C5">
      <w:pPr>
        <w:spacing w:beforeLines="0" w:afterLines="0" w:line="480" w:lineRule="exact"/>
        <w:ind w:firstLine="560"/>
        <w:rPr>
          <w:sz w:val="28"/>
          <w:szCs w:val="28"/>
        </w:rPr>
      </w:pPr>
      <w:r>
        <w:rPr>
          <w:rFonts w:hint="eastAsia"/>
          <w:sz w:val="28"/>
          <w:szCs w:val="28"/>
        </w:rPr>
        <w:t>兹委托上述受托人在</w:t>
      </w:r>
      <w:r>
        <w:rPr>
          <w:rFonts w:hint="eastAsia"/>
          <w:sz w:val="28"/>
          <w:szCs w:val="28"/>
          <w:lang w:eastAsia="zh-CN"/>
        </w:rPr>
        <w:t>深圳市米谷智能有限公司管理人</w:t>
      </w:r>
      <w:r>
        <w:rPr>
          <w:sz w:val="28"/>
          <w:szCs w:val="28"/>
        </w:rPr>
        <w:t>破产清算一案</w:t>
      </w:r>
      <w:r>
        <w:rPr>
          <w:rFonts w:hint="eastAsia"/>
          <w:sz w:val="28"/>
          <w:szCs w:val="28"/>
        </w:rPr>
        <w:t>中作为委托人的代理人，受托人的代理权限为：</w:t>
      </w:r>
    </w:p>
    <w:p w14:paraId="4D8F4A87">
      <w:pPr>
        <w:spacing w:beforeLines="0" w:afterLines="0" w:line="480" w:lineRule="exact"/>
        <w:ind w:firstLine="560"/>
        <w:rPr>
          <w:sz w:val="28"/>
          <w:szCs w:val="28"/>
        </w:rPr>
      </w:pPr>
      <w:r>
        <w:rPr>
          <w:rFonts w:hint="eastAsia"/>
          <w:sz w:val="28"/>
          <w:szCs w:val="28"/>
        </w:rPr>
        <w:t>1</w:t>
      </w:r>
      <w:r>
        <w:rPr>
          <w:rFonts w:hint="eastAsia"/>
          <w:color w:val="232323"/>
          <w:kern w:val="0"/>
          <w:sz w:val="28"/>
          <w:szCs w:val="28"/>
        </w:rPr>
        <w:t>、代为</w:t>
      </w:r>
      <w:r>
        <w:rPr>
          <w:rFonts w:hint="eastAsia"/>
          <w:sz w:val="28"/>
          <w:szCs w:val="28"/>
        </w:rPr>
        <w:t>递交</w:t>
      </w:r>
      <w:r>
        <w:rPr>
          <w:rFonts w:hint="eastAsia"/>
          <w:color w:val="232323"/>
          <w:kern w:val="0"/>
          <w:sz w:val="28"/>
          <w:szCs w:val="28"/>
        </w:rPr>
        <w:t>申报</w:t>
      </w:r>
      <w:r>
        <w:rPr>
          <w:rFonts w:hint="eastAsia"/>
          <w:sz w:val="28"/>
          <w:szCs w:val="28"/>
        </w:rPr>
        <w:t>债权相关材料；</w:t>
      </w:r>
    </w:p>
    <w:p w14:paraId="51F391F0">
      <w:pPr>
        <w:spacing w:beforeLines="0" w:afterLines="0" w:line="480" w:lineRule="exact"/>
        <w:ind w:firstLine="560"/>
        <w:rPr>
          <w:color w:val="232323"/>
          <w:kern w:val="0"/>
          <w:sz w:val="28"/>
          <w:szCs w:val="28"/>
        </w:rPr>
      </w:pPr>
      <w:r>
        <w:rPr>
          <w:rFonts w:hint="eastAsia"/>
          <w:sz w:val="28"/>
          <w:szCs w:val="28"/>
        </w:rPr>
        <w:t>2</w:t>
      </w:r>
      <w:r>
        <w:rPr>
          <w:rFonts w:hint="eastAsia"/>
          <w:color w:val="232323"/>
          <w:kern w:val="0"/>
          <w:sz w:val="28"/>
          <w:szCs w:val="28"/>
        </w:rPr>
        <w:t>、代为就申报事项接受管理人询问或发表意见；</w:t>
      </w:r>
    </w:p>
    <w:p w14:paraId="01290B4B">
      <w:pPr>
        <w:spacing w:beforeLines="0" w:afterLines="0" w:line="480" w:lineRule="exact"/>
        <w:ind w:firstLine="560"/>
        <w:rPr>
          <w:color w:val="232323"/>
          <w:kern w:val="0"/>
          <w:sz w:val="28"/>
          <w:szCs w:val="28"/>
        </w:rPr>
      </w:pPr>
      <w:r>
        <w:rPr>
          <w:rFonts w:hint="eastAsia"/>
          <w:color w:val="232323"/>
          <w:kern w:val="0"/>
          <w:sz w:val="28"/>
          <w:szCs w:val="28"/>
        </w:rPr>
        <w:t>3、代为与管理人</w:t>
      </w:r>
      <w:r>
        <w:rPr>
          <w:color w:val="232323"/>
          <w:kern w:val="0"/>
          <w:sz w:val="28"/>
          <w:szCs w:val="28"/>
        </w:rPr>
        <w:t>核对债权（代为承认、变更、放弃债权）；</w:t>
      </w:r>
    </w:p>
    <w:p w14:paraId="59787D18">
      <w:pPr>
        <w:spacing w:beforeLines="0" w:afterLines="0" w:line="480" w:lineRule="exact"/>
        <w:ind w:firstLine="560"/>
        <w:rPr>
          <w:sz w:val="28"/>
          <w:szCs w:val="28"/>
        </w:rPr>
      </w:pPr>
      <w:r>
        <w:rPr>
          <w:rFonts w:hint="eastAsia"/>
          <w:color w:val="232323"/>
          <w:kern w:val="0"/>
          <w:sz w:val="28"/>
          <w:szCs w:val="28"/>
        </w:rPr>
        <w:t>4、代为</w:t>
      </w:r>
      <w:r>
        <w:rPr>
          <w:rFonts w:hint="eastAsia"/>
          <w:sz w:val="28"/>
          <w:szCs w:val="28"/>
        </w:rPr>
        <w:t>签署、接收相关文件；</w:t>
      </w:r>
    </w:p>
    <w:p w14:paraId="7ED695F4">
      <w:pPr>
        <w:spacing w:beforeLines="0" w:afterLines="0" w:line="480" w:lineRule="exact"/>
        <w:ind w:firstLine="560"/>
        <w:rPr>
          <w:sz w:val="28"/>
          <w:szCs w:val="28"/>
        </w:rPr>
      </w:pPr>
      <w:r>
        <w:rPr>
          <w:rFonts w:hint="eastAsia"/>
          <w:sz w:val="28"/>
          <w:szCs w:val="28"/>
        </w:rPr>
        <w:t>5</w:t>
      </w:r>
      <w:r>
        <w:rPr>
          <w:rFonts w:hint="eastAsia"/>
          <w:color w:val="232323"/>
          <w:kern w:val="0"/>
          <w:sz w:val="28"/>
          <w:szCs w:val="28"/>
        </w:rPr>
        <w:t>、代为参加</w:t>
      </w:r>
      <w:r>
        <w:rPr>
          <w:rFonts w:hint="eastAsia"/>
          <w:sz w:val="28"/>
          <w:szCs w:val="28"/>
        </w:rPr>
        <w:t>债权人会议，行使异议权和表决权；</w:t>
      </w:r>
    </w:p>
    <w:p w14:paraId="655EA4EC">
      <w:pPr>
        <w:spacing w:beforeLines="0" w:afterLines="0" w:line="480" w:lineRule="exact"/>
        <w:ind w:firstLine="560"/>
        <w:rPr>
          <w:sz w:val="28"/>
          <w:szCs w:val="28"/>
          <w:u w:val="single"/>
        </w:rPr>
      </w:pPr>
      <w:r>
        <w:rPr>
          <w:rFonts w:hint="eastAsia"/>
          <w:sz w:val="28"/>
          <w:szCs w:val="28"/>
        </w:rPr>
        <w:t>6</w:t>
      </w:r>
      <w:r>
        <w:rPr>
          <w:rFonts w:hint="eastAsia"/>
          <w:color w:val="232323"/>
          <w:kern w:val="0"/>
          <w:sz w:val="28"/>
          <w:szCs w:val="28"/>
        </w:rPr>
        <w:t>、</w:t>
      </w:r>
      <w:r>
        <w:rPr>
          <w:sz w:val="28"/>
          <w:szCs w:val="28"/>
        </w:rPr>
        <w:t>代为处理的其他事务：</w:t>
      </w:r>
      <w:r>
        <w:rPr>
          <w:rFonts w:hint="eastAsia"/>
          <w:sz w:val="28"/>
          <w:szCs w:val="28"/>
          <w:u w:val="single"/>
        </w:rPr>
        <w:t xml:space="preserve">                    </w:t>
      </w:r>
      <w:r>
        <w:rPr>
          <w:rFonts w:hint="eastAsia"/>
          <w:sz w:val="28"/>
          <w:szCs w:val="28"/>
        </w:rPr>
        <w:t>。</w:t>
      </w:r>
    </w:p>
    <w:p w14:paraId="7E7F09DF">
      <w:pPr>
        <w:spacing w:beforeLines="0" w:afterLines="0" w:line="480" w:lineRule="exact"/>
        <w:ind w:firstLine="560"/>
        <w:rPr>
          <w:sz w:val="28"/>
          <w:szCs w:val="28"/>
        </w:rPr>
      </w:pPr>
    </w:p>
    <w:p w14:paraId="459FFBBC">
      <w:pPr>
        <w:spacing w:beforeLines="0" w:afterLines="0" w:line="480" w:lineRule="exact"/>
        <w:ind w:firstLine="560"/>
        <w:rPr>
          <w:sz w:val="28"/>
          <w:szCs w:val="28"/>
        </w:rPr>
      </w:pPr>
      <w:r>
        <w:rPr>
          <w:rFonts w:hint="eastAsia"/>
          <w:sz w:val="28"/>
          <w:szCs w:val="28"/>
        </w:rPr>
        <w:t>委托期限：自本授权委托书出具之日至委托事项结束为止。</w:t>
      </w:r>
    </w:p>
    <w:p w14:paraId="26D7E47A">
      <w:pPr>
        <w:spacing w:beforeLines="0" w:afterLines="0" w:line="480" w:lineRule="exact"/>
        <w:ind w:firstLine="560"/>
        <w:rPr>
          <w:sz w:val="28"/>
          <w:szCs w:val="28"/>
        </w:rPr>
      </w:pPr>
      <w:r>
        <w:rPr>
          <w:rFonts w:hint="eastAsia"/>
          <w:sz w:val="28"/>
          <w:szCs w:val="28"/>
        </w:rPr>
        <w:t>受托人在其授权范围内所作之一切合法行为，委托人</w:t>
      </w:r>
      <w:r>
        <w:rPr>
          <w:sz w:val="28"/>
          <w:szCs w:val="28"/>
        </w:rPr>
        <w:t>均予以确认。</w:t>
      </w:r>
    </w:p>
    <w:p w14:paraId="6E9E9EBC">
      <w:pPr>
        <w:spacing w:beforeLines="0" w:afterLines="0" w:line="480" w:lineRule="exact"/>
        <w:ind w:firstLine="560"/>
        <w:rPr>
          <w:sz w:val="28"/>
          <w:szCs w:val="28"/>
        </w:rPr>
      </w:pPr>
    </w:p>
    <w:p w14:paraId="0C65BDF8">
      <w:pPr>
        <w:spacing w:beforeLines="0" w:afterLines="0" w:line="480" w:lineRule="exact"/>
        <w:ind w:firstLine="560"/>
        <w:rPr>
          <w:sz w:val="28"/>
          <w:szCs w:val="28"/>
        </w:rPr>
      </w:pPr>
      <w:r>
        <w:rPr>
          <w:rFonts w:hint="eastAsia"/>
          <w:sz w:val="28"/>
          <w:szCs w:val="28"/>
        </w:rPr>
        <w:t>特此授权</w:t>
      </w:r>
    </w:p>
    <w:p w14:paraId="3EC30F01">
      <w:pPr>
        <w:spacing w:beforeLines="0" w:afterLines="0" w:line="480" w:lineRule="exact"/>
        <w:ind w:firstLine="560"/>
        <w:rPr>
          <w:sz w:val="28"/>
          <w:szCs w:val="28"/>
        </w:rPr>
      </w:pPr>
    </w:p>
    <w:p w14:paraId="2FCCD1EE">
      <w:pPr>
        <w:spacing w:beforeLines="0" w:afterLines="0" w:line="480" w:lineRule="exact"/>
        <w:ind w:firstLine="560"/>
        <w:rPr>
          <w:sz w:val="28"/>
          <w:szCs w:val="28"/>
        </w:rPr>
      </w:pPr>
    </w:p>
    <w:p w14:paraId="055854A4">
      <w:pPr>
        <w:wordWrap w:val="0"/>
        <w:spacing w:beforeLines="0" w:afterLines="0" w:line="480" w:lineRule="exact"/>
        <w:ind w:firstLine="0" w:firstLineChars="0"/>
        <w:jc w:val="right"/>
        <w:rPr>
          <w:b/>
          <w:sz w:val="28"/>
          <w:szCs w:val="28"/>
        </w:rPr>
      </w:pPr>
      <w:r>
        <w:rPr>
          <w:rFonts w:hint="eastAsia"/>
          <w:b/>
          <w:sz w:val="28"/>
          <w:szCs w:val="28"/>
        </w:rPr>
        <w:t xml:space="preserve">委托人（签章/签印）：                 </w:t>
      </w:r>
    </w:p>
    <w:p w14:paraId="212FDDD1">
      <w:pPr>
        <w:spacing w:beforeLines="0" w:afterLines="0" w:line="480" w:lineRule="exact"/>
        <w:ind w:firstLine="0" w:firstLineChars="0"/>
        <w:jc w:val="right"/>
        <w:rPr>
          <w:b/>
          <w:sz w:val="28"/>
          <w:szCs w:val="28"/>
        </w:rPr>
      </w:pPr>
    </w:p>
    <w:p w14:paraId="6AC0B7A8">
      <w:pPr>
        <w:spacing w:beforeLines="0" w:afterLines="0" w:line="480" w:lineRule="exact"/>
        <w:ind w:firstLine="0" w:firstLineChars="0"/>
        <w:jc w:val="right"/>
        <w:rPr>
          <w:b/>
          <w:sz w:val="28"/>
          <w:szCs w:val="28"/>
        </w:rPr>
      </w:pPr>
      <w:r>
        <w:rPr>
          <w:rFonts w:hint="eastAsia"/>
          <w:b/>
          <w:sz w:val="28"/>
          <w:szCs w:val="28"/>
        </w:rPr>
        <w:t xml:space="preserve">      年      月      日</w:t>
      </w:r>
    </w:p>
    <w:p w14:paraId="7EF6CD9D">
      <w:pPr>
        <w:widowControl/>
        <w:spacing w:beforeLines="0" w:afterLines="0" w:line="240" w:lineRule="auto"/>
        <w:ind w:firstLine="0" w:firstLineChars="0"/>
        <w:jc w:val="left"/>
        <w:rPr>
          <w:kern w:val="0"/>
          <w:sz w:val="28"/>
          <w:szCs w:val="28"/>
        </w:rPr>
        <w:sectPr>
          <w:pgSz w:w="11906" w:h="16838"/>
          <w:pgMar w:top="1083" w:right="1440" w:bottom="1083" w:left="1440" w:header="567" w:footer="567" w:gutter="0"/>
          <w:cols w:space="720" w:num="1"/>
          <w:docGrid w:type="lines" w:linePitch="435" w:charSpace="0"/>
        </w:sectPr>
      </w:pPr>
    </w:p>
    <w:p w14:paraId="186D16D0">
      <w:pPr>
        <w:pStyle w:val="2"/>
        <w:spacing w:before="217" w:beforeLines="50" w:after="217" w:line="240" w:lineRule="auto"/>
        <w:rPr>
          <w:sz w:val="44"/>
        </w:rPr>
      </w:pPr>
      <w:r>
        <w:rPr>
          <w:rFonts w:hint="eastAsia"/>
          <w:sz w:val="44"/>
        </w:rPr>
        <w:t>法定代表人（负责人）身份证明书</w:t>
      </w:r>
    </w:p>
    <w:p w14:paraId="1910DA36">
      <w:pPr>
        <w:spacing w:before="217" w:after="217"/>
        <w:ind w:firstLine="0" w:firstLineChars="0"/>
      </w:pPr>
    </w:p>
    <w:p w14:paraId="7B8BC178">
      <w:pPr>
        <w:spacing w:before="217" w:after="217"/>
        <w:ind w:firstLine="640"/>
        <w:rPr>
          <w:rFonts w:hint="eastAsia"/>
          <w:szCs w:val="32"/>
        </w:rPr>
      </w:pPr>
      <w:r>
        <w:rPr>
          <w:rFonts w:hint="eastAsia"/>
          <w:szCs w:val="32"/>
          <w:u w:val="single"/>
        </w:rPr>
        <w:t xml:space="preserve">          </w:t>
      </w:r>
      <w:r>
        <w:rPr>
          <w:rFonts w:hint="eastAsia"/>
          <w:szCs w:val="32"/>
        </w:rPr>
        <w:t>，身份证号码：</w:t>
      </w:r>
      <w:r>
        <w:rPr>
          <w:rFonts w:hint="eastAsia"/>
          <w:szCs w:val="32"/>
          <w:u w:val="single"/>
        </w:rPr>
        <w:t xml:space="preserve">                          </w:t>
      </w:r>
      <w:r>
        <w:rPr>
          <w:rFonts w:hint="eastAsia"/>
          <w:szCs w:val="32"/>
        </w:rPr>
        <w:t>，在我单位任</w:t>
      </w:r>
      <w:r>
        <w:rPr>
          <w:rFonts w:hint="eastAsia"/>
          <w:szCs w:val="32"/>
          <w:u w:val="single"/>
        </w:rPr>
        <w:t xml:space="preserve">               </w:t>
      </w:r>
      <w:r>
        <w:rPr>
          <w:rFonts w:hint="eastAsia"/>
          <w:szCs w:val="32"/>
        </w:rPr>
        <w:t>职务，系我单位的法定代表人/负责人。</w:t>
      </w:r>
    </w:p>
    <w:p w14:paraId="6FAFF6E4">
      <w:pPr>
        <w:spacing w:before="217" w:after="217"/>
        <w:ind w:firstLine="640"/>
        <w:rPr>
          <w:szCs w:val="32"/>
        </w:rPr>
      </w:pPr>
      <w:r>
        <w:rPr>
          <w:rFonts w:hint="eastAsia"/>
          <w:szCs w:val="32"/>
        </w:rPr>
        <w:t>特此证明</w:t>
      </w:r>
    </w:p>
    <w:p w14:paraId="04383A36">
      <w:pPr>
        <w:spacing w:before="217" w:after="217"/>
        <w:ind w:firstLine="0" w:firstLineChars="0"/>
        <w:rPr>
          <w:szCs w:val="32"/>
        </w:rPr>
      </w:pPr>
    </w:p>
    <w:p w14:paraId="1900A1A1">
      <w:pPr>
        <w:spacing w:before="217" w:after="217"/>
        <w:ind w:firstLine="0" w:firstLineChars="0"/>
        <w:rPr>
          <w:szCs w:val="32"/>
        </w:rPr>
      </w:pPr>
    </w:p>
    <w:p w14:paraId="3D0DDB41">
      <w:pPr>
        <w:spacing w:before="217" w:after="217"/>
        <w:ind w:firstLine="0" w:firstLineChars="0"/>
        <w:rPr>
          <w:szCs w:val="32"/>
        </w:rPr>
      </w:pPr>
    </w:p>
    <w:p w14:paraId="6D741A08">
      <w:pPr>
        <w:wordWrap w:val="0"/>
        <w:spacing w:before="217" w:after="217"/>
        <w:ind w:firstLine="0" w:firstLineChars="0"/>
        <w:jc w:val="right"/>
        <w:rPr>
          <w:b/>
          <w:szCs w:val="32"/>
        </w:rPr>
      </w:pPr>
      <w:r>
        <w:rPr>
          <w:rFonts w:hint="eastAsia"/>
          <w:b/>
          <w:szCs w:val="32"/>
        </w:rPr>
        <w:t xml:space="preserve">证明单位（盖章）：                 </w:t>
      </w:r>
    </w:p>
    <w:p w14:paraId="275E5C29">
      <w:pPr>
        <w:spacing w:before="217" w:after="217"/>
        <w:ind w:firstLine="0" w:firstLineChars="0"/>
        <w:jc w:val="right"/>
        <w:rPr>
          <w:b/>
          <w:szCs w:val="32"/>
        </w:rPr>
      </w:pPr>
      <w:r>
        <w:rPr>
          <w:rFonts w:hint="eastAsia"/>
          <w:b/>
          <w:szCs w:val="32"/>
        </w:rPr>
        <w:t>年      月      日</w:t>
      </w:r>
    </w:p>
    <w:p w14:paraId="450B6D3E">
      <w:pPr>
        <w:spacing w:before="217" w:after="217"/>
        <w:ind w:firstLine="0" w:firstLineChars="0"/>
      </w:pPr>
    </w:p>
    <w:sectPr>
      <w:pgSz w:w="11906" w:h="16838"/>
      <w:pgMar w:top="1083" w:right="1440" w:bottom="1083"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A66E">
    <w:pPr>
      <w:pStyle w:val="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A134">
    <w:pPr>
      <w:pStyle w:val="4"/>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17A6">
    <w:pPr>
      <w:pStyle w:val="4"/>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F87A">
    <w:pPr>
      <w:pStyle w:val="4"/>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5613">
    <w:pPr>
      <w:pStyle w:val="4"/>
      <w:spacing w:before="120" w:after="1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FFAE">
    <w:pPr>
      <w:pStyle w:val="4"/>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EE13">
    <w:pPr>
      <w:pStyle w:val="5"/>
      <w:spacing w:before="120" w:after="120"/>
      <w:ind w:firstLine="182" w:firstLineChars="100"/>
      <w:jc w:val="both"/>
      <w:rPr>
        <w:rFonts w:hint="default" w:eastAsia="仿宋"/>
        <w:sz w:val="21"/>
        <w:szCs w:val="21"/>
        <w:lang w:val="en-US" w:eastAsia="zh-CN"/>
      </w:rPr>
    </w:pPr>
    <w:r>
      <w:rPr>
        <w:rFonts w:hint="eastAsia"/>
        <w:spacing w:val="2"/>
        <w:w w:val="99"/>
      </w:rPr>
      <w:t>深圳市</w:t>
    </w:r>
    <w:r>
      <w:rPr>
        <w:rFonts w:hint="eastAsia"/>
        <w:spacing w:val="2"/>
        <w:w w:val="99"/>
        <w:lang w:eastAsia="zh-CN"/>
      </w:rPr>
      <w:t>米谷智能</w:t>
    </w:r>
    <w:r>
      <w:rPr>
        <w:rFonts w:hint="eastAsia"/>
        <w:spacing w:val="2"/>
        <w:w w:val="99"/>
      </w:rPr>
      <w:t>有限公司</w:t>
    </w:r>
    <w:r>
      <w:rPr>
        <w:rFonts w:hint="eastAsia"/>
        <w:spacing w:val="3"/>
        <w:w w:val="99"/>
        <w:lang w:val="en-US" w:eastAsia="zh-CN"/>
      </w:rPr>
      <w:t>破产清算案                                         （2024）粤03破458号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394C">
    <w:pPr>
      <w:pStyle w:val="5"/>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3E23">
    <w:pPr>
      <w:pStyle w:val="5"/>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6A0E">
    <w:pPr>
      <w:pStyle w:val="5"/>
      <w:spacing w:before="120"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7DB2">
    <w:pPr>
      <w:pStyle w:val="5"/>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MjkxNmYwYjE5ZDQ0Nzc3ODdiMmQ5ZWI3YmU5YjQifQ=="/>
  </w:docVars>
  <w:rsids>
    <w:rsidRoot w:val="00122C7C"/>
    <w:rsid w:val="000540FE"/>
    <w:rsid w:val="000938F8"/>
    <w:rsid w:val="000B7299"/>
    <w:rsid w:val="00106A2C"/>
    <w:rsid w:val="00120C99"/>
    <w:rsid w:val="00122C7C"/>
    <w:rsid w:val="00126BC5"/>
    <w:rsid w:val="00156C53"/>
    <w:rsid w:val="00235078"/>
    <w:rsid w:val="00240571"/>
    <w:rsid w:val="00240F8D"/>
    <w:rsid w:val="00246050"/>
    <w:rsid w:val="00255E5A"/>
    <w:rsid w:val="002B51F5"/>
    <w:rsid w:val="00305FF6"/>
    <w:rsid w:val="0038413E"/>
    <w:rsid w:val="003A5CDF"/>
    <w:rsid w:val="004133C6"/>
    <w:rsid w:val="0043104B"/>
    <w:rsid w:val="004E2C96"/>
    <w:rsid w:val="004F450E"/>
    <w:rsid w:val="004F5F68"/>
    <w:rsid w:val="005272BD"/>
    <w:rsid w:val="00583E64"/>
    <w:rsid w:val="005C2486"/>
    <w:rsid w:val="005D32B3"/>
    <w:rsid w:val="005D61EA"/>
    <w:rsid w:val="005E72FE"/>
    <w:rsid w:val="00616C6E"/>
    <w:rsid w:val="006A5916"/>
    <w:rsid w:val="006C1788"/>
    <w:rsid w:val="006F00B6"/>
    <w:rsid w:val="00773FBF"/>
    <w:rsid w:val="007B7DCD"/>
    <w:rsid w:val="008220CF"/>
    <w:rsid w:val="00886D1B"/>
    <w:rsid w:val="008A4146"/>
    <w:rsid w:val="0091452B"/>
    <w:rsid w:val="00923962"/>
    <w:rsid w:val="0095243C"/>
    <w:rsid w:val="00967163"/>
    <w:rsid w:val="00A46858"/>
    <w:rsid w:val="00A7320F"/>
    <w:rsid w:val="00AA6B52"/>
    <w:rsid w:val="00AB2475"/>
    <w:rsid w:val="00AC3D0C"/>
    <w:rsid w:val="00AE0527"/>
    <w:rsid w:val="00AE57FA"/>
    <w:rsid w:val="00B32B77"/>
    <w:rsid w:val="00B94EF3"/>
    <w:rsid w:val="00C02A48"/>
    <w:rsid w:val="00C1260B"/>
    <w:rsid w:val="00C77A19"/>
    <w:rsid w:val="00C77E67"/>
    <w:rsid w:val="00C84992"/>
    <w:rsid w:val="00CA4CCC"/>
    <w:rsid w:val="00CB1E1E"/>
    <w:rsid w:val="00CC7654"/>
    <w:rsid w:val="00CD0A64"/>
    <w:rsid w:val="00CE20D9"/>
    <w:rsid w:val="00CF0C66"/>
    <w:rsid w:val="00CF6E01"/>
    <w:rsid w:val="00D6243F"/>
    <w:rsid w:val="00DD23C9"/>
    <w:rsid w:val="00DE2F3A"/>
    <w:rsid w:val="00E6516D"/>
    <w:rsid w:val="00EC4A90"/>
    <w:rsid w:val="00F7331D"/>
    <w:rsid w:val="00FC1281"/>
    <w:rsid w:val="103D2D14"/>
    <w:rsid w:val="106477BA"/>
    <w:rsid w:val="12BC7069"/>
    <w:rsid w:val="16036B2C"/>
    <w:rsid w:val="335D624E"/>
    <w:rsid w:val="347E2FD5"/>
    <w:rsid w:val="399C3FB6"/>
    <w:rsid w:val="3C3016F4"/>
    <w:rsid w:val="406E563A"/>
    <w:rsid w:val="4D176696"/>
    <w:rsid w:val="4D98689D"/>
    <w:rsid w:val="55E32352"/>
    <w:rsid w:val="592FEFEA"/>
    <w:rsid w:val="5A636BC9"/>
    <w:rsid w:val="5B1A7770"/>
    <w:rsid w:val="5C547A2A"/>
    <w:rsid w:val="5EA06D09"/>
    <w:rsid w:val="5EDA18C2"/>
    <w:rsid w:val="68A008CF"/>
    <w:rsid w:val="757B7BED"/>
    <w:rsid w:val="781F3726"/>
    <w:rsid w:val="7EC8113C"/>
    <w:rsid w:val="7FEBDD46"/>
    <w:rsid w:val="B56D63A0"/>
    <w:rsid w:val="D39FD3A0"/>
    <w:rsid w:val="FBEC86BD"/>
    <w:rsid w:val="FFAF9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560" w:lineRule="exact"/>
      <w:ind w:firstLine="200" w:firstLineChars="200"/>
      <w:jc w:val="both"/>
    </w:pPr>
    <w:rPr>
      <w:rFonts w:ascii="仿宋" w:hAnsi="仿宋" w:eastAsia="仿宋" w:cstheme="minorBidi"/>
      <w:kern w:val="2"/>
      <w:sz w:val="32"/>
      <w:szCs w:val="22"/>
      <w:lang w:val="en-US" w:eastAsia="zh-CN" w:bidi="ar-SA"/>
    </w:rPr>
  </w:style>
  <w:style w:type="paragraph" w:styleId="2">
    <w:name w:val="heading 1"/>
    <w:basedOn w:val="1"/>
    <w:next w:val="1"/>
    <w:link w:val="9"/>
    <w:qFormat/>
    <w:uiPriority w:val="9"/>
    <w:pPr>
      <w:spacing w:beforeLines="0" w:after="50"/>
      <w:ind w:firstLine="0" w:firstLineChars="0"/>
      <w:jc w:val="center"/>
      <w:outlineLvl w:val="0"/>
    </w:pPr>
    <w:rPr>
      <w:b/>
      <w:bCs/>
      <w:kern w:val="32"/>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ascii="仿宋" w:hAnsi="仿宋" w:eastAsia="仿宋"/>
      <w:b/>
      <w:bCs/>
      <w:kern w:val="32"/>
      <w:sz w:val="32"/>
      <w:szCs w:val="44"/>
    </w:rPr>
  </w:style>
  <w:style w:type="character" w:customStyle="1" w:styleId="10">
    <w:name w:val="页眉 字符"/>
    <w:basedOn w:val="8"/>
    <w:link w:val="5"/>
    <w:qFormat/>
    <w:uiPriority w:val="99"/>
    <w:rPr>
      <w:rFonts w:ascii="仿宋" w:hAnsi="仿宋" w:eastAsia="仿宋"/>
      <w:sz w:val="18"/>
      <w:szCs w:val="18"/>
    </w:rPr>
  </w:style>
  <w:style w:type="character" w:customStyle="1" w:styleId="11">
    <w:name w:val="页脚 字符"/>
    <w:basedOn w:val="8"/>
    <w:link w:val="4"/>
    <w:qFormat/>
    <w:uiPriority w:val="99"/>
    <w:rPr>
      <w:rFonts w:ascii="仿宋" w:hAnsi="仿宋" w:eastAsia="仿宋"/>
      <w:sz w:val="18"/>
      <w:szCs w:val="18"/>
    </w:rPr>
  </w:style>
  <w:style w:type="paragraph" w:styleId="12">
    <w:name w:val="List Paragraph"/>
    <w:basedOn w:val="1"/>
    <w:qFormat/>
    <w:uiPriority w:val="34"/>
    <w:pPr>
      <w:ind w:firstLine="420"/>
    </w:pPr>
  </w:style>
  <w:style w:type="character" w:customStyle="1" w:styleId="13">
    <w:name w:val="批注框文本 字符"/>
    <w:basedOn w:val="8"/>
    <w:link w:val="3"/>
    <w:semiHidden/>
    <w:qFormat/>
    <w:uiPriority w:val="99"/>
    <w:rPr>
      <w:rFonts w:ascii="仿宋" w:hAnsi="仿宋"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2735</Words>
  <Characters>2782</Characters>
  <Lines>29</Lines>
  <Paragraphs>8</Paragraphs>
  <TotalTime>49</TotalTime>
  <ScaleCrop>false</ScaleCrop>
  <LinksUpToDate>false</LinksUpToDate>
  <CharactersWithSpaces>3496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2019-11-28T10:31:00Z</dcterms:created>
  <dc:creator>Rickey</dc:creator>
  <cp:lastModifiedBy>Cici</cp:lastModifiedBy>
  <cp:lastPrinted>2023-12-16T09:29:00Z</cp:lastPrinted>
  <dcterms:modified xsi:type="dcterms:W3CDTF">2024-08-28T06:24:17Z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91C98EE75DCF4CDAA0A059BC3D2C877A_13</vt:lpwstr>
  </property>
</Properties>
</file>