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F0C493" w14:textId="123765B2" w:rsidR="00867D1E" w:rsidRPr="004A505F" w:rsidRDefault="00D60BB0">
      <w:pPr>
        <w:spacing w:line="540" w:lineRule="exact"/>
        <w:jc w:val="center"/>
        <w:rPr>
          <w:rFonts w:eastAsia="黑体" w:cs="仿宋_GB2312"/>
          <w:bCs/>
          <w:sz w:val="36"/>
          <w:szCs w:val="36"/>
        </w:rPr>
      </w:pPr>
      <w:proofErr w:type="gramStart"/>
      <w:r>
        <w:rPr>
          <w:rFonts w:eastAsia="黑体" w:cs="仿宋_GB2312" w:hint="eastAsia"/>
          <w:bCs/>
          <w:sz w:val="36"/>
          <w:szCs w:val="36"/>
        </w:rPr>
        <w:t>北京康目眼镜厂</w:t>
      </w:r>
      <w:proofErr w:type="gramEnd"/>
      <w:r w:rsidR="00B706C6" w:rsidRPr="004A505F">
        <w:rPr>
          <w:rFonts w:eastAsia="黑体" w:cs="仿宋_GB2312" w:hint="eastAsia"/>
          <w:bCs/>
          <w:sz w:val="36"/>
          <w:szCs w:val="36"/>
        </w:rPr>
        <w:t>破产清算案</w:t>
      </w:r>
    </w:p>
    <w:p w14:paraId="5FB21D08" w14:textId="77777777" w:rsidR="00867D1E" w:rsidRPr="004A505F" w:rsidRDefault="000D2EFF">
      <w:pPr>
        <w:spacing w:line="540" w:lineRule="exact"/>
        <w:jc w:val="center"/>
        <w:rPr>
          <w:rFonts w:eastAsia="黑体"/>
          <w:bCs/>
          <w:sz w:val="36"/>
          <w:szCs w:val="36"/>
        </w:rPr>
      </w:pPr>
      <w:r w:rsidRPr="004A505F">
        <w:rPr>
          <w:rFonts w:eastAsia="黑体" w:hint="eastAsia"/>
          <w:bCs/>
          <w:sz w:val="36"/>
          <w:szCs w:val="36"/>
        </w:rPr>
        <w:t>债权申报指引</w:t>
      </w:r>
    </w:p>
    <w:p w14:paraId="4F10AFD2" w14:textId="1D3FCD69" w:rsidR="00867D1E" w:rsidRPr="00161C86" w:rsidRDefault="000D2EFF">
      <w:pPr>
        <w:spacing w:line="360" w:lineRule="auto"/>
        <w:ind w:firstLineChars="200" w:firstLine="420"/>
        <w:jc w:val="right"/>
        <w:rPr>
          <w:rFonts w:cs="宋体"/>
          <w:szCs w:val="21"/>
        </w:rPr>
      </w:pPr>
      <w:r w:rsidRPr="00161C86">
        <w:rPr>
          <w:rFonts w:cs="宋体" w:hint="eastAsia"/>
          <w:szCs w:val="21"/>
        </w:rPr>
        <w:t>（</w:t>
      </w:r>
      <w:r w:rsidRPr="00161C86">
        <w:rPr>
          <w:rFonts w:cs="宋体" w:hint="eastAsia"/>
          <w:szCs w:val="21"/>
        </w:rPr>
        <w:t>2024</w:t>
      </w:r>
      <w:r w:rsidRPr="00161C86">
        <w:rPr>
          <w:rFonts w:cs="宋体" w:hint="eastAsia"/>
          <w:szCs w:val="21"/>
        </w:rPr>
        <w:t>）</w:t>
      </w:r>
      <w:proofErr w:type="gramStart"/>
      <w:r w:rsidR="00D60BB0">
        <w:rPr>
          <w:rFonts w:cs="宋体" w:hint="eastAsia"/>
          <w:szCs w:val="21"/>
        </w:rPr>
        <w:t>康目</w:t>
      </w:r>
      <w:r w:rsidR="00B706C6" w:rsidRPr="00161C86">
        <w:rPr>
          <w:rFonts w:cs="宋体" w:hint="eastAsia"/>
          <w:szCs w:val="21"/>
        </w:rPr>
        <w:t>破管</w:t>
      </w:r>
      <w:proofErr w:type="gramEnd"/>
      <w:r w:rsidRPr="00161C86">
        <w:rPr>
          <w:rFonts w:cs="宋体" w:hint="eastAsia"/>
          <w:szCs w:val="21"/>
        </w:rPr>
        <w:t>字第</w:t>
      </w:r>
      <w:r w:rsidRPr="00161C86">
        <w:rPr>
          <w:rFonts w:cs="宋体" w:hint="eastAsia"/>
          <w:szCs w:val="21"/>
        </w:rPr>
        <w:t>1</w:t>
      </w:r>
      <w:r w:rsidRPr="00161C86">
        <w:rPr>
          <w:rFonts w:cs="宋体" w:hint="eastAsia"/>
          <w:szCs w:val="21"/>
        </w:rPr>
        <w:t>号</w:t>
      </w:r>
    </w:p>
    <w:p w14:paraId="4E35E50D" w14:textId="77777777" w:rsidR="00867D1E" w:rsidRPr="00161C86" w:rsidRDefault="00867D1E"/>
    <w:p w14:paraId="04A114CB" w14:textId="5F6FFB15" w:rsidR="00867D1E" w:rsidRPr="00161C86" w:rsidRDefault="00D60BB0">
      <w:pPr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北京康目眼镜厂</w:t>
      </w:r>
      <w:proofErr w:type="gramEnd"/>
      <w:r w:rsidR="00B706C6" w:rsidRPr="00161C86">
        <w:rPr>
          <w:rFonts w:hint="eastAsia"/>
          <w:sz w:val="24"/>
          <w:szCs w:val="24"/>
        </w:rPr>
        <w:t>债权人：</w:t>
      </w:r>
    </w:p>
    <w:p w14:paraId="32A766E5" w14:textId="092D4311" w:rsidR="00867D1E" w:rsidRPr="00161C86" w:rsidRDefault="000D2EFF">
      <w:pPr>
        <w:spacing w:beforeLines="50" w:before="156" w:afterLines="50" w:after="156" w:line="360" w:lineRule="auto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北京市第一中级人民法院于</w:t>
      </w:r>
      <w:r w:rsidRPr="00161C86">
        <w:rPr>
          <w:rFonts w:hint="eastAsia"/>
          <w:sz w:val="24"/>
          <w:szCs w:val="24"/>
        </w:rPr>
        <w:t>2024</w:t>
      </w:r>
      <w:r w:rsidRPr="00161C86">
        <w:rPr>
          <w:sz w:val="24"/>
          <w:szCs w:val="24"/>
        </w:rPr>
        <w:t>年</w:t>
      </w:r>
      <w:r w:rsidR="00D60BB0">
        <w:rPr>
          <w:rFonts w:hint="eastAsia"/>
          <w:sz w:val="24"/>
          <w:szCs w:val="24"/>
        </w:rPr>
        <w:t>8</w:t>
      </w:r>
      <w:r w:rsidRPr="00161C86">
        <w:rPr>
          <w:sz w:val="24"/>
          <w:szCs w:val="24"/>
        </w:rPr>
        <w:t>月</w:t>
      </w:r>
      <w:r w:rsidRPr="00161C86">
        <w:rPr>
          <w:rFonts w:hint="eastAsia"/>
          <w:sz w:val="24"/>
          <w:szCs w:val="24"/>
        </w:rPr>
        <w:t>2</w:t>
      </w:r>
      <w:r w:rsidR="00D60BB0">
        <w:rPr>
          <w:rFonts w:hint="eastAsia"/>
          <w:sz w:val="24"/>
          <w:szCs w:val="24"/>
        </w:rPr>
        <w:t>6</w:t>
      </w:r>
      <w:r w:rsidRPr="00161C86">
        <w:rPr>
          <w:sz w:val="24"/>
          <w:szCs w:val="24"/>
        </w:rPr>
        <w:t>日</w:t>
      </w:r>
      <w:proofErr w:type="gramStart"/>
      <w:r w:rsidRPr="00161C86">
        <w:rPr>
          <w:sz w:val="24"/>
          <w:szCs w:val="24"/>
        </w:rPr>
        <w:t>作出</w:t>
      </w:r>
      <w:proofErr w:type="gramEnd"/>
      <w:r w:rsidR="00D60BB0">
        <w:rPr>
          <w:rFonts w:hint="eastAsia"/>
          <w:sz w:val="24"/>
          <w:szCs w:val="24"/>
        </w:rPr>
        <w:t>（</w:t>
      </w:r>
      <w:r w:rsidR="00D60BB0" w:rsidRPr="00D60BB0">
        <w:rPr>
          <w:rFonts w:hint="eastAsia"/>
          <w:sz w:val="24"/>
          <w:szCs w:val="24"/>
        </w:rPr>
        <w:t>2024</w:t>
      </w:r>
      <w:r w:rsidR="00D60BB0">
        <w:rPr>
          <w:rFonts w:hint="eastAsia"/>
          <w:sz w:val="24"/>
          <w:szCs w:val="24"/>
        </w:rPr>
        <w:t>）</w:t>
      </w:r>
      <w:r w:rsidR="00D60BB0" w:rsidRPr="00D60BB0">
        <w:rPr>
          <w:rFonts w:hint="eastAsia"/>
          <w:sz w:val="24"/>
          <w:szCs w:val="24"/>
        </w:rPr>
        <w:t>京</w:t>
      </w:r>
      <w:r w:rsidR="00D60BB0" w:rsidRPr="00D60BB0">
        <w:rPr>
          <w:rFonts w:hint="eastAsia"/>
          <w:sz w:val="24"/>
          <w:szCs w:val="24"/>
        </w:rPr>
        <w:t>01</w:t>
      </w:r>
      <w:proofErr w:type="gramStart"/>
      <w:r w:rsidR="00D60BB0" w:rsidRPr="00D60BB0">
        <w:rPr>
          <w:rFonts w:hint="eastAsia"/>
          <w:sz w:val="24"/>
          <w:szCs w:val="24"/>
        </w:rPr>
        <w:t>破申</w:t>
      </w:r>
      <w:r w:rsidR="00D60BB0" w:rsidRPr="00D60BB0">
        <w:rPr>
          <w:rFonts w:hint="eastAsia"/>
          <w:sz w:val="24"/>
          <w:szCs w:val="24"/>
        </w:rPr>
        <w:t>964</w:t>
      </w:r>
      <w:r w:rsidR="00D60BB0" w:rsidRPr="00D60BB0">
        <w:rPr>
          <w:rFonts w:hint="eastAsia"/>
          <w:sz w:val="24"/>
          <w:szCs w:val="24"/>
        </w:rPr>
        <w:t>号</w:t>
      </w:r>
      <w:proofErr w:type="gramEnd"/>
      <w:r w:rsidRPr="00161C86">
        <w:rPr>
          <w:rFonts w:hint="eastAsia"/>
          <w:sz w:val="24"/>
          <w:szCs w:val="24"/>
        </w:rPr>
        <w:t>民事</w:t>
      </w:r>
      <w:r w:rsidRPr="00161C86">
        <w:rPr>
          <w:sz w:val="24"/>
          <w:szCs w:val="24"/>
        </w:rPr>
        <w:t>裁定书，</w:t>
      </w:r>
      <w:r w:rsidRPr="00161C86">
        <w:rPr>
          <w:rFonts w:hint="eastAsia"/>
          <w:sz w:val="24"/>
          <w:szCs w:val="24"/>
        </w:rPr>
        <w:t>裁定受理</w:t>
      </w:r>
      <w:proofErr w:type="gramStart"/>
      <w:r w:rsidR="00D60BB0">
        <w:rPr>
          <w:rFonts w:hint="eastAsia"/>
          <w:sz w:val="24"/>
          <w:szCs w:val="24"/>
        </w:rPr>
        <w:t>北京康目眼镜厂</w:t>
      </w:r>
      <w:proofErr w:type="gramEnd"/>
      <w:r w:rsidR="00B706C6" w:rsidRPr="00161C86">
        <w:rPr>
          <w:rFonts w:hint="eastAsia"/>
          <w:sz w:val="24"/>
          <w:szCs w:val="24"/>
        </w:rPr>
        <w:t>破产</w:t>
      </w:r>
      <w:r w:rsidRPr="00161C86">
        <w:rPr>
          <w:rFonts w:hint="eastAsia"/>
          <w:sz w:val="24"/>
          <w:szCs w:val="24"/>
        </w:rPr>
        <w:t>清算一案，并于</w:t>
      </w:r>
      <w:r w:rsidRPr="00161C86">
        <w:rPr>
          <w:rFonts w:hint="eastAsia"/>
          <w:sz w:val="24"/>
          <w:szCs w:val="24"/>
        </w:rPr>
        <w:t>2024</w:t>
      </w:r>
      <w:r w:rsidRPr="00161C86">
        <w:rPr>
          <w:rFonts w:hint="eastAsia"/>
          <w:sz w:val="24"/>
          <w:szCs w:val="24"/>
        </w:rPr>
        <w:t>年</w:t>
      </w:r>
      <w:r w:rsidR="00D60BB0">
        <w:rPr>
          <w:rFonts w:hint="eastAsia"/>
          <w:sz w:val="24"/>
          <w:szCs w:val="24"/>
        </w:rPr>
        <w:t>9</w:t>
      </w:r>
      <w:r w:rsidRPr="00161C86">
        <w:rPr>
          <w:rFonts w:hint="eastAsia"/>
          <w:sz w:val="24"/>
          <w:szCs w:val="24"/>
        </w:rPr>
        <w:t>月</w:t>
      </w:r>
      <w:r w:rsidR="00B706C6" w:rsidRPr="00161C86">
        <w:rPr>
          <w:rFonts w:hint="eastAsia"/>
          <w:sz w:val="24"/>
          <w:szCs w:val="24"/>
        </w:rPr>
        <w:t>1</w:t>
      </w:r>
      <w:r w:rsidR="00D60BB0">
        <w:rPr>
          <w:rFonts w:hint="eastAsia"/>
          <w:sz w:val="24"/>
          <w:szCs w:val="24"/>
        </w:rPr>
        <w:t>1</w:t>
      </w:r>
      <w:r w:rsidRPr="00161C86">
        <w:rPr>
          <w:rFonts w:hint="eastAsia"/>
          <w:sz w:val="24"/>
          <w:szCs w:val="24"/>
        </w:rPr>
        <w:t>日</w:t>
      </w:r>
      <w:proofErr w:type="gramStart"/>
      <w:r w:rsidRPr="00161C86">
        <w:rPr>
          <w:rFonts w:hint="eastAsia"/>
          <w:sz w:val="24"/>
          <w:szCs w:val="24"/>
        </w:rPr>
        <w:t>作出</w:t>
      </w:r>
      <w:proofErr w:type="gramEnd"/>
      <w:r w:rsidR="00D60BB0">
        <w:rPr>
          <w:rFonts w:hint="eastAsia"/>
          <w:sz w:val="24"/>
          <w:szCs w:val="24"/>
        </w:rPr>
        <w:t>（</w:t>
      </w:r>
      <w:r w:rsidR="00D60BB0" w:rsidRPr="00D60BB0">
        <w:rPr>
          <w:rFonts w:hint="eastAsia"/>
          <w:sz w:val="24"/>
          <w:szCs w:val="24"/>
        </w:rPr>
        <w:t>2024</w:t>
      </w:r>
      <w:r w:rsidR="00D60BB0">
        <w:rPr>
          <w:rFonts w:hint="eastAsia"/>
          <w:sz w:val="24"/>
          <w:szCs w:val="24"/>
        </w:rPr>
        <w:t>）</w:t>
      </w:r>
      <w:r w:rsidR="00D60BB0" w:rsidRPr="00D60BB0">
        <w:rPr>
          <w:rFonts w:hint="eastAsia"/>
          <w:sz w:val="24"/>
          <w:szCs w:val="24"/>
        </w:rPr>
        <w:t>京</w:t>
      </w:r>
      <w:r w:rsidR="00D60BB0" w:rsidRPr="00D60BB0">
        <w:rPr>
          <w:rFonts w:hint="eastAsia"/>
          <w:sz w:val="24"/>
          <w:szCs w:val="24"/>
        </w:rPr>
        <w:t>01</w:t>
      </w:r>
      <w:r w:rsidR="00D60BB0" w:rsidRPr="00D60BB0">
        <w:rPr>
          <w:rFonts w:hint="eastAsia"/>
          <w:sz w:val="24"/>
          <w:szCs w:val="24"/>
        </w:rPr>
        <w:t>破</w:t>
      </w:r>
      <w:r w:rsidR="00D60BB0" w:rsidRPr="00D60BB0">
        <w:rPr>
          <w:rFonts w:hint="eastAsia"/>
          <w:sz w:val="24"/>
          <w:szCs w:val="24"/>
        </w:rPr>
        <w:t>459</w:t>
      </w:r>
      <w:r w:rsidR="00D60BB0" w:rsidRPr="00D60BB0">
        <w:rPr>
          <w:rFonts w:hint="eastAsia"/>
          <w:sz w:val="24"/>
          <w:szCs w:val="24"/>
        </w:rPr>
        <w:t>号</w:t>
      </w:r>
      <w:r w:rsidRPr="00161C86">
        <w:rPr>
          <w:rFonts w:hint="eastAsia"/>
          <w:sz w:val="24"/>
          <w:szCs w:val="24"/>
        </w:rPr>
        <w:t>民事决定书</w:t>
      </w:r>
      <w:r w:rsidR="00B706C6" w:rsidRPr="00161C86">
        <w:rPr>
          <w:rFonts w:hint="eastAsia"/>
          <w:sz w:val="24"/>
          <w:szCs w:val="24"/>
        </w:rPr>
        <w:t>，</w:t>
      </w:r>
      <w:r w:rsidRPr="00161C86">
        <w:rPr>
          <w:rFonts w:hint="eastAsia"/>
          <w:sz w:val="24"/>
          <w:szCs w:val="24"/>
        </w:rPr>
        <w:t>指定北京金诚</w:t>
      </w:r>
      <w:r w:rsidRPr="00161C86">
        <w:rPr>
          <w:sz w:val="24"/>
          <w:szCs w:val="24"/>
        </w:rPr>
        <w:t>同达律师事务所</w:t>
      </w:r>
      <w:r w:rsidRPr="00161C86">
        <w:rPr>
          <w:rFonts w:hint="eastAsia"/>
          <w:sz w:val="24"/>
          <w:szCs w:val="24"/>
        </w:rPr>
        <w:t>担任</w:t>
      </w:r>
      <w:r w:rsidR="00B706C6" w:rsidRPr="00161C86">
        <w:rPr>
          <w:rFonts w:hint="eastAsia"/>
          <w:sz w:val="24"/>
          <w:szCs w:val="24"/>
        </w:rPr>
        <w:t>管理人</w:t>
      </w:r>
      <w:r w:rsidRPr="00161C86">
        <w:rPr>
          <w:rFonts w:hint="eastAsia"/>
          <w:sz w:val="24"/>
          <w:szCs w:val="24"/>
        </w:rPr>
        <w:t>，</w:t>
      </w:r>
      <w:r w:rsidRPr="00161C86">
        <w:rPr>
          <w:sz w:val="24"/>
          <w:szCs w:val="24"/>
        </w:rPr>
        <w:t>指定史克通</w:t>
      </w:r>
      <w:r w:rsidR="00B706C6" w:rsidRPr="00161C86">
        <w:rPr>
          <w:rFonts w:hint="eastAsia"/>
          <w:sz w:val="24"/>
          <w:szCs w:val="24"/>
        </w:rPr>
        <w:t>律师</w:t>
      </w:r>
      <w:r w:rsidRPr="00161C86">
        <w:rPr>
          <w:sz w:val="24"/>
          <w:szCs w:val="24"/>
        </w:rPr>
        <w:t>为</w:t>
      </w:r>
      <w:r w:rsidR="00B706C6" w:rsidRPr="00161C86">
        <w:rPr>
          <w:rFonts w:hint="eastAsia"/>
          <w:sz w:val="24"/>
          <w:szCs w:val="24"/>
        </w:rPr>
        <w:t>管理人</w:t>
      </w:r>
      <w:r w:rsidRPr="00161C86">
        <w:rPr>
          <w:sz w:val="24"/>
          <w:szCs w:val="24"/>
        </w:rPr>
        <w:t>负责人。</w:t>
      </w:r>
    </w:p>
    <w:p w14:paraId="5B232D0A" w14:textId="77777777" w:rsidR="00867D1E" w:rsidRPr="00161C86" w:rsidRDefault="000D2EFF">
      <w:pPr>
        <w:adjustRightInd w:val="0"/>
        <w:snapToGrid w:val="0"/>
        <w:spacing w:beforeLines="50" w:before="156" w:line="400" w:lineRule="exact"/>
        <w:ind w:firstLine="570"/>
        <w:rPr>
          <w:color w:val="000000"/>
          <w:sz w:val="24"/>
          <w:szCs w:val="24"/>
        </w:rPr>
      </w:pPr>
      <w:r w:rsidRPr="00161C86">
        <w:rPr>
          <w:rFonts w:hint="eastAsia"/>
          <w:color w:val="000000"/>
          <w:sz w:val="24"/>
          <w:szCs w:val="24"/>
        </w:rPr>
        <w:t>为保障债权申报工作的顺利进行，维护债权人的合法权益，现就申报的程序和方法通知如下：</w:t>
      </w:r>
    </w:p>
    <w:p w14:paraId="6F83CE45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一、可以申报的债权范围根据《企业破产法》等相关规定确定。</w:t>
      </w:r>
    </w:p>
    <w:p w14:paraId="2E8D0DA6" w14:textId="11B7F511" w:rsidR="00867D1E" w:rsidRPr="00161C86" w:rsidRDefault="000D2EFF">
      <w:pPr>
        <w:spacing w:line="540" w:lineRule="exact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 xml:space="preserve">    </w:t>
      </w:r>
      <w:r w:rsidRPr="00161C86">
        <w:rPr>
          <w:rFonts w:hint="eastAsia"/>
          <w:sz w:val="24"/>
          <w:szCs w:val="24"/>
        </w:rPr>
        <w:t>二、申报债权应提供如下材料</w:t>
      </w:r>
      <w:r w:rsidR="009A1F54">
        <w:rPr>
          <w:rFonts w:hint="eastAsia"/>
          <w:sz w:val="24"/>
          <w:szCs w:val="24"/>
        </w:rPr>
        <w:t>：</w:t>
      </w:r>
    </w:p>
    <w:p w14:paraId="26CB7A97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（一）主体资格材料</w:t>
      </w:r>
    </w:p>
    <w:p w14:paraId="6DD3B32A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1.</w:t>
      </w:r>
      <w:r w:rsidRPr="009A1F54">
        <w:rPr>
          <w:rFonts w:hint="eastAsia"/>
          <w:sz w:val="24"/>
          <w:szCs w:val="24"/>
        </w:rPr>
        <w:t>债权人为法人或者非法人组织的，应当提交营业执照复印件、法定代表人或者负责人身份证明书及其身份证复印件；</w:t>
      </w:r>
    </w:p>
    <w:p w14:paraId="5F682438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2.</w:t>
      </w:r>
      <w:r w:rsidRPr="009A1F54">
        <w:rPr>
          <w:rFonts w:hint="eastAsia"/>
          <w:sz w:val="24"/>
          <w:szCs w:val="24"/>
        </w:rPr>
        <w:t>债权人为自然人的，应当提交申报人身份证等个人有效证件复印件；</w:t>
      </w:r>
    </w:p>
    <w:p w14:paraId="42E14985" w14:textId="3998FE7A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3.</w:t>
      </w:r>
      <w:r w:rsidRPr="009A1F54">
        <w:rPr>
          <w:rFonts w:hint="eastAsia"/>
          <w:sz w:val="24"/>
          <w:szCs w:val="24"/>
        </w:rPr>
        <w:t>债权人委托代理人进行申报的，除提供上述材料外，还需提交授权委托书、委托代理人的身份证复印件等证明代理人身份及权限的材料。</w:t>
      </w:r>
      <w:r>
        <w:rPr>
          <w:rFonts w:hint="eastAsia"/>
          <w:sz w:val="24"/>
          <w:szCs w:val="24"/>
        </w:rPr>
        <w:t>其中，</w:t>
      </w:r>
      <w:r w:rsidRPr="009A1F54">
        <w:rPr>
          <w:rFonts w:hint="eastAsia"/>
          <w:sz w:val="24"/>
          <w:szCs w:val="24"/>
        </w:rPr>
        <w:t>委托代理人是律师的，还应当提交律师执业证复印件和律师事务所的指派函。</w:t>
      </w:r>
    </w:p>
    <w:p w14:paraId="1EC95C58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（二）债权发生事实和债权金额的材料</w:t>
      </w:r>
    </w:p>
    <w:p w14:paraId="49559F5F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1.</w:t>
      </w:r>
      <w:r w:rsidRPr="009A1F54">
        <w:rPr>
          <w:rFonts w:hint="eastAsia"/>
          <w:sz w:val="24"/>
          <w:szCs w:val="24"/>
        </w:rPr>
        <w:t>债权发生的原始材料，包括合同、票据、银行转账凭证等；</w:t>
      </w:r>
    </w:p>
    <w:p w14:paraId="661414E1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2.</w:t>
      </w:r>
      <w:r w:rsidRPr="009A1F54">
        <w:rPr>
          <w:rFonts w:hint="eastAsia"/>
          <w:sz w:val="24"/>
          <w:szCs w:val="24"/>
        </w:rPr>
        <w:t>债权有担保的，还应当提交抵押合同、质押合同、保证合同及他项权利证书等材料；</w:t>
      </w:r>
    </w:p>
    <w:p w14:paraId="4EA1A0CF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3.</w:t>
      </w:r>
      <w:r w:rsidRPr="009A1F54">
        <w:rPr>
          <w:rFonts w:hint="eastAsia"/>
          <w:sz w:val="24"/>
          <w:szCs w:val="24"/>
        </w:rPr>
        <w:t>债权金额及变更，诉讼时效中止、中断、延长等的材料；</w:t>
      </w:r>
    </w:p>
    <w:p w14:paraId="6DE82B40" w14:textId="77777777" w:rsidR="009A1F54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4.</w:t>
      </w:r>
      <w:r w:rsidRPr="009A1F54">
        <w:rPr>
          <w:rFonts w:hint="eastAsia"/>
          <w:sz w:val="24"/>
          <w:szCs w:val="24"/>
        </w:rPr>
        <w:t>债权涉及诉讼或者仲裁的，还应当提交已生效的诉讼或者仲裁文书；</w:t>
      </w:r>
    </w:p>
    <w:p w14:paraId="3FB56F9A" w14:textId="29A30449" w:rsidR="00867D1E" w:rsidRPr="00161C86" w:rsidRDefault="009A1F54">
      <w:pPr>
        <w:spacing w:line="540" w:lineRule="exact"/>
        <w:ind w:firstLineChars="200" w:firstLine="480"/>
        <w:rPr>
          <w:sz w:val="24"/>
          <w:szCs w:val="24"/>
        </w:rPr>
      </w:pPr>
      <w:r w:rsidRPr="009A1F54">
        <w:rPr>
          <w:rFonts w:hint="eastAsia"/>
          <w:sz w:val="24"/>
          <w:szCs w:val="24"/>
        </w:rPr>
        <w:t>5.</w:t>
      </w:r>
      <w:r w:rsidRPr="009A1F54">
        <w:rPr>
          <w:rFonts w:hint="eastAsia"/>
          <w:sz w:val="24"/>
          <w:szCs w:val="24"/>
        </w:rPr>
        <w:t>与债权有关的其他材料。</w:t>
      </w:r>
    </w:p>
    <w:p w14:paraId="2E8731E0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lastRenderedPageBreak/>
        <w:t>三、债权申报表填写注意事项：</w:t>
      </w:r>
    </w:p>
    <w:p w14:paraId="13912A6E" w14:textId="77777777" w:rsidR="00867D1E" w:rsidRPr="00161C86" w:rsidRDefault="000D2EFF">
      <w:pPr>
        <w:spacing w:line="540" w:lineRule="exact"/>
        <w:ind w:firstLineChars="200" w:firstLine="480"/>
        <w:rPr>
          <w:rFonts w:cs="仿宋"/>
          <w:sz w:val="24"/>
          <w:szCs w:val="24"/>
        </w:rPr>
      </w:pPr>
      <w:r w:rsidRPr="00161C86">
        <w:rPr>
          <w:rFonts w:cs="仿宋" w:hint="eastAsia"/>
          <w:sz w:val="24"/>
          <w:szCs w:val="24"/>
        </w:rPr>
        <w:t>1</w:t>
      </w:r>
      <w:r w:rsidRPr="00161C86">
        <w:rPr>
          <w:rFonts w:cs="仿宋" w:hint="eastAsia"/>
          <w:sz w:val="24"/>
          <w:szCs w:val="24"/>
        </w:rPr>
        <w:t>、债权申报表必须填写完整，债权申报表所列项目没有的，填写“无”。</w:t>
      </w:r>
    </w:p>
    <w:p w14:paraId="43157F73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2</w:t>
      </w:r>
      <w:r w:rsidRPr="00161C86">
        <w:rPr>
          <w:rFonts w:hint="eastAsia"/>
          <w:sz w:val="24"/>
          <w:szCs w:val="24"/>
        </w:rPr>
        <w:t>、债权形成简介栏应将债权的形成原因，债权金额、利息、赔偿金、违约金计算方式，担保的基本情况等填写清楚。</w:t>
      </w:r>
    </w:p>
    <w:p w14:paraId="2AC72F2D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3</w:t>
      </w:r>
      <w:r w:rsidRPr="00161C86">
        <w:rPr>
          <w:rFonts w:hint="eastAsia"/>
          <w:sz w:val="24"/>
          <w:szCs w:val="24"/>
        </w:rPr>
        <w:t>、优先权类别是指购房优先权、建设工程优先权、担保物权等。</w:t>
      </w:r>
    </w:p>
    <w:p w14:paraId="3669A75E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4</w:t>
      </w:r>
      <w:r w:rsidRPr="00161C86">
        <w:rPr>
          <w:rFonts w:hint="eastAsia"/>
          <w:sz w:val="24"/>
          <w:szCs w:val="24"/>
        </w:rPr>
        <w:t>、债权基本情况中的数额大小写不一致的，以大写为准。</w:t>
      </w:r>
    </w:p>
    <w:p w14:paraId="0E4688B5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5</w:t>
      </w:r>
      <w:r w:rsidRPr="00161C86">
        <w:rPr>
          <w:rFonts w:hint="eastAsia"/>
          <w:sz w:val="24"/>
          <w:szCs w:val="24"/>
        </w:rPr>
        <w:t>、如申报人有多笔债权或其他原因一份债权申报表无法填写清楚的，可以每个债权填写一份债权申报表或附页说明。</w:t>
      </w:r>
    </w:p>
    <w:p w14:paraId="42F74D23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四、其他：</w:t>
      </w:r>
    </w:p>
    <w:p w14:paraId="24571933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1</w:t>
      </w:r>
      <w:r w:rsidRPr="00161C86">
        <w:rPr>
          <w:rFonts w:hint="eastAsia"/>
          <w:sz w:val="24"/>
          <w:szCs w:val="24"/>
        </w:rPr>
        <w:t>、申报人为单位的，提供的身份材料和证据材料应盖单位公章；申报人为个人的，提供的身份材料和证据材料应签名。</w:t>
      </w:r>
    </w:p>
    <w:p w14:paraId="3C6E7911" w14:textId="6BFF77A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2</w:t>
      </w:r>
      <w:r w:rsidRPr="00161C86">
        <w:rPr>
          <w:rFonts w:hint="eastAsia"/>
          <w:sz w:val="24"/>
          <w:szCs w:val="24"/>
        </w:rPr>
        <w:t>、申报人提供给</w:t>
      </w:r>
      <w:r w:rsidR="00B706C6" w:rsidRPr="00161C86">
        <w:rPr>
          <w:rFonts w:hint="eastAsia"/>
          <w:sz w:val="24"/>
          <w:szCs w:val="24"/>
        </w:rPr>
        <w:t>管理人</w:t>
      </w:r>
      <w:r w:rsidRPr="00161C86">
        <w:rPr>
          <w:rFonts w:hint="eastAsia"/>
          <w:sz w:val="24"/>
          <w:szCs w:val="24"/>
        </w:rPr>
        <w:t>的证据材料为复印件的，须</w:t>
      </w:r>
      <w:r w:rsidR="003D64B0">
        <w:rPr>
          <w:rFonts w:hint="eastAsia"/>
          <w:sz w:val="24"/>
          <w:szCs w:val="24"/>
        </w:rPr>
        <w:t>根据管理人要求，</w:t>
      </w:r>
      <w:r w:rsidRPr="00161C86">
        <w:rPr>
          <w:rFonts w:hint="eastAsia"/>
          <w:sz w:val="24"/>
          <w:szCs w:val="24"/>
        </w:rPr>
        <w:t>提供原件</w:t>
      </w:r>
      <w:proofErr w:type="gramStart"/>
      <w:r w:rsidRPr="00161C86">
        <w:rPr>
          <w:rFonts w:hint="eastAsia"/>
          <w:sz w:val="24"/>
          <w:szCs w:val="24"/>
        </w:rPr>
        <w:t>供</w:t>
      </w:r>
      <w:r w:rsidR="00B706C6" w:rsidRPr="00161C86">
        <w:rPr>
          <w:rFonts w:hint="eastAsia"/>
          <w:sz w:val="24"/>
          <w:szCs w:val="24"/>
        </w:rPr>
        <w:t>管理</w:t>
      </w:r>
      <w:proofErr w:type="gramEnd"/>
      <w:r w:rsidR="00B706C6" w:rsidRPr="00161C86">
        <w:rPr>
          <w:rFonts w:hint="eastAsia"/>
          <w:sz w:val="24"/>
          <w:szCs w:val="24"/>
        </w:rPr>
        <w:t>人</w:t>
      </w:r>
      <w:r w:rsidRPr="00161C86">
        <w:rPr>
          <w:rFonts w:hint="eastAsia"/>
          <w:sz w:val="24"/>
          <w:szCs w:val="24"/>
        </w:rPr>
        <w:t>核对。如申报人</w:t>
      </w:r>
      <w:r w:rsidR="003D64B0">
        <w:rPr>
          <w:rFonts w:hint="eastAsia"/>
          <w:sz w:val="24"/>
          <w:szCs w:val="24"/>
        </w:rPr>
        <w:t>不能</w:t>
      </w:r>
      <w:r w:rsidRPr="00161C86">
        <w:rPr>
          <w:rFonts w:hint="eastAsia"/>
          <w:sz w:val="24"/>
          <w:szCs w:val="24"/>
        </w:rPr>
        <w:t>提供原件核对的，该复印件不作为债权依据。</w:t>
      </w:r>
    </w:p>
    <w:p w14:paraId="75275C36" w14:textId="000E8A28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3</w:t>
      </w:r>
      <w:r w:rsidRPr="00161C86">
        <w:rPr>
          <w:rFonts w:hint="eastAsia"/>
          <w:sz w:val="24"/>
          <w:szCs w:val="24"/>
        </w:rPr>
        <w:t>、未到期的债权，暂以人民法院</w:t>
      </w:r>
      <w:r w:rsidR="00B706C6" w:rsidRPr="00161C86">
        <w:rPr>
          <w:rFonts w:hint="eastAsia"/>
          <w:sz w:val="24"/>
          <w:szCs w:val="24"/>
        </w:rPr>
        <w:t>裁定</w:t>
      </w:r>
      <w:r w:rsidRPr="00161C86">
        <w:rPr>
          <w:rFonts w:hint="eastAsia"/>
          <w:sz w:val="24"/>
          <w:szCs w:val="24"/>
        </w:rPr>
        <w:t>受理</w:t>
      </w:r>
      <w:r w:rsidR="00B706C6" w:rsidRPr="00161C86">
        <w:rPr>
          <w:rFonts w:hint="eastAsia"/>
          <w:sz w:val="24"/>
          <w:szCs w:val="24"/>
        </w:rPr>
        <w:t>破产</w:t>
      </w:r>
      <w:r w:rsidRPr="00161C86">
        <w:rPr>
          <w:rFonts w:hint="eastAsia"/>
          <w:sz w:val="24"/>
          <w:szCs w:val="24"/>
        </w:rPr>
        <w:t>清算申请时（</w:t>
      </w:r>
      <w:r w:rsidRPr="00161C86">
        <w:rPr>
          <w:rFonts w:hint="eastAsia"/>
          <w:sz w:val="24"/>
          <w:szCs w:val="24"/>
        </w:rPr>
        <w:t>2024</w:t>
      </w:r>
      <w:r w:rsidRPr="00161C86">
        <w:rPr>
          <w:rFonts w:hint="eastAsia"/>
          <w:sz w:val="24"/>
          <w:szCs w:val="24"/>
        </w:rPr>
        <w:t>年</w:t>
      </w:r>
      <w:r w:rsidR="00D60BB0">
        <w:rPr>
          <w:rFonts w:hint="eastAsia"/>
          <w:sz w:val="24"/>
          <w:szCs w:val="24"/>
        </w:rPr>
        <w:t>8</w:t>
      </w:r>
      <w:r w:rsidRPr="00161C86">
        <w:rPr>
          <w:rFonts w:hint="eastAsia"/>
          <w:sz w:val="24"/>
          <w:szCs w:val="24"/>
        </w:rPr>
        <w:t>月</w:t>
      </w:r>
      <w:r w:rsidRPr="00161C86">
        <w:rPr>
          <w:rFonts w:hint="eastAsia"/>
          <w:sz w:val="24"/>
          <w:szCs w:val="24"/>
        </w:rPr>
        <w:t>2</w:t>
      </w:r>
      <w:r w:rsidR="00D60BB0">
        <w:rPr>
          <w:rFonts w:hint="eastAsia"/>
          <w:sz w:val="24"/>
          <w:szCs w:val="24"/>
        </w:rPr>
        <w:t>6</w:t>
      </w:r>
      <w:r w:rsidRPr="00161C86">
        <w:rPr>
          <w:rFonts w:hint="eastAsia"/>
          <w:sz w:val="24"/>
          <w:szCs w:val="24"/>
        </w:rPr>
        <w:t>日）视为到期。附利息的债权在人民法院</w:t>
      </w:r>
      <w:r w:rsidR="00B706C6" w:rsidRPr="00161C86">
        <w:rPr>
          <w:rFonts w:hint="eastAsia"/>
          <w:sz w:val="24"/>
          <w:szCs w:val="24"/>
        </w:rPr>
        <w:t>裁定</w:t>
      </w:r>
      <w:r w:rsidRPr="00161C86">
        <w:rPr>
          <w:rFonts w:hint="eastAsia"/>
          <w:sz w:val="24"/>
          <w:szCs w:val="24"/>
        </w:rPr>
        <w:t>受理</w:t>
      </w:r>
      <w:r w:rsidR="00B706C6" w:rsidRPr="00161C86">
        <w:rPr>
          <w:rFonts w:hint="eastAsia"/>
          <w:sz w:val="24"/>
          <w:szCs w:val="24"/>
        </w:rPr>
        <w:t>破产</w:t>
      </w:r>
      <w:r w:rsidRPr="00161C86">
        <w:rPr>
          <w:rFonts w:hint="eastAsia"/>
          <w:sz w:val="24"/>
          <w:szCs w:val="24"/>
        </w:rPr>
        <w:t>清算申请时停止计息。</w:t>
      </w:r>
    </w:p>
    <w:p w14:paraId="0209780F" w14:textId="30A4098B" w:rsidR="00867D1E" w:rsidRPr="00161C86" w:rsidRDefault="000D2EFF">
      <w:pPr>
        <w:spacing w:line="540" w:lineRule="exact"/>
        <w:ind w:firstLineChars="200" w:firstLine="480"/>
        <w:rPr>
          <w:rFonts w:cs="仿宋"/>
          <w:sz w:val="24"/>
          <w:szCs w:val="24"/>
        </w:rPr>
      </w:pPr>
      <w:r w:rsidRPr="00161C86">
        <w:rPr>
          <w:rFonts w:cs="仿宋" w:hint="eastAsia"/>
          <w:sz w:val="24"/>
          <w:szCs w:val="24"/>
        </w:rPr>
        <w:t>4</w:t>
      </w:r>
      <w:r w:rsidRPr="00161C86">
        <w:rPr>
          <w:rFonts w:cs="仿宋" w:hint="eastAsia"/>
          <w:sz w:val="24"/>
          <w:szCs w:val="24"/>
        </w:rPr>
        <w:t>、债权确认结果、债权人会议召开等重要的事项需要通知申报人的，</w:t>
      </w:r>
      <w:r w:rsidR="00B706C6" w:rsidRPr="00161C86">
        <w:rPr>
          <w:rFonts w:cs="仿宋" w:hint="eastAsia"/>
          <w:sz w:val="24"/>
          <w:szCs w:val="24"/>
        </w:rPr>
        <w:t>管理人</w:t>
      </w:r>
      <w:r w:rsidRPr="00161C86">
        <w:rPr>
          <w:rFonts w:cs="仿宋" w:hint="eastAsia"/>
          <w:sz w:val="24"/>
          <w:szCs w:val="24"/>
        </w:rPr>
        <w:t>将按照申报人填写的邮寄地址、电话寄（发）送债权审核通知书、短信。如上述方式无法送达给申报人的，因此产生的不利法律后果由申报人承担。</w:t>
      </w:r>
    </w:p>
    <w:p w14:paraId="404F956A" w14:textId="2A59EF0B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cs="仿宋" w:hint="eastAsia"/>
          <w:sz w:val="24"/>
          <w:szCs w:val="24"/>
        </w:rPr>
        <w:t>5</w:t>
      </w:r>
      <w:r w:rsidRPr="00161C86">
        <w:rPr>
          <w:rFonts w:cs="仿宋" w:hint="eastAsia"/>
          <w:sz w:val="24"/>
          <w:szCs w:val="24"/>
        </w:rPr>
        <w:t>、</w:t>
      </w:r>
      <w:r w:rsidRPr="00161C86">
        <w:rPr>
          <w:rFonts w:hint="eastAsia"/>
          <w:sz w:val="24"/>
          <w:szCs w:val="24"/>
        </w:rPr>
        <w:t>债权申报截止日期：</w:t>
      </w:r>
      <w:r w:rsidRPr="00161C86">
        <w:rPr>
          <w:rFonts w:hint="eastAsia"/>
          <w:sz w:val="24"/>
          <w:szCs w:val="24"/>
        </w:rPr>
        <w:t>2024</w:t>
      </w:r>
      <w:r w:rsidRPr="00161C86">
        <w:rPr>
          <w:rFonts w:hint="eastAsia"/>
          <w:sz w:val="24"/>
          <w:szCs w:val="24"/>
        </w:rPr>
        <w:t>年</w:t>
      </w:r>
      <w:r w:rsidR="00D60BB0">
        <w:rPr>
          <w:rFonts w:hint="eastAsia"/>
          <w:sz w:val="24"/>
          <w:szCs w:val="24"/>
        </w:rPr>
        <w:t>10</w:t>
      </w:r>
      <w:r w:rsidRPr="00161C86">
        <w:rPr>
          <w:rFonts w:hint="eastAsia"/>
          <w:sz w:val="24"/>
          <w:szCs w:val="24"/>
        </w:rPr>
        <w:t>月</w:t>
      </w:r>
      <w:r w:rsidR="00D60BB0">
        <w:rPr>
          <w:rFonts w:hint="eastAsia"/>
          <w:sz w:val="24"/>
          <w:szCs w:val="24"/>
        </w:rPr>
        <w:t>15</w:t>
      </w:r>
      <w:r w:rsidRPr="00161C86">
        <w:rPr>
          <w:rFonts w:hint="eastAsia"/>
          <w:sz w:val="24"/>
          <w:szCs w:val="24"/>
        </w:rPr>
        <w:t>日。</w:t>
      </w:r>
    </w:p>
    <w:p w14:paraId="4823E5AB" w14:textId="77777777" w:rsidR="00867D1E" w:rsidRPr="00161C86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6</w:t>
      </w:r>
      <w:r w:rsidRPr="00161C86">
        <w:rPr>
          <w:rFonts w:hint="eastAsia"/>
          <w:sz w:val="24"/>
          <w:szCs w:val="24"/>
        </w:rPr>
        <w:t>、债权申报邮寄地址：北京市朝阳区建国门外大街</w:t>
      </w:r>
      <w:r w:rsidRPr="00161C86">
        <w:rPr>
          <w:rFonts w:hint="eastAsia"/>
          <w:sz w:val="24"/>
          <w:szCs w:val="24"/>
        </w:rPr>
        <w:t>1</w:t>
      </w:r>
      <w:r w:rsidRPr="00161C86">
        <w:rPr>
          <w:rFonts w:hint="eastAsia"/>
          <w:sz w:val="24"/>
          <w:szCs w:val="24"/>
        </w:rPr>
        <w:t>号国贸大厦</w:t>
      </w:r>
      <w:r w:rsidRPr="00161C86">
        <w:rPr>
          <w:rFonts w:hint="eastAsia"/>
          <w:sz w:val="24"/>
          <w:szCs w:val="24"/>
        </w:rPr>
        <w:t>10</w:t>
      </w:r>
      <w:r w:rsidRPr="00161C86">
        <w:rPr>
          <w:rFonts w:hint="eastAsia"/>
          <w:sz w:val="24"/>
          <w:szCs w:val="24"/>
        </w:rPr>
        <w:t>层北京金诚同达律师事务所</w:t>
      </w:r>
    </w:p>
    <w:p w14:paraId="242E99A7" w14:textId="1C47FCD0" w:rsidR="00867D1E" w:rsidRDefault="000D2EFF">
      <w:pPr>
        <w:spacing w:line="540" w:lineRule="exact"/>
        <w:ind w:firstLineChars="200" w:firstLine="480"/>
        <w:rPr>
          <w:sz w:val="24"/>
          <w:szCs w:val="24"/>
        </w:rPr>
      </w:pPr>
      <w:r w:rsidRPr="00161C86">
        <w:rPr>
          <w:rFonts w:hint="eastAsia"/>
          <w:sz w:val="24"/>
          <w:szCs w:val="24"/>
        </w:rPr>
        <w:t>7</w:t>
      </w:r>
      <w:r w:rsidRPr="00161C86">
        <w:rPr>
          <w:rFonts w:hint="eastAsia"/>
          <w:sz w:val="24"/>
          <w:szCs w:val="24"/>
        </w:rPr>
        <w:t>、联系方式：</w:t>
      </w:r>
      <w:r w:rsidR="00B706C6" w:rsidRPr="00161C86">
        <w:rPr>
          <w:rFonts w:hint="eastAsia"/>
          <w:sz w:val="24"/>
          <w:szCs w:val="24"/>
        </w:rPr>
        <w:t>娄世超</w:t>
      </w:r>
      <w:r w:rsidRPr="00161C86">
        <w:rPr>
          <w:rFonts w:hint="eastAsia"/>
          <w:sz w:val="24"/>
          <w:szCs w:val="24"/>
        </w:rPr>
        <w:t>，</w:t>
      </w:r>
      <w:r w:rsidR="00B706C6" w:rsidRPr="00161C86">
        <w:rPr>
          <w:sz w:val="24"/>
          <w:szCs w:val="24"/>
        </w:rPr>
        <w:t>1</w:t>
      </w:r>
      <w:r w:rsidR="00800882">
        <w:rPr>
          <w:sz w:val="24"/>
          <w:szCs w:val="24"/>
        </w:rPr>
        <w:t>8845634368</w:t>
      </w:r>
      <w:r w:rsidRPr="00161C86">
        <w:rPr>
          <w:rFonts w:hint="eastAsia"/>
          <w:sz w:val="24"/>
          <w:szCs w:val="24"/>
        </w:rPr>
        <w:t>；电子邮箱：</w:t>
      </w:r>
      <w:hyperlink r:id="rId8" w:history="1">
        <w:r w:rsidR="00800882" w:rsidRPr="00D60BB0">
          <w:rPr>
            <w:rStyle w:val="a6"/>
            <w:rFonts w:hint="eastAsia"/>
            <w:color w:val="auto"/>
            <w:sz w:val="24"/>
            <w:szCs w:val="24"/>
            <w:u w:val="none"/>
          </w:rPr>
          <w:t>loushichao@jtn.com</w:t>
        </w:r>
      </w:hyperlink>
      <w:r w:rsidR="00800882">
        <w:rPr>
          <w:rFonts w:hint="eastAsia"/>
          <w:sz w:val="24"/>
          <w:szCs w:val="24"/>
        </w:rPr>
        <w:t>。</w:t>
      </w:r>
    </w:p>
    <w:p w14:paraId="10BA8AE3" w14:textId="523C5B3D" w:rsidR="00800882" w:rsidRPr="00161C86" w:rsidRDefault="00800882">
      <w:pPr>
        <w:spacing w:line="54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、</w:t>
      </w:r>
      <w:r w:rsidRPr="00800882">
        <w:rPr>
          <w:rFonts w:hint="eastAsia"/>
          <w:sz w:val="24"/>
          <w:szCs w:val="24"/>
        </w:rPr>
        <w:t>未在上述期限内申报债权的，可以在破产财产分配方案提交债权人会议讨论前补充申报，但对此前已进行分配的，无权要求补充分配，同时要承担为审查和确认补充申报债权所产生的费用。未依法申报债权的，不得依照《中华人民</w:t>
      </w:r>
      <w:r w:rsidRPr="00800882">
        <w:rPr>
          <w:rFonts w:hint="eastAsia"/>
          <w:sz w:val="24"/>
          <w:szCs w:val="24"/>
        </w:rPr>
        <w:lastRenderedPageBreak/>
        <w:t>共和国企业破产法》规定的程序行使权利。</w:t>
      </w:r>
    </w:p>
    <w:p w14:paraId="2AC96EEA" w14:textId="77777777" w:rsidR="00867D1E" w:rsidRPr="00161C86" w:rsidRDefault="000D2EFF">
      <w:pPr>
        <w:spacing w:line="360" w:lineRule="auto"/>
        <w:ind w:firstLineChars="200" w:firstLine="482"/>
        <w:rPr>
          <w:b/>
          <w:bCs/>
          <w:sz w:val="24"/>
          <w:szCs w:val="24"/>
        </w:rPr>
      </w:pPr>
      <w:r w:rsidRPr="00161C86">
        <w:rPr>
          <w:rFonts w:hint="eastAsia"/>
          <w:b/>
          <w:bCs/>
          <w:sz w:val="24"/>
          <w:szCs w:val="24"/>
        </w:rPr>
        <w:t>特别提示：</w:t>
      </w:r>
    </w:p>
    <w:p w14:paraId="0CB0D948" w14:textId="1BC07B81" w:rsidR="00867D1E" w:rsidRPr="00161C86" w:rsidRDefault="00800882">
      <w:pPr>
        <w:spacing w:line="360" w:lineRule="auto"/>
        <w:ind w:firstLineChars="200" w:firstLine="48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</w:rPr>
        <w:t>、</w:t>
      </w:r>
      <w:r w:rsidR="00B706C6" w:rsidRPr="00161C86">
        <w:rPr>
          <w:rFonts w:hint="eastAsia"/>
          <w:b/>
          <w:bCs/>
          <w:sz w:val="24"/>
          <w:szCs w:val="24"/>
        </w:rPr>
        <w:t>第一次债权人会议</w:t>
      </w:r>
      <w:r>
        <w:rPr>
          <w:rFonts w:hint="eastAsia"/>
          <w:b/>
          <w:bCs/>
          <w:sz w:val="24"/>
          <w:szCs w:val="24"/>
        </w:rPr>
        <w:t>将于</w:t>
      </w:r>
      <w:r>
        <w:rPr>
          <w:rFonts w:hint="eastAsia"/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024</w:t>
      </w:r>
      <w:r>
        <w:rPr>
          <w:rFonts w:hint="eastAsia"/>
          <w:b/>
          <w:bCs/>
          <w:sz w:val="24"/>
          <w:szCs w:val="24"/>
        </w:rPr>
        <w:t>年</w:t>
      </w:r>
      <w:r w:rsidR="00D60BB0">
        <w:rPr>
          <w:rFonts w:hint="eastAsia"/>
          <w:b/>
          <w:bCs/>
          <w:sz w:val="24"/>
          <w:szCs w:val="24"/>
        </w:rPr>
        <w:t>10</w:t>
      </w:r>
      <w:r>
        <w:rPr>
          <w:rFonts w:hint="eastAsia"/>
          <w:b/>
          <w:bCs/>
          <w:sz w:val="24"/>
          <w:szCs w:val="24"/>
        </w:rPr>
        <w:t>月</w:t>
      </w:r>
      <w:r w:rsidR="00D60BB0">
        <w:rPr>
          <w:rFonts w:hint="eastAsia"/>
          <w:b/>
          <w:bCs/>
          <w:sz w:val="24"/>
          <w:szCs w:val="24"/>
        </w:rPr>
        <w:t>22</w:t>
      </w:r>
      <w:r>
        <w:rPr>
          <w:rFonts w:hint="eastAsia"/>
          <w:b/>
          <w:bCs/>
          <w:sz w:val="24"/>
          <w:szCs w:val="24"/>
        </w:rPr>
        <w:t>日</w:t>
      </w:r>
      <w:r>
        <w:rPr>
          <w:rFonts w:hint="eastAsia"/>
          <w:b/>
          <w:bCs/>
          <w:sz w:val="24"/>
          <w:szCs w:val="24"/>
        </w:rPr>
        <w:t>1</w:t>
      </w:r>
      <w:r w:rsidR="00D60BB0">
        <w:rPr>
          <w:rFonts w:hint="eastAsia"/>
          <w:b/>
          <w:bCs/>
          <w:sz w:val="24"/>
          <w:szCs w:val="24"/>
        </w:rPr>
        <w:t>4</w:t>
      </w:r>
      <w:r>
        <w:rPr>
          <w:rFonts w:hint="eastAsia"/>
          <w:b/>
          <w:bCs/>
          <w:sz w:val="24"/>
          <w:szCs w:val="24"/>
        </w:rPr>
        <w:t>时</w:t>
      </w:r>
      <w:r w:rsidR="00D60BB0">
        <w:rPr>
          <w:rFonts w:hint="eastAsia"/>
          <w:b/>
          <w:bCs/>
          <w:sz w:val="24"/>
          <w:szCs w:val="24"/>
        </w:rPr>
        <w:t>30</w:t>
      </w:r>
      <w:r w:rsidR="00D60BB0">
        <w:rPr>
          <w:rFonts w:hint="eastAsia"/>
          <w:b/>
          <w:bCs/>
          <w:sz w:val="24"/>
          <w:szCs w:val="24"/>
        </w:rPr>
        <w:t>分</w:t>
      </w:r>
      <w:r w:rsidR="00B706C6" w:rsidRPr="00161C86">
        <w:rPr>
          <w:rFonts w:hint="eastAsia"/>
          <w:b/>
          <w:bCs/>
          <w:sz w:val="24"/>
          <w:szCs w:val="24"/>
        </w:rPr>
        <w:t>通过网络平台召开</w:t>
      </w:r>
      <w:r w:rsidRPr="00800882">
        <w:rPr>
          <w:rFonts w:hint="eastAsia"/>
          <w:b/>
          <w:bCs/>
          <w:sz w:val="24"/>
          <w:szCs w:val="24"/>
        </w:rPr>
        <w:t>，请债权人务必于会议召开</w:t>
      </w:r>
      <w:r w:rsidRPr="00800882">
        <w:rPr>
          <w:rFonts w:hint="eastAsia"/>
          <w:b/>
          <w:bCs/>
          <w:sz w:val="24"/>
          <w:szCs w:val="24"/>
        </w:rPr>
        <w:t>3</w:t>
      </w:r>
      <w:r w:rsidRPr="00800882">
        <w:rPr>
          <w:rFonts w:hint="eastAsia"/>
          <w:b/>
          <w:bCs/>
          <w:sz w:val="24"/>
          <w:szCs w:val="24"/>
        </w:rPr>
        <w:t>日前与</w:t>
      </w:r>
      <w:proofErr w:type="gramStart"/>
      <w:r w:rsidR="00D60BB0">
        <w:rPr>
          <w:rFonts w:hint="eastAsia"/>
          <w:b/>
          <w:bCs/>
          <w:sz w:val="24"/>
          <w:szCs w:val="24"/>
        </w:rPr>
        <w:t>北京康目眼镜厂</w:t>
      </w:r>
      <w:proofErr w:type="gramEnd"/>
      <w:r w:rsidRPr="00800882">
        <w:rPr>
          <w:rFonts w:hint="eastAsia"/>
          <w:b/>
          <w:bCs/>
          <w:sz w:val="24"/>
          <w:szCs w:val="24"/>
        </w:rPr>
        <w:t>管理人工作人员联系，沟通参加非现场会议事宜。</w:t>
      </w:r>
    </w:p>
    <w:p w14:paraId="778C6390" w14:textId="74E2AD0F" w:rsidR="00867D1E" w:rsidRDefault="00800882">
      <w:pPr>
        <w:spacing w:line="360" w:lineRule="auto"/>
        <w:ind w:firstLineChars="200" w:firstLine="482"/>
        <w:rPr>
          <w:b/>
          <w:bCs/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>
        <w:rPr>
          <w:rFonts w:hint="eastAsia"/>
          <w:b/>
          <w:bCs/>
          <w:sz w:val="24"/>
          <w:szCs w:val="24"/>
        </w:rPr>
        <w:t>、</w:t>
      </w:r>
      <w:r w:rsidR="000D2EFF" w:rsidRPr="00161C86">
        <w:rPr>
          <w:rFonts w:hint="eastAsia"/>
          <w:b/>
          <w:bCs/>
          <w:sz w:val="24"/>
          <w:szCs w:val="24"/>
        </w:rPr>
        <w:t>债权人可通过纸质邮寄、电子邮件等非见面形式申报债权。提交纸质材料的，</w:t>
      </w:r>
      <w:r w:rsidR="000D2EFF" w:rsidRPr="00161C86">
        <w:rPr>
          <w:rFonts w:hint="eastAsia"/>
          <w:b/>
          <w:bCs/>
          <w:color w:val="000000"/>
          <w:sz w:val="24"/>
          <w:szCs w:val="24"/>
        </w:rPr>
        <w:t>请将附件材料用回形针、夹子固定成册（为便于</w:t>
      </w:r>
      <w:r w:rsidR="00B706C6" w:rsidRPr="00161C86">
        <w:rPr>
          <w:rFonts w:hint="eastAsia"/>
          <w:b/>
          <w:bCs/>
          <w:color w:val="000000"/>
          <w:sz w:val="24"/>
          <w:szCs w:val="24"/>
        </w:rPr>
        <w:t>管理人</w:t>
      </w:r>
      <w:r w:rsidR="000D2EFF" w:rsidRPr="00161C86">
        <w:rPr>
          <w:rFonts w:hint="eastAsia"/>
          <w:b/>
          <w:bCs/>
          <w:color w:val="000000"/>
          <w:sz w:val="24"/>
          <w:szCs w:val="24"/>
        </w:rPr>
        <w:t>扫描留档，请勿用订书机装订），并编写页码，以《债权申报表》作为封面，提交材料的纸张应为</w:t>
      </w:r>
      <w:r w:rsidR="000D2EFF" w:rsidRPr="00161C86">
        <w:rPr>
          <w:rFonts w:hint="eastAsia"/>
          <w:b/>
          <w:bCs/>
          <w:color w:val="000000"/>
          <w:sz w:val="24"/>
          <w:szCs w:val="24"/>
        </w:rPr>
        <w:t>A4</w:t>
      </w:r>
      <w:r w:rsidR="000D2EFF" w:rsidRPr="00161C86">
        <w:rPr>
          <w:rFonts w:hint="eastAsia"/>
          <w:b/>
          <w:bCs/>
          <w:color w:val="000000"/>
          <w:sz w:val="24"/>
          <w:szCs w:val="24"/>
        </w:rPr>
        <w:t>纸，书写应用黑色墨水。</w:t>
      </w:r>
    </w:p>
    <w:p w14:paraId="72BEE81F" w14:textId="1D12F72E" w:rsidR="00800882" w:rsidRDefault="002F2CE0" w:rsidP="002F2CE0">
      <w:pPr>
        <w:spacing w:line="360" w:lineRule="auto"/>
        <w:ind w:firstLineChars="200" w:firstLine="482"/>
        <w:rPr>
          <w:b/>
          <w:bCs/>
          <w:color w:val="000000"/>
          <w:sz w:val="24"/>
          <w:szCs w:val="24"/>
        </w:rPr>
      </w:pPr>
      <w:r>
        <w:rPr>
          <w:rFonts w:hint="eastAsia"/>
          <w:b/>
          <w:bCs/>
          <w:color w:val="000000"/>
          <w:sz w:val="24"/>
          <w:szCs w:val="24"/>
        </w:rPr>
        <w:t>3</w:t>
      </w:r>
      <w:r>
        <w:rPr>
          <w:rFonts w:hint="eastAsia"/>
          <w:b/>
          <w:bCs/>
          <w:color w:val="000000"/>
          <w:sz w:val="24"/>
          <w:szCs w:val="24"/>
        </w:rPr>
        <w:t>、电子版材料，可登录“全国企业破产重整案件信息网”下载，按要求填写完整并备齐相关证据材料后邮寄至管理人</w:t>
      </w:r>
      <w:r w:rsidR="006C5EA9">
        <w:rPr>
          <w:rFonts w:hint="eastAsia"/>
          <w:b/>
          <w:bCs/>
          <w:color w:val="000000"/>
          <w:sz w:val="24"/>
          <w:szCs w:val="24"/>
        </w:rPr>
        <w:t>。</w:t>
      </w:r>
      <w:r w:rsidR="006C5EA9">
        <w:rPr>
          <w:b/>
          <w:bCs/>
          <w:color w:val="000000"/>
          <w:sz w:val="24"/>
          <w:szCs w:val="24"/>
        </w:rPr>
        <w:t xml:space="preserve"> </w:t>
      </w:r>
    </w:p>
    <w:p w14:paraId="2C94299F" w14:textId="4B0D8962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615C5F86" w14:textId="2FC9793D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5F3CDFAB" w14:textId="4D6AF5DB" w:rsidR="00800882" w:rsidRPr="002B5006" w:rsidRDefault="00D60BB0" w:rsidP="002B5006">
      <w:pPr>
        <w:spacing w:line="360" w:lineRule="auto"/>
        <w:jc w:val="right"/>
        <w:rPr>
          <w:color w:val="000000"/>
          <w:sz w:val="24"/>
          <w:szCs w:val="24"/>
        </w:rPr>
      </w:pPr>
      <w:proofErr w:type="gramStart"/>
      <w:r>
        <w:rPr>
          <w:rFonts w:hint="eastAsia"/>
          <w:color w:val="000000"/>
          <w:sz w:val="24"/>
          <w:szCs w:val="24"/>
        </w:rPr>
        <w:t>北京康目眼镜厂</w:t>
      </w:r>
      <w:proofErr w:type="gramEnd"/>
      <w:r w:rsidR="002B5006" w:rsidRPr="002B5006">
        <w:rPr>
          <w:rFonts w:hint="eastAsia"/>
          <w:color w:val="000000"/>
          <w:sz w:val="24"/>
          <w:szCs w:val="24"/>
        </w:rPr>
        <w:t>管理人</w:t>
      </w:r>
    </w:p>
    <w:p w14:paraId="3A29C211" w14:textId="279646D5" w:rsidR="002B5006" w:rsidRPr="002B5006" w:rsidRDefault="002B5006" w:rsidP="00D60BB0">
      <w:pPr>
        <w:spacing w:line="360" w:lineRule="auto"/>
        <w:jc w:val="center"/>
        <w:rPr>
          <w:color w:val="000000"/>
          <w:sz w:val="24"/>
          <w:szCs w:val="24"/>
        </w:rPr>
      </w:pPr>
      <w:r w:rsidRPr="002B5006">
        <w:rPr>
          <w:rFonts w:hint="eastAsia"/>
          <w:color w:val="000000"/>
          <w:sz w:val="24"/>
          <w:szCs w:val="24"/>
        </w:rPr>
        <w:t xml:space="preserve">                                         </w:t>
      </w:r>
      <w:r w:rsidR="00D60BB0">
        <w:rPr>
          <w:rFonts w:hint="eastAsia"/>
          <w:color w:val="000000"/>
          <w:sz w:val="24"/>
          <w:szCs w:val="24"/>
        </w:rPr>
        <w:t xml:space="preserve">        </w:t>
      </w:r>
      <w:r w:rsidRPr="002B5006">
        <w:rPr>
          <w:rFonts w:hint="eastAsia"/>
          <w:color w:val="000000"/>
          <w:sz w:val="24"/>
          <w:szCs w:val="24"/>
        </w:rPr>
        <w:t>2024</w:t>
      </w:r>
      <w:r w:rsidRPr="002B5006">
        <w:rPr>
          <w:rFonts w:hint="eastAsia"/>
          <w:color w:val="000000"/>
          <w:sz w:val="24"/>
          <w:szCs w:val="24"/>
        </w:rPr>
        <w:t>年</w:t>
      </w:r>
      <w:r w:rsidR="00D60BB0">
        <w:rPr>
          <w:rFonts w:hint="eastAsia"/>
          <w:color w:val="000000"/>
          <w:sz w:val="24"/>
          <w:szCs w:val="24"/>
        </w:rPr>
        <w:t>9</w:t>
      </w:r>
      <w:r w:rsidRPr="002B5006">
        <w:rPr>
          <w:rFonts w:hint="eastAsia"/>
          <w:color w:val="000000"/>
          <w:sz w:val="24"/>
          <w:szCs w:val="24"/>
        </w:rPr>
        <w:t>月</w:t>
      </w:r>
      <w:r w:rsidR="00D60BB0">
        <w:rPr>
          <w:rFonts w:hint="eastAsia"/>
          <w:color w:val="000000"/>
          <w:sz w:val="24"/>
          <w:szCs w:val="24"/>
        </w:rPr>
        <w:t>30</w:t>
      </w:r>
      <w:r w:rsidRPr="002B5006">
        <w:rPr>
          <w:rFonts w:hint="eastAsia"/>
          <w:color w:val="000000"/>
          <w:sz w:val="24"/>
          <w:szCs w:val="24"/>
        </w:rPr>
        <w:t>日</w:t>
      </w:r>
    </w:p>
    <w:p w14:paraId="461FA015" w14:textId="464D2649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18C2A480" w14:textId="7E2D7E24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324D1B66" w14:textId="5320D652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2DCADF75" w14:textId="5AEB52E9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10D89275" w14:textId="5F7755DD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0025E471" w14:textId="48B97EC5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0F411C7E" w14:textId="4FEED63A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189D61B7" w14:textId="68BA5982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5008BAA0" w14:textId="79EC6343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7CA90B0E" w14:textId="7C1A12E4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0F53A9F2" w14:textId="17AB58CC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237A4036" w14:textId="23FE10A4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64D11FD2" w14:textId="45BE96A0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3BA56213" w14:textId="52B04699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4F91314D" w14:textId="101D2906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49BB7AAF" w14:textId="385E6B8F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19511A94" w14:textId="57755A22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4C0FB74C" w14:textId="11F7BC7F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68071E77" w14:textId="74289C42" w:rsidR="00800882" w:rsidRDefault="00800882">
      <w:pPr>
        <w:jc w:val="center"/>
        <w:rPr>
          <w:b/>
          <w:bCs/>
          <w:color w:val="000000"/>
          <w:sz w:val="24"/>
          <w:szCs w:val="24"/>
        </w:rPr>
      </w:pPr>
    </w:p>
    <w:p w14:paraId="77ADA259" w14:textId="77777777" w:rsidR="006C5EA9" w:rsidRDefault="006C5EA9">
      <w:pPr>
        <w:jc w:val="center"/>
        <w:rPr>
          <w:b/>
          <w:bCs/>
          <w:color w:val="000000"/>
          <w:sz w:val="24"/>
          <w:szCs w:val="24"/>
        </w:rPr>
      </w:pPr>
    </w:p>
    <w:p w14:paraId="5FC9E785" w14:textId="77777777" w:rsidR="006C5EA9" w:rsidRDefault="006C5EA9">
      <w:pPr>
        <w:jc w:val="center"/>
        <w:rPr>
          <w:rFonts w:hint="eastAsia"/>
          <w:b/>
          <w:bCs/>
          <w:color w:val="000000"/>
          <w:sz w:val="24"/>
          <w:szCs w:val="24"/>
        </w:rPr>
      </w:pPr>
    </w:p>
    <w:p w14:paraId="25BB0680" w14:textId="77777777" w:rsidR="00510D1F" w:rsidRPr="00161C86" w:rsidRDefault="00510D1F" w:rsidP="002F2CE0">
      <w:pPr>
        <w:rPr>
          <w:b/>
          <w:bCs/>
          <w:color w:val="000000"/>
          <w:sz w:val="24"/>
          <w:szCs w:val="24"/>
        </w:rPr>
      </w:pPr>
    </w:p>
    <w:p w14:paraId="5FD4854B" w14:textId="77777777" w:rsidR="00510D1F" w:rsidRPr="00161C86" w:rsidRDefault="00510D1F">
      <w:pPr>
        <w:jc w:val="center"/>
        <w:rPr>
          <w:b/>
          <w:bCs/>
          <w:color w:val="000000"/>
          <w:sz w:val="24"/>
          <w:szCs w:val="24"/>
        </w:rPr>
        <w:sectPr w:rsidR="00510D1F" w:rsidRPr="00161C86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770A835B" w14:textId="3B00C35A" w:rsidR="00867D1E" w:rsidRPr="00161C86" w:rsidRDefault="000D2EFF">
      <w:pPr>
        <w:jc w:val="center"/>
        <w:rPr>
          <w:rFonts w:eastAsia="仿宋" w:cs="仿宋_GB2312"/>
          <w:b/>
          <w:sz w:val="36"/>
          <w:szCs w:val="36"/>
        </w:rPr>
      </w:pPr>
      <w:r w:rsidRPr="00161C86">
        <w:rPr>
          <w:rFonts w:eastAsia="仿宋" w:cs="仿宋_GB2312" w:hint="eastAsia"/>
          <w:b/>
          <w:sz w:val="36"/>
          <w:szCs w:val="36"/>
        </w:rPr>
        <w:lastRenderedPageBreak/>
        <w:tab/>
      </w:r>
      <w:proofErr w:type="gramStart"/>
      <w:r w:rsidR="00D60BB0">
        <w:rPr>
          <w:rFonts w:eastAsia="仿宋" w:cs="仿宋_GB2312" w:hint="eastAsia"/>
          <w:b/>
          <w:sz w:val="36"/>
          <w:szCs w:val="36"/>
        </w:rPr>
        <w:t>北京康目眼镜厂</w:t>
      </w:r>
      <w:proofErr w:type="gramEnd"/>
      <w:r w:rsidRPr="00161C86">
        <w:rPr>
          <w:rFonts w:eastAsia="仿宋" w:cs="仿宋_GB2312" w:hint="eastAsia"/>
          <w:b/>
          <w:sz w:val="36"/>
          <w:szCs w:val="36"/>
        </w:rPr>
        <w:t>债权申报表</w:t>
      </w:r>
    </w:p>
    <w:p w14:paraId="695E3696" w14:textId="07E97968" w:rsidR="00867D1E" w:rsidRPr="00161C86" w:rsidRDefault="000D2EFF">
      <w:pPr>
        <w:rPr>
          <w:rFonts w:eastAsia="仿宋" w:cs="仿宋_GB2312"/>
          <w:sz w:val="24"/>
          <w:szCs w:val="24"/>
        </w:rPr>
      </w:pPr>
      <w:r w:rsidRPr="00161C86">
        <w:rPr>
          <w:rFonts w:eastAsia="仿宋" w:cs="仿宋_GB2312" w:hint="eastAsia"/>
          <w:sz w:val="24"/>
          <w:szCs w:val="24"/>
        </w:rPr>
        <w:t xml:space="preserve">                                      </w:t>
      </w:r>
      <w:r w:rsidRPr="00161C86">
        <w:rPr>
          <w:rFonts w:eastAsia="仿宋" w:cs="仿宋_GB2312" w:hint="eastAsia"/>
          <w:sz w:val="24"/>
          <w:szCs w:val="24"/>
        </w:rPr>
        <w:t>债权申报编号</w:t>
      </w:r>
      <w:r w:rsidR="00161C86" w:rsidRPr="00161C86">
        <w:rPr>
          <w:rFonts w:eastAsia="仿宋" w:cs="仿宋_GB2312" w:hint="eastAsia"/>
          <w:sz w:val="24"/>
          <w:szCs w:val="24"/>
        </w:rPr>
        <w:t>（管理人</w:t>
      </w:r>
      <w:r w:rsidRPr="00161C86">
        <w:rPr>
          <w:rFonts w:eastAsia="仿宋" w:cs="仿宋_GB2312" w:hint="eastAsia"/>
          <w:sz w:val="24"/>
          <w:szCs w:val="24"/>
        </w:rPr>
        <w:t>填写</w:t>
      </w:r>
      <w:r w:rsidR="00161C86" w:rsidRPr="00161C86">
        <w:rPr>
          <w:rFonts w:eastAsia="仿宋" w:cs="仿宋_GB2312" w:hint="eastAsia"/>
          <w:sz w:val="24"/>
          <w:szCs w:val="24"/>
        </w:rPr>
        <w:t>）</w:t>
      </w:r>
      <w:r w:rsidRPr="00161C86">
        <w:rPr>
          <w:rFonts w:eastAsia="仿宋" w:cs="仿宋_GB2312" w:hint="eastAsia"/>
          <w:sz w:val="24"/>
          <w:szCs w:val="24"/>
        </w:rPr>
        <w:t>【</w:t>
      </w:r>
      <w:r w:rsidRPr="00161C86">
        <w:rPr>
          <w:rFonts w:eastAsia="仿宋" w:cs="仿宋_GB2312" w:hint="eastAsia"/>
          <w:sz w:val="24"/>
          <w:szCs w:val="24"/>
        </w:rPr>
        <w:t xml:space="preserve">  </w:t>
      </w:r>
      <w:r w:rsidR="00800882">
        <w:rPr>
          <w:rFonts w:eastAsia="仿宋" w:cs="仿宋_GB2312"/>
          <w:sz w:val="24"/>
          <w:szCs w:val="24"/>
        </w:rPr>
        <w:t xml:space="preserve"> </w:t>
      </w:r>
      <w:r w:rsidRPr="00161C86">
        <w:rPr>
          <w:rFonts w:eastAsia="仿宋" w:cs="仿宋_GB2312" w:hint="eastAsia"/>
          <w:sz w:val="24"/>
          <w:szCs w:val="24"/>
        </w:rPr>
        <w:t xml:space="preserve">   </w:t>
      </w:r>
      <w:r w:rsidRPr="00161C86">
        <w:rPr>
          <w:rFonts w:eastAsia="仿宋" w:cs="仿宋_GB2312" w:hint="eastAsia"/>
          <w:sz w:val="24"/>
          <w:szCs w:val="24"/>
        </w:rPr>
        <w:t>】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6"/>
        <w:gridCol w:w="1559"/>
        <w:gridCol w:w="1339"/>
        <w:gridCol w:w="1558"/>
        <w:gridCol w:w="402"/>
        <w:gridCol w:w="771"/>
        <w:gridCol w:w="1491"/>
        <w:gridCol w:w="663"/>
        <w:gridCol w:w="1154"/>
      </w:tblGrid>
      <w:tr w:rsidR="00867D1E" w:rsidRPr="00161C86" w14:paraId="2FFFE709" w14:textId="77777777">
        <w:trPr>
          <w:trHeight w:val="567"/>
        </w:trPr>
        <w:tc>
          <w:tcPr>
            <w:tcW w:w="986" w:type="dxa"/>
            <w:vMerge w:val="restart"/>
            <w:vAlign w:val="center"/>
          </w:tcPr>
          <w:p w14:paraId="5E61147F" w14:textId="77777777" w:rsidR="00867D1E" w:rsidRPr="00161C86" w:rsidRDefault="000D2EFF">
            <w:pPr>
              <w:spacing w:line="240" w:lineRule="exact"/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债权人</w:t>
            </w:r>
          </w:p>
          <w:p w14:paraId="4D5C3D94" w14:textId="77777777" w:rsidR="00867D1E" w:rsidRPr="00161C86" w:rsidRDefault="000D2EFF">
            <w:pPr>
              <w:spacing w:line="240" w:lineRule="exact"/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基本</w:t>
            </w:r>
          </w:p>
          <w:p w14:paraId="66B330C1" w14:textId="77777777" w:rsidR="00867D1E" w:rsidRPr="00161C86" w:rsidRDefault="000D2EFF">
            <w:pPr>
              <w:spacing w:line="240" w:lineRule="exact"/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情况</w:t>
            </w:r>
          </w:p>
        </w:tc>
        <w:tc>
          <w:tcPr>
            <w:tcW w:w="2898" w:type="dxa"/>
            <w:gridSpan w:val="2"/>
            <w:vAlign w:val="center"/>
          </w:tcPr>
          <w:p w14:paraId="03623BBA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债权人名称</w:t>
            </w:r>
          </w:p>
        </w:tc>
        <w:tc>
          <w:tcPr>
            <w:tcW w:w="6039" w:type="dxa"/>
            <w:gridSpan w:val="6"/>
            <w:vAlign w:val="center"/>
          </w:tcPr>
          <w:p w14:paraId="6A99F95A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F14A4C2" w14:textId="77777777">
        <w:trPr>
          <w:trHeight w:val="619"/>
        </w:trPr>
        <w:tc>
          <w:tcPr>
            <w:tcW w:w="986" w:type="dxa"/>
            <w:vMerge/>
            <w:vAlign w:val="center"/>
          </w:tcPr>
          <w:p w14:paraId="074F08FC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2898" w:type="dxa"/>
            <w:gridSpan w:val="2"/>
            <w:vAlign w:val="center"/>
          </w:tcPr>
          <w:p w14:paraId="7E184E4F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法定代表人（负责人）</w:t>
            </w:r>
          </w:p>
          <w:p w14:paraId="058137B2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（注：个人不用填写）</w:t>
            </w:r>
          </w:p>
        </w:tc>
        <w:tc>
          <w:tcPr>
            <w:tcW w:w="2731" w:type="dxa"/>
            <w:gridSpan w:val="3"/>
            <w:vAlign w:val="center"/>
          </w:tcPr>
          <w:p w14:paraId="4942590B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  <w:p w14:paraId="115EC960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  <w:tc>
          <w:tcPr>
            <w:tcW w:w="1491" w:type="dxa"/>
            <w:vAlign w:val="center"/>
          </w:tcPr>
          <w:p w14:paraId="7C601B33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手机号码（</w:t>
            </w:r>
            <w:r w:rsidRPr="00161C86">
              <w:rPr>
                <w:rFonts w:eastAsia="仿宋" w:cs="仿宋_GB2312" w:hint="eastAsia"/>
                <w:szCs w:val="21"/>
              </w:rPr>
              <w:t>*</w:t>
            </w:r>
            <w:r w:rsidRPr="00161C86">
              <w:rPr>
                <w:rFonts w:eastAsia="仿宋" w:cs="仿宋_GB2312" w:hint="eastAsia"/>
                <w:szCs w:val="21"/>
              </w:rPr>
              <w:t>）</w:t>
            </w:r>
          </w:p>
        </w:tc>
        <w:tc>
          <w:tcPr>
            <w:tcW w:w="1817" w:type="dxa"/>
            <w:gridSpan w:val="2"/>
            <w:vAlign w:val="center"/>
          </w:tcPr>
          <w:p w14:paraId="0E005DA1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</w:tr>
      <w:tr w:rsidR="00867D1E" w:rsidRPr="00161C86" w14:paraId="7522FC4C" w14:textId="77777777">
        <w:trPr>
          <w:trHeight w:val="567"/>
        </w:trPr>
        <w:tc>
          <w:tcPr>
            <w:tcW w:w="986" w:type="dxa"/>
            <w:vMerge/>
            <w:vAlign w:val="center"/>
          </w:tcPr>
          <w:p w14:paraId="160173F5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0CA2A70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联系地址</w:t>
            </w:r>
          </w:p>
        </w:tc>
        <w:tc>
          <w:tcPr>
            <w:tcW w:w="4070" w:type="dxa"/>
            <w:gridSpan w:val="4"/>
            <w:vAlign w:val="center"/>
          </w:tcPr>
          <w:p w14:paraId="76CAD982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  <w:tc>
          <w:tcPr>
            <w:tcW w:w="1491" w:type="dxa"/>
            <w:vAlign w:val="center"/>
          </w:tcPr>
          <w:p w14:paraId="5F0753B9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邮编</w:t>
            </w:r>
          </w:p>
        </w:tc>
        <w:tc>
          <w:tcPr>
            <w:tcW w:w="1817" w:type="dxa"/>
            <w:gridSpan w:val="2"/>
            <w:vAlign w:val="center"/>
          </w:tcPr>
          <w:p w14:paraId="3723D805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</w:tr>
      <w:tr w:rsidR="00867D1E" w:rsidRPr="00161C86" w14:paraId="070F8ADC" w14:textId="77777777">
        <w:trPr>
          <w:trHeight w:val="489"/>
        </w:trPr>
        <w:tc>
          <w:tcPr>
            <w:tcW w:w="986" w:type="dxa"/>
            <w:vMerge w:val="restart"/>
            <w:vAlign w:val="center"/>
          </w:tcPr>
          <w:p w14:paraId="5A35F08F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代理人</w:t>
            </w:r>
          </w:p>
          <w:p w14:paraId="625A8F04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基本</w:t>
            </w:r>
          </w:p>
          <w:p w14:paraId="472D69F7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情况</w:t>
            </w:r>
          </w:p>
        </w:tc>
        <w:tc>
          <w:tcPr>
            <w:tcW w:w="1559" w:type="dxa"/>
            <w:vAlign w:val="center"/>
          </w:tcPr>
          <w:p w14:paraId="3446F695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代理人姓名</w:t>
            </w:r>
          </w:p>
        </w:tc>
        <w:tc>
          <w:tcPr>
            <w:tcW w:w="4070" w:type="dxa"/>
            <w:gridSpan w:val="4"/>
            <w:vAlign w:val="center"/>
          </w:tcPr>
          <w:p w14:paraId="216E8168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  <w:tc>
          <w:tcPr>
            <w:tcW w:w="1491" w:type="dxa"/>
            <w:vAlign w:val="center"/>
          </w:tcPr>
          <w:p w14:paraId="27672D01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手机号码（</w:t>
            </w:r>
            <w:r w:rsidRPr="00161C86">
              <w:rPr>
                <w:rFonts w:eastAsia="仿宋" w:cs="仿宋_GB2312" w:hint="eastAsia"/>
                <w:szCs w:val="21"/>
              </w:rPr>
              <w:t>*</w:t>
            </w:r>
            <w:r w:rsidRPr="00161C86">
              <w:rPr>
                <w:rFonts w:eastAsia="仿宋" w:cs="仿宋_GB2312" w:hint="eastAsia"/>
                <w:szCs w:val="21"/>
              </w:rPr>
              <w:t>）</w:t>
            </w:r>
          </w:p>
        </w:tc>
        <w:tc>
          <w:tcPr>
            <w:tcW w:w="1817" w:type="dxa"/>
            <w:gridSpan w:val="2"/>
            <w:vAlign w:val="center"/>
          </w:tcPr>
          <w:p w14:paraId="3C363802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D189DF1" w14:textId="77777777">
        <w:trPr>
          <w:trHeight w:val="567"/>
        </w:trPr>
        <w:tc>
          <w:tcPr>
            <w:tcW w:w="986" w:type="dxa"/>
            <w:vMerge/>
            <w:vAlign w:val="center"/>
          </w:tcPr>
          <w:p w14:paraId="7A4EBD23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9BACFCA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联系地址</w:t>
            </w:r>
          </w:p>
        </w:tc>
        <w:tc>
          <w:tcPr>
            <w:tcW w:w="4070" w:type="dxa"/>
            <w:gridSpan w:val="4"/>
            <w:vAlign w:val="center"/>
          </w:tcPr>
          <w:p w14:paraId="4EC25DC3" w14:textId="77777777" w:rsidR="00867D1E" w:rsidRPr="00161C86" w:rsidRDefault="00867D1E">
            <w:pPr>
              <w:spacing w:line="240" w:lineRule="exact"/>
              <w:jc w:val="left"/>
              <w:rPr>
                <w:rFonts w:eastAsia="仿宋" w:cs="仿宋_GB2312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1193D277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邮编</w:t>
            </w:r>
          </w:p>
        </w:tc>
        <w:tc>
          <w:tcPr>
            <w:tcW w:w="1817" w:type="dxa"/>
            <w:gridSpan w:val="2"/>
            <w:vAlign w:val="center"/>
          </w:tcPr>
          <w:p w14:paraId="6EFDE3CA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A482A79" w14:textId="77777777">
        <w:trPr>
          <w:trHeight w:val="567"/>
        </w:trPr>
        <w:tc>
          <w:tcPr>
            <w:tcW w:w="2545" w:type="dxa"/>
            <w:gridSpan w:val="2"/>
            <w:vMerge w:val="restart"/>
            <w:vAlign w:val="center"/>
          </w:tcPr>
          <w:p w14:paraId="546FED35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申报债权数额（总）</w:t>
            </w:r>
          </w:p>
        </w:tc>
        <w:tc>
          <w:tcPr>
            <w:tcW w:w="2897" w:type="dxa"/>
            <w:gridSpan w:val="2"/>
            <w:vMerge w:val="restart"/>
            <w:vAlign w:val="center"/>
          </w:tcPr>
          <w:p w14:paraId="64EBEF1B" w14:textId="77777777" w:rsidR="00867D1E" w:rsidRPr="00161C86" w:rsidRDefault="000D2EFF">
            <w:pPr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      </w:t>
            </w:r>
          </w:p>
          <w:p w14:paraId="4A40CB61" w14:textId="77777777" w:rsidR="00867D1E" w:rsidRPr="00161C86" w:rsidRDefault="000D2EFF">
            <w:pPr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大写：</w:t>
            </w:r>
          </w:p>
        </w:tc>
        <w:tc>
          <w:tcPr>
            <w:tcW w:w="1173" w:type="dxa"/>
            <w:gridSpan w:val="2"/>
          </w:tcPr>
          <w:p w14:paraId="32C729A5" w14:textId="77777777" w:rsidR="00867D1E" w:rsidRPr="00161C86" w:rsidRDefault="000D2EFF">
            <w:pPr>
              <w:spacing w:line="240" w:lineRule="exact"/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本金债权</w:t>
            </w:r>
          </w:p>
        </w:tc>
        <w:tc>
          <w:tcPr>
            <w:tcW w:w="2154" w:type="dxa"/>
            <w:gridSpan w:val="2"/>
          </w:tcPr>
          <w:p w14:paraId="1D957DE1" w14:textId="77777777" w:rsidR="00867D1E" w:rsidRPr="00161C86" w:rsidRDefault="000D2EFF">
            <w:pPr>
              <w:spacing w:line="240" w:lineRule="exact"/>
              <w:jc w:val="center"/>
              <w:rPr>
                <w:rFonts w:eastAsia="仿宋" w:cs="仿宋_GB2312"/>
                <w:szCs w:val="21"/>
              </w:rPr>
            </w:pPr>
            <w:proofErr w:type="gramStart"/>
            <w:r w:rsidRPr="00161C86">
              <w:rPr>
                <w:rFonts w:eastAsia="仿宋" w:cs="仿宋_GB2312" w:hint="eastAsia"/>
                <w:szCs w:val="21"/>
              </w:rPr>
              <w:t>孳</w:t>
            </w:r>
            <w:proofErr w:type="gramEnd"/>
            <w:r w:rsidRPr="00161C86">
              <w:rPr>
                <w:rFonts w:eastAsia="仿宋" w:cs="仿宋_GB2312" w:hint="eastAsia"/>
                <w:szCs w:val="21"/>
              </w:rPr>
              <w:t>息债权（如利息、违约金等，</w:t>
            </w:r>
            <w:proofErr w:type="gramStart"/>
            <w:r w:rsidRPr="00161C86">
              <w:rPr>
                <w:rFonts w:eastAsia="仿宋" w:cs="仿宋_GB2312" w:hint="eastAsia"/>
                <w:szCs w:val="21"/>
              </w:rPr>
              <w:t>附计算</w:t>
            </w:r>
            <w:proofErr w:type="gramEnd"/>
            <w:r w:rsidRPr="00161C86">
              <w:rPr>
                <w:rFonts w:eastAsia="仿宋" w:cs="仿宋_GB2312" w:hint="eastAsia"/>
                <w:szCs w:val="21"/>
              </w:rPr>
              <w:t>说明）</w:t>
            </w:r>
          </w:p>
        </w:tc>
        <w:tc>
          <w:tcPr>
            <w:tcW w:w="1154" w:type="dxa"/>
          </w:tcPr>
          <w:p w14:paraId="0B0AD98A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其他债权</w:t>
            </w:r>
          </w:p>
        </w:tc>
      </w:tr>
      <w:tr w:rsidR="00867D1E" w:rsidRPr="00161C86" w14:paraId="5875D4A9" w14:textId="77777777">
        <w:trPr>
          <w:trHeight w:val="567"/>
        </w:trPr>
        <w:tc>
          <w:tcPr>
            <w:tcW w:w="2545" w:type="dxa"/>
            <w:gridSpan w:val="2"/>
            <w:vMerge/>
            <w:vAlign w:val="center"/>
          </w:tcPr>
          <w:p w14:paraId="7D92254B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2897" w:type="dxa"/>
            <w:gridSpan w:val="2"/>
            <w:vMerge/>
          </w:tcPr>
          <w:p w14:paraId="6AAD9712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1173" w:type="dxa"/>
            <w:gridSpan w:val="2"/>
          </w:tcPr>
          <w:p w14:paraId="20896BE0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  <w:tc>
          <w:tcPr>
            <w:tcW w:w="2154" w:type="dxa"/>
            <w:gridSpan w:val="2"/>
          </w:tcPr>
          <w:p w14:paraId="52FC3E26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 </w:t>
            </w:r>
          </w:p>
        </w:tc>
        <w:tc>
          <w:tcPr>
            <w:tcW w:w="1154" w:type="dxa"/>
          </w:tcPr>
          <w:p w14:paraId="31E9267A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</w:tr>
      <w:tr w:rsidR="00867D1E" w:rsidRPr="00161C86" w14:paraId="21065391" w14:textId="77777777">
        <w:trPr>
          <w:trHeight w:val="567"/>
        </w:trPr>
        <w:tc>
          <w:tcPr>
            <w:tcW w:w="2545" w:type="dxa"/>
            <w:gridSpan w:val="2"/>
            <w:vMerge w:val="restart"/>
            <w:vAlign w:val="center"/>
          </w:tcPr>
          <w:p w14:paraId="3B6C3608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优先权</w:t>
            </w:r>
          </w:p>
        </w:tc>
        <w:tc>
          <w:tcPr>
            <w:tcW w:w="1339" w:type="dxa"/>
            <w:vAlign w:val="center"/>
          </w:tcPr>
          <w:p w14:paraId="41619431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是否主张优先权</w:t>
            </w:r>
          </w:p>
        </w:tc>
        <w:tc>
          <w:tcPr>
            <w:tcW w:w="2731" w:type="dxa"/>
            <w:gridSpan w:val="3"/>
            <w:vAlign w:val="center"/>
          </w:tcPr>
          <w:p w14:paraId="577EF9FC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优先权类型（如工程款优先权、抵押、质押、留置等）</w:t>
            </w:r>
          </w:p>
        </w:tc>
        <w:tc>
          <w:tcPr>
            <w:tcW w:w="2154" w:type="dxa"/>
            <w:gridSpan w:val="2"/>
            <w:vAlign w:val="center"/>
          </w:tcPr>
          <w:p w14:paraId="3D491EC0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申报优先权本金债权金额</w:t>
            </w:r>
          </w:p>
        </w:tc>
        <w:tc>
          <w:tcPr>
            <w:tcW w:w="1154" w:type="dxa"/>
            <w:vAlign w:val="center"/>
          </w:tcPr>
          <w:p w14:paraId="392D7C4C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申报优先权</w:t>
            </w:r>
            <w:proofErr w:type="gramStart"/>
            <w:r w:rsidRPr="00161C86">
              <w:rPr>
                <w:rFonts w:eastAsia="仿宋" w:cs="仿宋_GB2312" w:hint="eastAsia"/>
                <w:szCs w:val="21"/>
              </w:rPr>
              <w:t>孳</w:t>
            </w:r>
            <w:proofErr w:type="gramEnd"/>
            <w:r w:rsidRPr="00161C86">
              <w:rPr>
                <w:rFonts w:eastAsia="仿宋" w:cs="仿宋_GB2312" w:hint="eastAsia"/>
                <w:szCs w:val="21"/>
              </w:rPr>
              <w:t>息债权金额</w:t>
            </w:r>
          </w:p>
        </w:tc>
      </w:tr>
      <w:tr w:rsidR="00867D1E" w:rsidRPr="00161C86" w14:paraId="35CDF954" w14:textId="77777777">
        <w:trPr>
          <w:trHeight w:val="567"/>
        </w:trPr>
        <w:tc>
          <w:tcPr>
            <w:tcW w:w="2545" w:type="dxa"/>
            <w:gridSpan w:val="2"/>
            <w:vMerge/>
            <w:vAlign w:val="center"/>
          </w:tcPr>
          <w:p w14:paraId="0AC0A0FE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1339" w:type="dxa"/>
            <w:vAlign w:val="center"/>
          </w:tcPr>
          <w:p w14:paraId="1AECF669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2731" w:type="dxa"/>
            <w:gridSpan w:val="3"/>
            <w:vAlign w:val="center"/>
          </w:tcPr>
          <w:p w14:paraId="0FB5CE39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4CB51D66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    </w:t>
            </w:r>
          </w:p>
        </w:tc>
        <w:tc>
          <w:tcPr>
            <w:tcW w:w="1154" w:type="dxa"/>
            <w:vAlign w:val="center"/>
          </w:tcPr>
          <w:p w14:paraId="5B35B0D6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    </w:t>
            </w:r>
          </w:p>
        </w:tc>
      </w:tr>
      <w:tr w:rsidR="00867D1E" w:rsidRPr="00161C86" w14:paraId="59655619" w14:textId="77777777">
        <w:trPr>
          <w:trHeight w:val="567"/>
        </w:trPr>
        <w:tc>
          <w:tcPr>
            <w:tcW w:w="2545" w:type="dxa"/>
            <w:gridSpan w:val="2"/>
            <w:vAlign w:val="center"/>
          </w:tcPr>
          <w:p w14:paraId="39E2E176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是否经法院（仲裁机构）裁决</w:t>
            </w:r>
          </w:p>
        </w:tc>
        <w:tc>
          <w:tcPr>
            <w:tcW w:w="1339" w:type="dxa"/>
            <w:vAlign w:val="center"/>
          </w:tcPr>
          <w:p w14:paraId="4FF02C74" w14:textId="77777777" w:rsidR="00867D1E" w:rsidRPr="00161C86" w:rsidRDefault="00867D1E">
            <w:pPr>
              <w:spacing w:line="240" w:lineRule="exact"/>
              <w:ind w:firstLineChars="100" w:firstLine="210"/>
              <w:rPr>
                <w:rFonts w:eastAsia="仿宋" w:cs="仿宋_GB2312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4BE64E02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生效法律文书号</w:t>
            </w:r>
          </w:p>
        </w:tc>
        <w:tc>
          <w:tcPr>
            <w:tcW w:w="1173" w:type="dxa"/>
            <w:gridSpan w:val="2"/>
            <w:vAlign w:val="center"/>
          </w:tcPr>
          <w:p w14:paraId="5D4B83D5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350D6BCE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法律文书生效时间</w:t>
            </w:r>
          </w:p>
        </w:tc>
        <w:tc>
          <w:tcPr>
            <w:tcW w:w="1154" w:type="dxa"/>
            <w:vAlign w:val="center"/>
          </w:tcPr>
          <w:p w14:paraId="5EED871D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F63BEE8" w14:textId="77777777">
        <w:trPr>
          <w:trHeight w:val="567"/>
        </w:trPr>
        <w:tc>
          <w:tcPr>
            <w:tcW w:w="2545" w:type="dxa"/>
            <w:gridSpan w:val="2"/>
            <w:vAlign w:val="center"/>
          </w:tcPr>
          <w:p w14:paraId="1FA4F2DF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是否申请强制执行</w:t>
            </w:r>
          </w:p>
        </w:tc>
        <w:tc>
          <w:tcPr>
            <w:tcW w:w="1339" w:type="dxa"/>
            <w:vAlign w:val="center"/>
          </w:tcPr>
          <w:p w14:paraId="16061D2C" w14:textId="77777777" w:rsidR="00867D1E" w:rsidRPr="00161C86" w:rsidRDefault="00867D1E">
            <w:pPr>
              <w:spacing w:line="240" w:lineRule="exact"/>
              <w:ind w:firstLineChars="100" w:firstLine="210"/>
              <w:rPr>
                <w:rFonts w:eastAsia="仿宋" w:cs="仿宋_GB2312"/>
                <w:szCs w:val="21"/>
              </w:rPr>
            </w:pPr>
          </w:p>
        </w:tc>
        <w:tc>
          <w:tcPr>
            <w:tcW w:w="1558" w:type="dxa"/>
            <w:vAlign w:val="center"/>
          </w:tcPr>
          <w:p w14:paraId="0399D164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执行案号</w:t>
            </w:r>
          </w:p>
        </w:tc>
        <w:tc>
          <w:tcPr>
            <w:tcW w:w="1173" w:type="dxa"/>
            <w:gridSpan w:val="2"/>
            <w:vAlign w:val="center"/>
          </w:tcPr>
          <w:p w14:paraId="3F02A9D7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  <w:tc>
          <w:tcPr>
            <w:tcW w:w="2154" w:type="dxa"/>
            <w:gridSpan w:val="2"/>
            <w:vAlign w:val="center"/>
          </w:tcPr>
          <w:p w14:paraId="643A8601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已经执行受偿金额</w:t>
            </w:r>
          </w:p>
        </w:tc>
        <w:tc>
          <w:tcPr>
            <w:tcW w:w="1154" w:type="dxa"/>
            <w:vAlign w:val="center"/>
          </w:tcPr>
          <w:p w14:paraId="3433B998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￥：</w:t>
            </w: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</w:tr>
      <w:tr w:rsidR="00867D1E" w:rsidRPr="00161C86" w14:paraId="47BF62CD" w14:textId="77777777">
        <w:trPr>
          <w:trHeight w:val="567"/>
        </w:trPr>
        <w:tc>
          <w:tcPr>
            <w:tcW w:w="2545" w:type="dxa"/>
            <w:gridSpan w:val="2"/>
            <w:vAlign w:val="center"/>
          </w:tcPr>
          <w:p w14:paraId="709F9715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是否有连带债务人</w:t>
            </w:r>
          </w:p>
        </w:tc>
        <w:tc>
          <w:tcPr>
            <w:tcW w:w="1339" w:type="dxa"/>
            <w:vAlign w:val="center"/>
          </w:tcPr>
          <w:p w14:paraId="3573E170" w14:textId="77777777" w:rsidR="00867D1E" w:rsidRPr="00161C86" w:rsidRDefault="000D2EFF">
            <w:pPr>
              <w:spacing w:line="240" w:lineRule="exact"/>
              <w:ind w:firstLineChars="100" w:firstLine="210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  <w:tc>
          <w:tcPr>
            <w:tcW w:w="1960" w:type="dxa"/>
            <w:gridSpan w:val="2"/>
            <w:vAlign w:val="center"/>
          </w:tcPr>
          <w:p w14:paraId="399C533D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连带债务人名称</w:t>
            </w:r>
          </w:p>
        </w:tc>
        <w:tc>
          <w:tcPr>
            <w:tcW w:w="4079" w:type="dxa"/>
            <w:gridSpan w:val="4"/>
            <w:vAlign w:val="center"/>
          </w:tcPr>
          <w:p w14:paraId="3D3224ED" w14:textId="77777777" w:rsidR="00867D1E" w:rsidRPr="00161C86" w:rsidRDefault="000D2EFF">
            <w:pPr>
              <w:spacing w:line="240" w:lineRule="exact"/>
              <w:ind w:firstLineChars="350" w:firstLine="735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</w:tr>
      <w:tr w:rsidR="00867D1E" w:rsidRPr="00161C86" w14:paraId="21B3E518" w14:textId="77777777">
        <w:trPr>
          <w:trHeight w:val="567"/>
        </w:trPr>
        <w:tc>
          <w:tcPr>
            <w:tcW w:w="2545" w:type="dxa"/>
            <w:gridSpan w:val="2"/>
            <w:vAlign w:val="center"/>
          </w:tcPr>
          <w:p w14:paraId="143E2FFC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是否属连带债权人</w:t>
            </w:r>
          </w:p>
        </w:tc>
        <w:tc>
          <w:tcPr>
            <w:tcW w:w="1339" w:type="dxa"/>
            <w:vAlign w:val="center"/>
          </w:tcPr>
          <w:p w14:paraId="30C3A466" w14:textId="77777777" w:rsidR="00867D1E" w:rsidRPr="00161C86" w:rsidRDefault="000D2EFF">
            <w:pPr>
              <w:spacing w:line="240" w:lineRule="exact"/>
              <w:ind w:firstLineChars="100" w:firstLine="210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  <w:tc>
          <w:tcPr>
            <w:tcW w:w="1960" w:type="dxa"/>
            <w:gridSpan w:val="2"/>
            <w:vAlign w:val="center"/>
          </w:tcPr>
          <w:p w14:paraId="5C86AC54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连带债权人名称</w:t>
            </w:r>
          </w:p>
        </w:tc>
        <w:tc>
          <w:tcPr>
            <w:tcW w:w="4079" w:type="dxa"/>
            <w:gridSpan w:val="4"/>
            <w:vAlign w:val="center"/>
          </w:tcPr>
          <w:p w14:paraId="358DF319" w14:textId="77777777" w:rsidR="00867D1E" w:rsidRPr="00161C86" w:rsidRDefault="000D2EFF">
            <w:pPr>
              <w:spacing w:line="240" w:lineRule="exact"/>
              <w:ind w:firstLineChars="350" w:firstLine="735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 xml:space="preserve"> </w:t>
            </w:r>
          </w:p>
        </w:tc>
      </w:tr>
      <w:tr w:rsidR="00867D1E" w:rsidRPr="00161C86" w14:paraId="60201EE7" w14:textId="77777777">
        <w:trPr>
          <w:cantSplit/>
          <w:trHeight w:val="2389"/>
        </w:trPr>
        <w:tc>
          <w:tcPr>
            <w:tcW w:w="2545" w:type="dxa"/>
            <w:gridSpan w:val="2"/>
            <w:vAlign w:val="center"/>
          </w:tcPr>
          <w:p w14:paraId="0D68897C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申报事实与理由</w:t>
            </w:r>
          </w:p>
          <w:p w14:paraId="7E6F239F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（如有财产担保，请注明担保标的物、担保金额及简要说明）</w:t>
            </w:r>
          </w:p>
        </w:tc>
        <w:tc>
          <w:tcPr>
            <w:tcW w:w="7378" w:type="dxa"/>
            <w:gridSpan w:val="7"/>
          </w:tcPr>
          <w:p w14:paraId="08B69934" w14:textId="77777777" w:rsidR="00867D1E" w:rsidRPr="00161C86" w:rsidRDefault="00867D1E">
            <w:pPr>
              <w:spacing w:line="240" w:lineRule="exact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2102E437" w14:textId="77777777">
        <w:trPr>
          <w:trHeight w:val="545"/>
        </w:trPr>
        <w:tc>
          <w:tcPr>
            <w:tcW w:w="2545" w:type="dxa"/>
            <w:gridSpan w:val="2"/>
            <w:vAlign w:val="center"/>
          </w:tcPr>
          <w:p w14:paraId="4B4E7AE7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备注</w:t>
            </w:r>
          </w:p>
        </w:tc>
        <w:tc>
          <w:tcPr>
            <w:tcW w:w="7378" w:type="dxa"/>
            <w:gridSpan w:val="7"/>
          </w:tcPr>
          <w:p w14:paraId="1CCDDAD8" w14:textId="3D1231ED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1.</w:t>
            </w:r>
            <w:r w:rsidRPr="00161C86">
              <w:rPr>
                <w:rFonts w:eastAsia="仿宋" w:cs="仿宋_GB2312" w:hint="eastAsia"/>
                <w:szCs w:val="21"/>
              </w:rPr>
              <w:t>我（单位）已收到</w:t>
            </w:r>
            <w:r w:rsidR="00161C86">
              <w:rPr>
                <w:rFonts w:eastAsia="仿宋" w:cs="仿宋_GB2312" w:hint="eastAsia"/>
                <w:szCs w:val="21"/>
              </w:rPr>
              <w:t>管理人</w:t>
            </w:r>
            <w:r w:rsidRPr="00161C86">
              <w:rPr>
                <w:rFonts w:eastAsia="仿宋" w:cs="仿宋_GB2312" w:hint="eastAsia"/>
                <w:szCs w:val="21"/>
              </w:rPr>
              <w:t>送达的债权申报通知，已知晓</w:t>
            </w:r>
            <w:proofErr w:type="gramStart"/>
            <w:r w:rsidR="00D60BB0">
              <w:rPr>
                <w:rFonts w:eastAsia="仿宋" w:cs="仿宋_GB2312" w:hint="eastAsia"/>
                <w:szCs w:val="21"/>
              </w:rPr>
              <w:t>北京康目眼镜厂</w:t>
            </w:r>
            <w:proofErr w:type="gramEnd"/>
            <w:r w:rsidRPr="00161C86">
              <w:rPr>
                <w:rFonts w:eastAsia="仿宋" w:cs="仿宋_GB2312" w:hint="eastAsia"/>
                <w:szCs w:val="21"/>
              </w:rPr>
              <w:t>本次债权申报日期。</w:t>
            </w:r>
          </w:p>
          <w:p w14:paraId="20514BAA" w14:textId="177C681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2.</w:t>
            </w:r>
            <w:r w:rsidRPr="00161C86">
              <w:rPr>
                <w:rFonts w:eastAsia="仿宋" w:cs="仿宋_GB2312" w:hint="eastAsia"/>
                <w:szCs w:val="21"/>
              </w:rPr>
              <w:t>我（单位）确认通过本表填写的债权人手机号码（</w:t>
            </w:r>
            <w:r w:rsidRPr="00161C86">
              <w:rPr>
                <w:rFonts w:eastAsia="仿宋" w:cs="仿宋_GB2312" w:hint="eastAsia"/>
                <w:szCs w:val="21"/>
              </w:rPr>
              <w:t>*</w:t>
            </w:r>
            <w:r w:rsidRPr="00161C86">
              <w:rPr>
                <w:rFonts w:eastAsia="仿宋" w:cs="仿宋_GB2312" w:hint="eastAsia"/>
                <w:szCs w:val="21"/>
              </w:rPr>
              <w:t>）、代理人手机号码（</w:t>
            </w:r>
            <w:r w:rsidRPr="00161C86">
              <w:rPr>
                <w:rFonts w:eastAsia="仿宋" w:cs="仿宋_GB2312" w:hint="eastAsia"/>
                <w:szCs w:val="21"/>
              </w:rPr>
              <w:t>*</w:t>
            </w:r>
            <w:r w:rsidRPr="00161C86">
              <w:rPr>
                <w:rFonts w:eastAsia="仿宋" w:cs="仿宋_GB2312" w:hint="eastAsia"/>
                <w:szCs w:val="21"/>
              </w:rPr>
              <w:t>）参加</w:t>
            </w:r>
            <w:proofErr w:type="gramStart"/>
            <w:r w:rsidR="00D60BB0">
              <w:rPr>
                <w:rFonts w:eastAsia="仿宋" w:cs="仿宋_GB2312" w:hint="eastAsia"/>
                <w:szCs w:val="21"/>
              </w:rPr>
              <w:t>北京康目眼镜厂</w:t>
            </w:r>
            <w:proofErr w:type="gramEnd"/>
            <w:r w:rsidR="00816638">
              <w:rPr>
                <w:rFonts w:eastAsia="仿宋" w:cs="仿宋_GB2312" w:hint="eastAsia"/>
                <w:szCs w:val="21"/>
              </w:rPr>
              <w:t>破产</w:t>
            </w:r>
            <w:proofErr w:type="gramStart"/>
            <w:r w:rsidRPr="00161C86">
              <w:rPr>
                <w:rFonts w:eastAsia="仿宋" w:cs="仿宋_GB2312" w:hint="eastAsia"/>
                <w:szCs w:val="21"/>
              </w:rPr>
              <w:t>清算案</w:t>
            </w:r>
            <w:proofErr w:type="gramEnd"/>
            <w:r w:rsidRPr="00161C86">
              <w:rPr>
                <w:rFonts w:eastAsia="仿宋" w:cs="仿宋_GB2312" w:hint="eastAsia"/>
                <w:szCs w:val="21"/>
              </w:rPr>
              <w:t>债权人会议、参与表决。</w:t>
            </w:r>
          </w:p>
          <w:p w14:paraId="69D07F43" w14:textId="77777777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3.</w:t>
            </w:r>
            <w:r w:rsidRPr="00161C86">
              <w:rPr>
                <w:rFonts w:eastAsia="仿宋" w:cs="仿宋_GB2312" w:hint="eastAsia"/>
                <w:szCs w:val="21"/>
              </w:rPr>
              <w:t>我（单位）已经如实提供债权申报信息，并保证上述资料真实、完整。</w:t>
            </w:r>
          </w:p>
          <w:p w14:paraId="7EAF2A9E" w14:textId="7F35FC54" w:rsidR="00867D1E" w:rsidRPr="00161C86" w:rsidRDefault="000D2EFF">
            <w:pPr>
              <w:spacing w:line="240" w:lineRule="exac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4.</w:t>
            </w:r>
            <w:r w:rsidRPr="00161C86">
              <w:rPr>
                <w:rFonts w:eastAsia="仿宋" w:cs="仿宋_GB2312" w:hint="eastAsia"/>
                <w:szCs w:val="21"/>
              </w:rPr>
              <w:t>我（单位）向</w:t>
            </w:r>
            <w:r w:rsidR="00816638">
              <w:rPr>
                <w:rFonts w:eastAsia="仿宋" w:cs="仿宋_GB2312" w:hint="eastAsia"/>
                <w:szCs w:val="21"/>
              </w:rPr>
              <w:t>管理人</w:t>
            </w:r>
            <w:r w:rsidRPr="00161C86">
              <w:rPr>
                <w:rFonts w:eastAsia="仿宋" w:cs="仿宋_GB2312" w:hint="eastAsia"/>
                <w:szCs w:val="21"/>
              </w:rPr>
              <w:t>承诺，所申报的债权金额、提交的申报材料均为真实合法，如进行虚假申报，我（单位）愿承担相应的法律责任。</w:t>
            </w:r>
          </w:p>
        </w:tc>
      </w:tr>
    </w:tbl>
    <w:p w14:paraId="06F9CC5A" w14:textId="77777777" w:rsidR="00867D1E" w:rsidRPr="00161C86" w:rsidRDefault="000D2EFF">
      <w:pPr>
        <w:rPr>
          <w:rFonts w:eastAsia="仿宋" w:cs="仿宋_GB2312"/>
          <w:sz w:val="24"/>
          <w:szCs w:val="24"/>
        </w:rPr>
      </w:pPr>
      <w:r w:rsidRPr="00161C86">
        <w:rPr>
          <w:rFonts w:eastAsia="仿宋" w:cs="仿宋_GB2312" w:hint="eastAsia"/>
          <w:sz w:val="24"/>
          <w:szCs w:val="24"/>
        </w:rPr>
        <w:t>债权申报人（签名或盖章）：</w:t>
      </w:r>
      <w:r w:rsidRPr="00161C86">
        <w:rPr>
          <w:rFonts w:eastAsia="仿宋" w:cs="仿宋_GB2312" w:hint="eastAsia"/>
          <w:sz w:val="24"/>
          <w:szCs w:val="24"/>
        </w:rPr>
        <w:t xml:space="preserve">              </w:t>
      </w:r>
      <w:r w:rsidRPr="00161C86">
        <w:rPr>
          <w:rFonts w:eastAsia="仿宋" w:cs="仿宋_GB2312" w:hint="eastAsia"/>
          <w:sz w:val="24"/>
          <w:szCs w:val="24"/>
        </w:rPr>
        <w:t>申报日期：</w:t>
      </w:r>
      <w:r w:rsidRPr="00161C86">
        <w:rPr>
          <w:rFonts w:eastAsia="仿宋" w:cs="仿宋_GB2312" w:hint="eastAsia"/>
          <w:sz w:val="24"/>
          <w:szCs w:val="24"/>
        </w:rPr>
        <w:t xml:space="preserve">    </w:t>
      </w:r>
      <w:r w:rsidRPr="00161C86">
        <w:rPr>
          <w:rFonts w:eastAsia="仿宋" w:cs="仿宋_GB2312" w:hint="eastAsia"/>
          <w:sz w:val="24"/>
          <w:szCs w:val="24"/>
        </w:rPr>
        <w:t>年</w:t>
      </w:r>
      <w:r w:rsidRPr="00161C86">
        <w:rPr>
          <w:rFonts w:eastAsia="仿宋" w:cs="仿宋_GB2312" w:hint="eastAsia"/>
          <w:sz w:val="24"/>
          <w:szCs w:val="24"/>
        </w:rPr>
        <w:t xml:space="preserve">   </w:t>
      </w:r>
      <w:r w:rsidRPr="00161C86">
        <w:rPr>
          <w:rFonts w:eastAsia="仿宋" w:cs="仿宋_GB2312" w:hint="eastAsia"/>
          <w:sz w:val="24"/>
          <w:szCs w:val="24"/>
        </w:rPr>
        <w:t>月</w:t>
      </w:r>
      <w:r w:rsidRPr="00161C86">
        <w:rPr>
          <w:rFonts w:eastAsia="仿宋" w:cs="仿宋_GB2312" w:hint="eastAsia"/>
          <w:sz w:val="24"/>
          <w:szCs w:val="24"/>
        </w:rPr>
        <w:t xml:space="preserve">  </w:t>
      </w:r>
      <w:r w:rsidRPr="00161C86">
        <w:rPr>
          <w:rFonts w:eastAsia="仿宋" w:cs="仿宋_GB2312" w:hint="eastAsia"/>
          <w:sz w:val="24"/>
          <w:szCs w:val="24"/>
        </w:rPr>
        <w:t>日</w:t>
      </w:r>
    </w:p>
    <w:p w14:paraId="38215F47" w14:textId="77777777" w:rsidR="00867D1E" w:rsidRPr="00161C86" w:rsidRDefault="00867D1E">
      <w:pPr>
        <w:spacing w:before="156" w:after="156"/>
        <w:rPr>
          <w:rFonts w:eastAsia="仿宋"/>
        </w:rPr>
      </w:pPr>
    </w:p>
    <w:p w14:paraId="735104AD" w14:textId="77777777" w:rsidR="00867D1E" w:rsidRPr="00161C86" w:rsidRDefault="000D2EFF">
      <w:pPr>
        <w:spacing w:before="156" w:after="156"/>
        <w:rPr>
          <w:rFonts w:eastAsia="仿宋"/>
        </w:rPr>
      </w:pPr>
      <w:r w:rsidRPr="00161C86">
        <w:rPr>
          <w:rFonts w:eastAsia="仿宋" w:hint="eastAsia"/>
        </w:rPr>
        <w:lastRenderedPageBreak/>
        <w:t>附页：</w:t>
      </w:r>
    </w:p>
    <w:p w14:paraId="062D518B" w14:textId="77777777" w:rsidR="00867D1E" w:rsidRPr="00161C86" w:rsidRDefault="000D2EFF">
      <w:pPr>
        <w:spacing w:before="156" w:after="156"/>
        <w:jc w:val="center"/>
        <w:rPr>
          <w:rFonts w:eastAsia="黑体"/>
          <w:b/>
          <w:sz w:val="36"/>
          <w:szCs w:val="36"/>
        </w:rPr>
      </w:pPr>
      <w:r w:rsidRPr="00161C86">
        <w:rPr>
          <w:rFonts w:eastAsia="黑体" w:hint="eastAsia"/>
          <w:b/>
          <w:sz w:val="36"/>
          <w:szCs w:val="36"/>
        </w:rPr>
        <w:t>债权计算清单</w:t>
      </w:r>
    </w:p>
    <w:p w14:paraId="139DFC2B" w14:textId="77777777" w:rsidR="00867D1E" w:rsidRPr="00161C86" w:rsidRDefault="00867D1E">
      <w:pPr>
        <w:spacing w:before="156" w:after="156"/>
        <w:rPr>
          <w:rFonts w:eastAsia="仿宋"/>
        </w:rPr>
      </w:pPr>
    </w:p>
    <w:p w14:paraId="2EDFB9B7" w14:textId="77777777" w:rsidR="00867D1E" w:rsidRPr="00161C86" w:rsidRDefault="00867D1E">
      <w:pPr>
        <w:spacing w:before="156" w:after="156"/>
        <w:rPr>
          <w:rFonts w:eastAsia="仿宋"/>
        </w:rPr>
      </w:pPr>
    </w:p>
    <w:p w14:paraId="57E46EE1" w14:textId="77777777" w:rsidR="00867D1E" w:rsidRPr="00161C86" w:rsidRDefault="00867D1E">
      <w:pPr>
        <w:spacing w:before="156" w:after="156"/>
        <w:rPr>
          <w:rFonts w:eastAsia="仿宋"/>
        </w:rPr>
      </w:pPr>
    </w:p>
    <w:p w14:paraId="717E9FED" w14:textId="77777777" w:rsidR="00867D1E" w:rsidRPr="00161C86" w:rsidRDefault="00867D1E">
      <w:pPr>
        <w:spacing w:before="156" w:after="156"/>
        <w:rPr>
          <w:rFonts w:eastAsia="仿宋"/>
        </w:rPr>
      </w:pPr>
    </w:p>
    <w:p w14:paraId="21CA4069" w14:textId="77777777" w:rsidR="00867D1E" w:rsidRPr="00161C86" w:rsidRDefault="00867D1E">
      <w:pPr>
        <w:spacing w:before="156" w:after="156"/>
        <w:rPr>
          <w:rFonts w:eastAsia="仿宋"/>
        </w:rPr>
      </w:pPr>
    </w:p>
    <w:p w14:paraId="6715B29E" w14:textId="77777777" w:rsidR="00867D1E" w:rsidRPr="00161C86" w:rsidRDefault="00867D1E">
      <w:pPr>
        <w:spacing w:before="156" w:after="156"/>
        <w:rPr>
          <w:rFonts w:eastAsia="仿宋"/>
        </w:rPr>
      </w:pPr>
    </w:p>
    <w:p w14:paraId="46723343" w14:textId="77777777" w:rsidR="00867D1E" w:rsidRPr="00161C86" w:rsidRDefault="00867D1E">
      <w:pPr>
        <w:spacing w:before="156" w:after="156"/>
        <w:rPr>
          <w:rFonts w:eastAsia="仿宋"/>
        </w:rPr>
      </w:pPr>
    </w:p>
    <w:p w14:paraId="26255F58" w14:textId="77777777" w:rsidR="00867D1E" w:rsidRPr="00161C86" w:rsidRDefault="00867D1E">
      <w:pPr>
        <w:spacing w:before="156" w:after="156"/>
        <w:rPr>
          <w:rFonts w:eastAsia="仿宋"/>
        </w:rPr>
      </w:pPr>
    </w:p>
    <w:p w14:paraId="02C769D2" w14:textId="77777777" w:rsidR="00867D1E" w:rsidRPr="00161C86" w:rsidRDefault="00867D1E">
      <w:pPr>
        <w:spacing w:before="156" w:after="156"/>
        <w:rPr>
          <w:rFonts w:eastAsia="仿宋"/>
        </w:rPr>
      </w:pPr>
    </w:p>
    <w:p w14:paraId="37334F44" w14:textId="77777777" w:rsidR="00867D1E" w:rsidRPr="00161C86" w:rsidRDefault="00867D1E">
      <w:pPr>
        <w:spacing w:before="156" w:after="156"/>
        <w:rPr>
          <w:rFonts w:eastAsia="仿宋"/>
        </w:rPr>
      </w:pPr>
    </w:p>
    <w:p w14:paraId="4674C377" w14:textId="77777777" w:rsidR="00867D1E" w:rsidRPr="00161C86" w:rsidRDefault="00867D1E">
      <w:pPr>
        <w:spacing w:before="156" w:after="156"/>
        <w:rPr>
          <w:rFonts w:eastAsia="仿宋"/>
        </w:rPr>
      </w:pPr>
    </w:p>
    <w:p w14:paraId="087B7BF5" w14:textId="77777777" w:rsidR="00867D1E" w:rsidRPr="00161C86" w:rsidRDefault="00867D1E">
      <w:pPr>
        <w:spacing w:before="156" w:after="156"/>
        <w:rPr>
          <w:rFonts w:eastAsia="仿宋"/>
        </w:rPr>
      </w:pPr>
    </w:p>
    <w:p w14:paraId="044F23AD" w14:textId="77777777" w:rsidR="00867D1E" w:rsidRPr="00161C86" w:rsidRDefault="00867D1E">
      <w:pPr>
        <w:spacing w:before="156" w:after="156"/>
        <w:rPr>
          <w:rFonts w:eastAsia="仿宋"/>
        </w:rPr>
      </w:pPr>
    </w:p>
    <w:p w14:paraId="6B1843C4" w14:textId="77777777" w:rsidR="00867D1E" w:rsidRPr="00161C86" w:rsidRDefault="00867D1E">
      <w:pPr>
        <w:spacing w:before="156" w:after="156"/>
        <w:rPr>
          <w:rFonts w:eastAsia="仿宋"/>
        </w:rPr>
      </w:pPr>
    </w:p>
    <w:p w14:paraId="1CEC9E95" w14:textId="77777777" w:rsidR="00867D1E" w:rsidRPr="00161C86" w:rsidRDefault="00867D1E">
      <w:pPr>
        <w:spacing w:before="156" w:after="156"/>
        <w:ind w:firstLineChars="1950" w:firstLine="4095"/>
        <w:rPr>
          <w:rFonts w:eastAsia="仿宋"/>
        </w:rPr>
      </w:pPr>
    </w:p>
    <w:p w14:paraId="3C8C6EA7" w14:textId="77777777" w:rsidR="00867D1E" w:rsidRPr="00161C86" w:rsidRDefault="00867D1E">
      <w:pPr>
        <w:spacing w:before="156" w:after="156"/>
        <w:ind w:firstLineChars="1950" w:firstLine="4095"/>
        <w:rPr>
          <w:rFonts w:eastAsia="仿宋"/>
        </w:rPr>
      </w:pPr>
    </w:p>
    <w:p w14:paraId="727DE32B" w14:textId="77777777" w:rsidR="00867D1E" w:rsidRPr="00161C86" w:rsidRDefault="00867D1E">
      <w:pPr>
        <w:spacing w:before="156" w:after="156"/>
        <w:ind w:firstLineChars="1950" w:firstLine="4095"/>
        <w:rPr>
          <w:rFonts w:eastAsia="仿宋"/>
        </w:rPr>
      </w:pPr>
    </w:p>
    <w:p w14:paraId="6280D50A" w14:textId="77777777" w:rsidR="00867D1E" w:rsidRPr="00161C86" w:rsidRDefault="00867D1E">
      <w:pPr>
        <w:spacing w:before="156" w:after="156"/>
        <w:ind w:firstLineChars="1950" w:firstLine="4095"/>
        <w:rPr>
          <w:rFonts w:eastAsia="仿宋"/>
        </w:rPr>
      </w:pPr>
    </w:p>
    <w:p w14:paraId="0379DA8C" w14:textId="77777777" w:rsidR="00867D1E" w:rsidRPr="00161C86" w:rsidRDefault="00867D1E">
      <w:pPr>
        <w:spacing w:before="156" w:after="156"/>
        <w:ind w:firstLineChars="1950" w:firstLine="4095"/>
        <w:rPr>
          <w:rFonts w:eastAsia="仿宋"/>
        </w:rPr>
      </w:pPr>
    </w:p>
    <w:p w14:paraId="74C1CE46" w14:textId="77777777" w:rsidR="00867D1E" w:rsidRPr="00161C86" w:rsidRDefault="000D2EFF">
      <w:pPr>
        <w:spacing w:before="156" w:after="156"/>
        <w:ind w:firstLineChars="1950" w:firstLine="4680"/>
        <w:rPr>
          <w:rFonts w:eastAsia="仿宋"/>
          <w:sz w:val="24"/>
          <w:szCs w:val="24"/>
        </w:rPr>
      </w:pPr>
      <w:r w:rsidRPr="00161C86">
        <w:rPr>
          <w:rFonts w:eastAsia="仿宋" w:hint="eastAsia"/>
          <w:sz w:val="24"/>
          <w:szCs w:val="24"/>
        </w:rPr>
        <w:t>债权人（代理人）：</w:t>
      </w:r>
    </w:p>
    <w:p w14:paraId="4A135415" w14:textId="77777777" w:rsidR="00867D1E" w:rsidRPr="00161C86" w:rsidRDefault="00867D1E">
      <w:pPr>
        <w:spacing w:before="156" w:after="156"/>
        <w:ind w:firstLineChars="2050" w:firstLine="4920"/>
        <w:rPr>
          <w:rFonts w:eastAsia="仿宋"/>
          <w:sz w:val="24"/>
          <w:szCs w:val="24"/>
        </w:rPr>
      </w:pPr>
    </w:p>
    <w:p w14:paraId="628D7ED2" w14:textId="77777777" w:rsidR="00867D1E" w:rsidRPr="00161C86" w:rsidRDefault="000D2EFF">
      <w:pPr>
        <w:spacing w:before="156" w:after="156"/>
        <w:jc w:val="right"/>
        <w:rPr>
          <w:rFonts w:eastAsia="仿宋"/>
          <w:sz w:val="24"/>
          <w:szCs w:val="24"/>
        </w:rPr>
      </w:pPr>
      <w:r w:rsidRPr="00161C86">
        <w:rPr>
          <w:rFonts w:eastAsia="仿宋" w:hint="eastAsia"/>
          <w:sz w:val="24"/>
          <w:szCs w:val="24"/>
        </w:rPr>
        <w:t>年</w:t>
      </w:r>
      <w:r w:rsidRPr="00161C86">
        <w:rPr>
          <w:rFonts w:eastAsia="仿宋" w:hint="eastAsia"/>
          <w:sz w:val="24"/>
          <w:szCs w:val="24"/>
        </w:rPr>
        <w:t xml:space="preserve">    </w:t>
      </w:r>
      <w:r w:rsidRPr="00161C86">
        <w:rPr>
          <w:rFonts w:eastAsia="仿宋" w:hint="eastAsia"/>
          <w:sz w:val="24"/>
          <w:szCs w:val="24"/>
        </w:rPr>
        <w:t>月</w:t>
      </w:r>
      <w:r w:rsidRPr="00161C86">
        <w:rPr>
          <w:rFonts w:eastAsia="仿宋" w:hint="eastAsia"/>
          <w:sz w:val="24"/>
          <w:szCs w:val="24"/>
        </w:rPr>
        <w:t xml:space="preserve">    </w:t>
      </w:r>
      <w:r w:rsidRPr="00161C86">
        <w:rPr>
          <w:rFonts w:eastAsia="仿宋" w:hint="eastAsia"/>
          <w:sz w:val="24"/>
          <w:szCs w:val="24"/>
        </w:rPr>
        <w:t>日</w:t>
      </w:r>
    </w:p>
    <w:p w14:paraId="69472C48" w14:textId="77777777" w:rsidR="00867D1E" w:rsidRPr="00161C86" w:rsidRDefault="00867D1E">
      <w:pPr>
        <w:spacing w:before="156" w:after="156"/>
        <w:jc w:val="right"/>
        <w:rPr>
          <w:rFonts w:eastAsia="仿宋"/>
          <w:sz w:val="24"/>
          <w:szCs w:val="24"/>
        </w:rPr>
      </w:pPr>
    </w:p>
    <w:p w14:paraId="6A7AB8DF" w14:textId="77777777" w:rsidR="00867D1E" w:rsidRPr="00161C86" w:rsidRDefault="000D2EFF">
      <w:pPr>
        <w:spacing w:before="156" w:after="156"/>
        <w:rPr>
          <w:rFonts w:eastAsia="仿宋"/>
          <w:b/>
          <w:sz w:val="24"/>
          <w:szCs w:val="24"/>
        </w:rPr>
      </w:pPr>
      <w:r w:rsidRPr="00161C86">
        <w:rPr>
          <w:rFonts w:eastAsia="仿宋" w:hint="eastAsia"/>
          <w:b/>
          <w:sz w:val="24"/>
          <w:szCs w:val="24"/>
        </w:rPr>
        <w:t>提示：债权人债权构成中，若有利息或违约金（赔偿金），应单独附页，列明计算过程及相关说明，否则有可能因为事实不清导致无法确认。</w:t>
      </w:r>
    </w:p>
    <w:p w14:paraId="01132060" w14:textId="77777777" w:rsidR="00867D1E" w:rsidRPr="00161C86" w:rsidRDefault="000D2EFF">
      <w:pPr>
        <w:rPr>
          <w:rFonts w:eastAsia="仿宋"/>
          <w:b/>
          <w:sz w:val="24"/>
          <w:szCs w:val="24"/>
        </w:rPr>
      </w:pPr>
      <w:r w:rsidRPr="00161C86">
        <w:rPr>
          <w:rFonts w:eastAsia="仿宋" w:hint="eastAsia"/>
          <w:b/>
          <w:sz w:val="24"/>
          <w:szCs w:val="24"/>
        </w:rPr>
        <w:br w:type="page"/>
      </w:r>
    </w:p>
    <w:p w14:paraId="55CDC2CA" w14:textId="77777777" w:rsidR="00867D1E" w:rsidRPr="00161C86" w:rsidRDefault="000D2EFF">
      <w:pPr>
        <w:spacing w:beforeLines="50" w:before="156" w:afterLines="50" w:after="156" w:line="360" w:lineRule="auto"/>
        <w:jc w:val="center"/>
        <w:rPr>
          <w:rFonts w:eastAsia="仿宋"/>
          <w:sz w:val="36"/>
          <w:szCs w:val="36"/>
        </w:rPr>
      </w:pPr>
      <w:r w:rsidRPr="00161C86">
        <w:rPr>
          <w:rFonts w:eastAsia="仿宋" w:cs="仿宋_GB2312" w:hint="eastAsia"/>
          <w:b/>
          <w:sz w:val="36"/>
          <w:szCs w:val="36"/>
        </w:rPr>
        <w:lastRenderedPageBreak/>
        <w:t>债权申报文件清单</w:t>
      </w:r>
      <w:r w:rsidRPr="00161C86">
        <w:rPr>
          <w:rFonts w:eastAsia="仿宋" w:cs="仿宋_GB2312" w:hint="eastAsia"/>
          <w:sz w:val="36"/>
          <w:szCs w:val="36"/>
        </w:rPr>
        <w:t xml:space="preserve"> </w:t>
      </w:r>
      <w:r w:rsidRPr="00161C86">
        <w:rPr>
          <w:rFonts w:eastAsia="仿宋" w:hint="eastAsia"/>
          <w:sz w:val="36"/>
          <w:szCs w:val="36"/>
        </w:rPr>
        <w:t xml:space="preserve">                                     </w:t>
      </w:r>
    </w:p>
    <w:tbl>
      <w:tblPr>
        <w:tblW w:w="8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1031"/>
        <w:gridCol w:w="3741"/>
        <w:gridCol w:w="795"/>
        <w:gridCol w:w="782"/>
        <w:gridCol w:w="1527"/>
      </w:tblGrid>
      <w:tr w:rsidR="00867D1E" w:rsidRPr="00161C86" w14:paraId="64C7E0DA" w14:textId="77777777">
        <w:trPr>
          <w:trHeight w:val="731"/>
          <w:jc w:val="center"/>
        </w:trPr>
        <w:tc>
          <w:tcPr>
            <w:tcW w:w="8610" w:type="dxa"/>
            <w:gridSpan w:val="6"/>
            <w:vAlign w:val="center"/>
          </w:tcPr>
          <w:p w14:paraId="51B696E6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债权人（全称）：</w:t>
            </w:r>
          </w:p>
        </w:tc>
      </w:tr>
      <w:tr w:rsidR="00867D1E" w:rsidRPr="00161C86" w14:paraId="675E06B5" w14:textId="77777777">
        <w:trPr>
          <w:trHeight w:val="731"/>
          <w:jc w:val="center"/>
        </w:trPr>
        <w:tc>
          <w:tcPr>
            <w:tcW w:w="5506" w:type="dxa"/>
            <w:gridSpan w:val="3"/>
            <w:vAlign w:val="center"/>
          </w:tcPr>
          <w:p w14:paraId="6309E93A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申报债权文件目录</w:t>
            </w:r>
          </w:p>
        </w:tc>
        <w:tc>
          <w:tcPr>
            <w:tcW w:w="795" w:type="dxa"/>
            <w:vAlign w:val="center"/>
          </w:tcPr>
          <w:p w14:paraId="0E4554B4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份数</w:t>
            </w:r>
          </w:p>
        </w:tc>
        <w:tc>
          <w:tcPr>
            <w:tcW w:w="782" w:type="dxa"/>
            <w:vAlign w:val="center"/>
          </w:tcPr>
          <w:p w14:paraId="14CF2FD2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页数</w:t>
            </w:r>
          </w:p>
        </w:tc>
        <w:tc>
          <w:tcPr>
            <w:tcW w:w="1527" w:type="dxa"/>
            <w:vAlign w:val="center"/>
          </w:tcPr>
          <w:p w14:paraId="6B6A4821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原件</w:t>
            </w:r>
            <w:r w:rsidRPr="00161C86">
              <w:rPr>
                <w:rFonts w:eastAsia="仿宋" w:cs="仿宋_GB2312" w:hint="eastAsia"/>
                <w:szCs w:val="21"/>
              </w:rPr>
              <w:t>/</w:t>
            </w:r>
            <w:r w:rsidRPr="00161C86">
              <w:rPr>
                <w:rFonts w:eastAsia="仿宋" w:cs="仿宋_GB2312" w:hint="eastAsia"/>
                <w:szCs w:val="21"/>
              </w:rPr>
              <w:t>复印件</w:t>
            </w:r>
          </w:p>
        </w:tc>
      </w:tr>
      <w:tr w:rsidR="00867D1E" w:rsidRPr="00161C86" w14:paraId="1659EBAC" w14:textId="77777777">
        <w:trPr>
          <w:trHeight w:val="774"/>
          <w:jc w:val="center"/>
        </w:trPr>
        <w:tc>
          <w:tcPr>
            <w:tcW w:w="734" w:type="dxa"/>
            <w:vMerge w:val="restart"/>
            <w:vAlign w:val="center"/>
          </w:tcPr>
          <w:p w14:paraId="1D343D2D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</w:t>
            </w:r>
          </w:p>
        </w:tc>
        <w:tc>
          <w:tcPr>
            <w:tcW w:w="4772" w:type="dxa"/>
            <w:gridSpan w:val="2"/>
            <w:vAlign w:val="center"/>
          </w:tcPr>
          <w:p w14:paraId="781B9EA4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债权申报表</w:t>
            </w:r>
          </w:p>
        </w:tc>
        <w:tc>
          <w:tcPr>
            <w:tcW w:w="795" w:type="dxa"/>
            <w:vAlign w:val="center"/>
          </w:tcPr>
          <w:p w14:paraId="56A1FBB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1F42FC0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67CBF3E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7DCBB5A3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12B2E2C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73B2B618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债权人账户及联系方式确认书</w:t>
            </w:r>
          </w:p>
        </w:tc>
        <w:tc>
          <w:tcPr>
            <w:tcW w:w="795" w:type="dxa"/>
            <w:vAlign w:val="center"/>
          </w:tcPr>
          <w:p w14:paraId="2A00B3B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77FAB2F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67B09ED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3B79C84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0B042C3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4772" w:type="dxa"/>
            <w:gridSpan w:val="2"/>
            <w:vAlign w:val="center"/>
          </w:tcPr>
          <w:p w14:paraId="3A223472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债权申报承诺书</w:t>
            </w:r>
          </w:p>
        </w:tc>
        <w:tc>
          <w:tcPr>
            <w:tcW w:w="795" w:type="dxa"/>
            <w:vAlign w:val="center"/>
          </w:tcPr>
          <w:p w14:paraId="4D42BEC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149E7998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1EAB7BC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368B8D3" w14:textId="77777777">
        <w:trPr>
          <w:trHeight w:val="746"/>
          <w:jc w:val="center"/>
        </w:trPr>
        <w:tc>
          <w:tcPr>
            <w:tcW w:w="734" w:type="dxa"/>
            <w:vMerge w:val="restart"/>
            <w:vAlign w:val="center"/>
          </w:tcPr>
          <w:p w14:paraId="25FC4208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2</w:t>
            </w:r>
          </w:p>
        </w:tc>
        <w:tc>
          <w:tcPr>
            <w:tcW w:w="1031" w:type="dxa"/>
            <w:vMerge w:val="restart"/>
            <w:vAlign w:val="center"/>
          </w:tcPr>
          <w:p w14:paraId="597DEAB9" w14:textId="77777777" w:rsidR="00867D1E" w:rsidRPr="00161C86" w:rsidRDefault="000D2EFF">
            <w:pPr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单位</w:t>
            </w:r>
          </w:p>
        </w:tc>
        <w:tc>
          <w:tcPr>
            <w:tcW w:w="3741" w:type="dxa"/>
            <w:vAlign w:val="center"/>
          </w:tcPr>
          <w:p w14:paraId="4EA28F6D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企业法人营业执照</w:t>
            </w:r>
          </w:p>
        </w:tc>
        <w:tc>
          <w:tcPr>
            <w:tcW w:w="795" w:type="dxa"/>
            <w:vAlign w:val="center"/>
          </w:tcPr>
          <w:p w14:paraId="4D6528B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3CD8697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555405A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7A27EF70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33872722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14:paraId="62F50AD5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6DAD7228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法定代表人（负责人）身份证明书</w:t>
            </w:r>
          </w:p>
        </w:tc>
        <w:tc>
          <w:tcPr>
            <w:tcW w:w="795" w:type="dxa"/>
            <w:vAlign w:val="center"/>
          </w:tcPr>
          <w:p w14:paraId="32014E2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771F53E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07E1BD4D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3F9266D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69198BE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14:paraId="141A0733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4592EBEB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法定代表人（负责人）身份证复印件</w:t>
            </w:r>
          </w:p>
        </w:tc>
        <w:tc>
          <w:tcPr>
            <w:tcW w:w="795" w:type="dxa"/>
            <w:vAlign w:val="center"/>
          </w:tcPr>
          <w:p w14:paraId="30717FA6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0D3ABEA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1B0BAC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0A9EE5E8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5843F2C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14:paraId="41C655B9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70D37D56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授权委托书</w:t>
            </w:r>
          </w:p>
        </w:tc>
        <w:tc>
          <w:tcPr>
            <w:tcW w:w="795" w:type="dxa"/>
            <w:vAlign w:val="center"/>
          </w:tcPr>
          <w:p w14:paraId="7C7C31F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4396D0E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0BD878C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C259F2D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0CE6A6D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14:paraId="079A2F84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411D860A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代理人身份证复印件</w:t>
            </w:r>
          </w:p>
        </w:tc>
        <w:tc>
          <w:tcPr>
            <w:tcW w:w="795" w:type="dxa"/>
            <w:vAlign w:val="center"/>
          </w:tcPr>
          <w:p w14:paraId="24ABF21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7374437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4E4DDD0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7CFDDF74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6A58535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 w:val="restart"/>
            <w:vAlign w:val="center"/>
          </w:tcPr>
          <w:p w14:paraId="59813FB0" w14:textId="77777777" w:rsidR="00867D1E" w:rsidRPr="00161C86" w:rsidRDefault="000D2EFF">
            <w:pPr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个人</w:t>
            </w:r>
          </w:p>
        </w:tc>
        <w:tc>
          <w:tcPr>
            <w:tcW w:w="3741" w:type="dxa"/>
            <w:vAlign w:val="center"/>
          </w:tcPr>
          <w:p w14:paraId="4E75270B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身份证复印件</w:t>
            </w:r>
          </w:p>
        </w:tc>
        <w:tc>
          <w:tcPr>
            <w:tcW w:w="795" w:type="dxa"/>
            <w:vAlign w:val="center"/>
          </w:tcPr>
          <w:p w14:paraId="7F679E3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452EBB2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CCE2F6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2DCF2415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32725F3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14:paraId="68BAFD51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68950BCD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授权委托书</w:t>
            </w:r>
          </w:p>
        </w:tc>
        <w:tc>
          <w:tcPr>
            <w:tcW w:w="795" w:type="dxa"/>
            <w:vAlign w:val="center"/>
          </w:tcPr>
          <w:p w14:paraId="38F2AF9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146C77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35FD08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59D9F9DE" w14:textId="77777777">
        <w:trPr>
          <w:trHeight w:val="731"/>
          <w:jc w:val="center"/>
        </w:trPr>
        <w:tc>
          <w:tcPr>
            <w:tcW w:w="734" w:type="dxa"/>
            <w:vMerge/>
            <w:vAlign w:val="center"/>
          </w:tcPr>
          <w:p w14:paraId="7EA8021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031" w:type="dxa"/>
            <w:vMerge/>
            <w:vAlign w:val="center"/>
          </w:tcPr>
          <w:p w14:paraId="0E64D246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4CE3779C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sym w:font="Wingdings 2" w:char="00A3"/>
            </w:r>
            <w:r w:rsidRPr="00161C86">
              <w:rPr>
                <w:rFonts w:eastAsia="仿宋" w:cs="仿宋_GB2312" w:hint="eastAsia"/>
                <w:szCs w:val="21"/>
              </w:rPr>
              <w:t>代理人身份证复印件</w:t>
            </w:r>
          </w:p>
        </w:tc>
        <w:tc>
          <w:tcPr>
            <w:tcW w:w="795" w:type="dxa"/>
            <w:vAlign w:val="center"/>
          </w:tcPr>
          <w:p w14:paraId="4D706DA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6D2B21D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ABE1936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69F696CA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1A539DE8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3</w:t>
            </w:r>
          </w:p>
        </w:tc>
        <w:tc>
          <w:tcPr>
            <w:tcW w:w="1031" w:type="dxa"/>
            <w:vMerge w:val="restart"/>
            <w:vAlign w:val="center"/>
          </w:tcPr>
          <w:p w14:paraId="14DD821C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证</w:t>
            </w:r>
          </w:p>
          <w:p w14:paraId="10D521D3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据</w:t>
            </w:r>
          </w:p>
          <w:p w14:paraId="5B7F513A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材</w:t>
            </w:r>
          </w:p>
          <w:p w14:paraId="3E5BF30A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料</w:t>
            </w:r>
          </w:p>
        </w:tc>
        <w:tc>
          <w:tcPr>
            <w:tcW w:w="3741" w:type="dxa"/>
            <w:vAlign w:val="center"/>
          </w:tcPr>
          <w:p w14:paraId="68879FB8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360754E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251BDF8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4F1C3F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49B72C8F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3403C3F6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4</w:t>
            </w:r>
          </w:p>
        </w:tc>
        <w:tc>
          <w:tcPr>
            <w:tcW w:w="1031" w:type="dxa"/>
            <w:vMerge/>
            <w:vAlign w:val="center"/>
          </w:tcPr>
          <w:p w14:paraId="0F818285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7678ED19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182CCE8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09FC8B1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38705D4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2E75E588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13353388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5</w:t>
            </w:r>
          </w:p>
        </w:tc>
        <w:tc>
          <w:tcPr>
            <w:tcW w:w="1031" w:type="dxa"/>
            <w:vMerge/>
            <w:vAlign w:val="center"/>
          </w:tcPr>
          <w:p w14:paraId="7B06AA1D" w14:textId="77777777" w:rsidR="00867D1E" w:rsidRPr="00161C86" w:rsidRDefault="00867D1E">
            <w:pPr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49B9263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5EFB628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6D005D8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4211585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0A124582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7BF35E88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6</w:t>
            </w:r>
          </w:p>
        </w:tc>
        <w:tc>
          <w:tcPr>
            <w:tcW w:w="1031" w:type="dxa"/>
            <w:vMerge/>
            <w:vAlign w:val="center"/>
          </w:tcPr>
          <w:p w14:paraId="427E763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088A5B6D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3EE21B98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03497C8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3539EBA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728A3672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7A013C8D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lastRenderedPageBreak/>
              <w:t>7</w:t>
            </w:r>
          </w:p>
        </w:tc>
        <w:tc>
          <w:tcPr>
            <w:tcW w:w="1031" w:type="dxa"/>
            <w:vMerge/>
            <w:vAlign w:val="center"/>
          </w:tcPr>
          <w:p w14:paraId="1C7CF37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009615C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18CEF19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617672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5ADD301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00C7DC71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3B57A2AF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8</w:t>
            </w:r>
          </w:p>
        </w:tc>
        <w:tc>
          <w:tcPr>
            <w:tcW w:w="1031" w:type="dxa"/>
            <w:vMerge/>
            <w:vAlign w:val="center"/>
          </w:tcPr>
          <w:p w14:paraId="2C08E36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6C079E82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7B58C9C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1840B39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0535ECB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FAC925E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0E607CFF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9</w:t>
            </w:r>
          </w:p>
        </w:tc>
        <w:tc>
          <w:tcPr>
            <w:tcW w:w="1031" w:type="dxa"/>
            <w:vMerge/>
            <w:vAlign w:val="center"/>
          </w:tcPr>
          <w:p w14:paraId="26A800F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163A60F6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58A668F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03149DC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48F5FB0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5DDA3A3A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3A77E190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10</w:t>
            </w:r>
          </w:p>
        </w:tc>
        <w:tc>
          <w:tcPr>
            <w:tcW w:w="1031" w:type="dxa"/>
            <w:vMerge w:val="restart"/>
            <w:vAlign w:val="center"/>
          </w:tcPr>
          <w:p w14:paraId="24151ABF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证</w:t>
            </w:r>
          </w:p>
          <w:p w14:paraId="58AFC529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据</w:t>
            </w:r>
          </w:p>
          <w:p w14:paraId="6A2BA370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材</w:t>
            </w:r>
          </w:p>
          <w:p w14:paraId="2729EEF5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料</w:t>
            </w:r>
          </w:p>
        </w:tc>
        <w:tc>
          <w:tcPr>
            <w:tcW w:w="3741" w:type="dxa"/>
            <w:vAlign w:val="center"/>
          </w:tcPr>
          <w:p w14:paraId="0EC0FCB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1CAC4F9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19768D3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7414D27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DCDB6BD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17F8A29B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11</w:t>
            </w:r>
          </w:p>
        </w:tc>
        <w:tc>
          <w:tcPr>
            <w:tcW w:w="1031" w:type="dxa"/>
            <w:vMerge/>
            <w:vAlign w:val="center"/>
          </w:tcPr>
          <w:p w14:paraId="3882DE7D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0F9E3482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4351239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1ACE17F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6F7A3199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23BACD34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17E849C1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12</w:t>
            </w:r>
          </w:p>
        </w:tc>
        <w:tc>
          <w:tcPr>
            <w:tcW w:w="1031" w:type="dxa"/>
            <w:vMerge/>
            <w:vAlign w:val="center"/>
          </w:tcPr>
          <w:p w14:paraId="4562237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60F7687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0E6F8E1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68AA378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6520507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7EB5E00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505F08AD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13</w:t>
            </w:r>
          </w:p>
        </w:tc>
        <w:tc>
          <w:tcPr>
            <w:tcW w:w="1031" w:type="dxa"/>
            <w:vMerge/>
            <w:vAlign w:val="center"/>
          </w:tcPr>
          <w:p w14:paraId="68DCA4F2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73B0B86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5D9FDF46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9456AC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571D3E49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BC7B95D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3B81D38F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14</w:t>
            </w:r>
          </w:p>
        </w:tc>
        <w:tc>
          <w:tcPr>
            <w:tcW w:w="1031" w:type="dxa"/>
            <w:vMerge/>
            <w:vAlign w:val="center"/>
          </w:tcPr>
          <w:p w14:paraId="7E9DD93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08A2B24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649F0B1D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447A3AE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032112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09858FAB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781EFC39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15</w:t>
            </w:r>
          </w:p>
        </w:tc>
        <w:tc>
          <w:tcPr>
            <w:tcW w:w="1031" w:type="dxa"/>
            <w:vMerge/>
            <w:vAlign w:val="center"/>
          </w:tcPr>
          <w:p w14:paraId="57BF15E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58B95C2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5A10EDF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686774C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7F9B728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2323B314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63E558E1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16</w:t>
            </w:r>
          </w:p>
        </w:tc>
        <w:tc>
          <w:tcPr>
            <w:tcW w:w="1031" w:type="dxa"/>
            <w:vMerge/>
            <w:vAlign w:val="center"/>
          </w:tcPr>
          <w:p w14:paraId="708F8DB2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4E3BDD5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69A6962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36DAA68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7D32DBB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0CE5A975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2B99D7B7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17</w:t>
            </w:r>
          </w:p>
        </w:tc>
        <w:tc>
          <w:tcPr>
            <w:tcW w:w="1031" w:type="dxa"/>
            <w:vMerge/>
            <w:vAlign w:val="center"/>
          </w:tcPr>
          <w:p w14:paraId="47F54BF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28701D52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70219D6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54A0E86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3C00FC8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6A8D3D6C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61A2A71F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18</w:t>
            </w:r>
          </w:p>
        </w:tc>
        <w:tc>
          <w:tcPr>
            <w:tcW w:w="1031" w:type="dxa"/>
            <w:vMerge/>
            <w:vAlign w:val="center"/>
          </w:tcPr>
          <w:p w14:paraId="37F24440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64312BFB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4D71292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0943B4E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057EBFB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4FE917C1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477A3AB1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19</w:t>
            </w:r>
          </w:p>
        </w:tc>
        <w:tc>
          <w:tcPr>
            <w:tcW w:w="1031" w:type="dxa"/>
            <w:vMerge/>
            <w:vAlign w:val="center"/>
          </w:tcPr>
          <w:p w14:paraId="372A65B4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708C763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57A0154A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335D94B8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281F32B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18A5B0EB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3C412453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20</w:t>
            </w:r>
          </w:p>
        </w:tc>
        <w:tc>
          <w:tcPr>
            <w:tcW w:w="1031" w:type="dxa"/>
            <w:vMerge/>
            <w:vAlign w:val="center"/>
          </w:tcPr>
          <w:p w14:paraId="2A1B5C7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76B82D8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12B7997E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28883D95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0DAF498F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  <w:tr w:rsidR="00867D1E" w:rsidRPr="00161C86" w14:paraId="35F50895" w14:textId="77777777">
        <w:trPr>
          <w:trHeight w:val="731"/>
          <w:jc w:val="center"/>
        </w:trPr>
        <w:tc>
          <w:tcPr>
            <w:tcW w:w="734" w:type="dxa"/>
            <w:vAlign w:val="center"/>
          </w:tcPr>
          <w:p w14:paraId="2780E32A" w14:textId="77777777" w:rsidR="00867D1E" w:rsidRPr="00161C86" w:rsidRDefault="000D2EFF">
            <w:pPr>
              <w:jc w:val="center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21</w:t>
            </w:r>
          </w:p>
        </w:tc>
        <w:tc>
          <w:tcPr>
            <w:tcW w:w="1031" w:type="dxa"/>
            <w:vMerge/>
            <w:vAlign w:val="center"/>
          </w:tcPr>
          <w:p w14:paraId="16979A27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3741" w:type="dxa"/>
            <w:vAlign w:val="center"/>
          </w:tcPr>
          <w:p w14:paraId="5101801E" w14:textId="77777777" w:rsidR="00867D1E" w:rsidRPr="00161C86" w:rsidRDefault="000D2EFF">
            <w:pPr>
              <w:jc w:val="left"/>
              <w:rPr>
                <w:rFonts w:eastAsia="仿宋" w:cs="仿宋_GB2312"/>
                <w:szCs w:val="21"/>
              </w:rPr>
            </w:pPr>
            <w:r w:rsidRPr="00161C86">
              <w:rPr>
                <w:rFonts w:eastAsia="仿宋" w:cs="仿宋_GB2312" w:hint="eastAsia"/>
                <w:szCs w:val="21"/>
              </w:rPr>
              <w:t>可另附页</w:t>
            </w:r>
          </w:p>
        </w:tc>
        <w:tc>
          <w:tcPr>
            <w:tcW w:w="795" w:type="dxa"/>
            <w:vAlign w:val="center"/>
          </w:tcPr>
          <w:p w14:paraId="419CD059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782" w:type="dxa"/>
            <w:vAlign w:val="center"/>
          </w:tcPr>
          <w:p w14:paraId="37F1AAD1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  <w:tc>
          <w:tcPr>
            <w:tcW w:w="1527" w:type="dxa"/>
            <w:vAlign w:val="center"/>
          </w:tcPr>
          <w:p w14:paraId="4D32EE83" w14:textId="77777777" w:rsidR="00867D1E" w:rsidRPr="00161C86" w:rsidRDefault="00867D1E">
            <w:pPr>
              <w:jc w:val="center"/>
              <w:rPr>
                <w:rFonts w:eastAsia="仿宋" w:cs="仿宋_GB2312"/>
                <w:szCs w:val="21"/>
              </w:rPr>
            </w:pPr>
          </w:p>
        </w:tc>
      </w:tr>
    </w:tbl>
    <w:p w14:paraId="145712AD" w14:textId="77777777" w:rsidR="00867D1E" w:rsidRPr="00161C86" w:rsidRDefault="00867D1E">
      <w:pPr>
        <w:rPr>
          <w:rFonts w:eastAsia="仿宋"/>
          <w:b/>
          <w:sz w:val="18"/>
          <w:szCs w:val="18"/>
        </w:rPr>
      </w:pPr>
    </w:p>
    <w:p w14:paraId="6B742274" w14:textId="77777777" w:rsidR="00867D1E" w:rsidRPr="00161C86" w:rsidRDefault="000D2EFF">
      <w:pPr>
        <w:rPr>
          <w:rFonts w:eastAsia="仿宋"/>
          <w:b/>
          <w:sz w:val="18"/>
          <w:szCs w:val="18"/>
        </w:rPr>
      </w:pPr>
      <w:r w:rsidRPr="00161C86">
        <w:rPr>
          <w:rFonts w:eastAsia="仿宋" w:hint="eastAsia"/>
          <w:b/>
          <w:sz w:val="18"/>
          <w:szCs w:val="18"/>
        </w:rPr>
        <w:t>提交人声明：本次提交的所有申报债权文件与原件相一致，不存在变造、伪造等情形，否则愿意承担由此产生的法律责任。</w:t>
      </w:r>
    </w:p>
    <w:p w14:paraId="615AB167" w14:textId="77777777" w:rsidR="00867D1E" w:rsidRPr="00161C86" w:rsidRDefault="000D2EFF">
      <w:pPr>
        <w:rPr>
          <w:rFonts w:eastAsia="仿宋"/>
          <w:b/>
          <w:sz w:val="18"/>
          <w:szCs w:val="18"/>
        </w:rPr>
      </w:pPr>
      <w:r w:rsidRPr="00161C86">
        <w:rPr>
          <w:rFonts w:eastAsia="仿宋" w:hint="eastAsia"/>
          <w:b/>
          <w:sz w:val="18"/>
          <w:szCs w:val="18"/>
        </w:rPr>
        <w:t>签收人声明：本次申报债权文件中的证据材料均只收取复印件，原件由申报人自行保管。文件的签收并不代表签收人对其申报债权以及提交文件资料真实性、合法性及关联性的确认。</w:t>
      </w:r>
    </w:p>
    <w:p w14:paraId="6F54A098" w14:textId="77777777" w:rsidR="00867D1E" w:rsidRPr="00161C86" w:rsidRDefault="00867D1E">
      <w:pPr>
        <w:rPr>
          <w:rFonts w:eastAsia="仿宋"/>
          <w:sz w:val="24"/>
        </w:rPr>
      </w:pPr>
    </w:p>
    <w:p w14:paraId="1CA1E1CE" w14:textId="77777777" w:rsidR="00867D1E" w:rsidRPr="00161C86" w:rsidRDefault="000D2EFF">
      <w:pPr>
        <w:rPr>
          <w:rFonts w:eastAsia="仿宋"/>
          <w:sz w:val="24"/>
          <w:u w:val="single"/>
        </w:rPr>
      </w:pPr>
      <w:r w:rsidRPr="00161C86">
        <w:rPr>
          <w:rFonts w:eastAsia="仿宋" w:hint="eastAsia"/>
          <w:sz w:val="24"/>
        </w:rPr>
        <w:t>提交人（签字或盖章）：</w:t>
      </w:r>
      <w:r w:rsidRPr="00161C86">
        <w:rPr>
          <w:rFonts w:eastAsia="仿宋" w:hint="eastAsia"/>
          <w:sz w:val="24"/>
          <w:u w:val="single"/>
        </w:rPr>
        <w:t xml:space="preserve">                 </w:t>
      </w:r>
      <w:r w:rsidRPr="00161C86">
        <w:rPr>
          <w:rFonts w:eastAsia="仿宋" w:hint="eastAsia"/>
          <w:sz w:val="24"/>
        </w:rPr>
        <w:t xml:space="preserve">  </w:t>
      </w:r>
      <w:r w:rsidRPr="00161C86">
        <w:rPr>
          <w:rFonts w:eastAsia="仿宋" w:hint="eastAsia"/>
          <w:sz w:val="24"/>
        </w:rPr>
        <w:t>签收人（签字）：</w:t>
      </w:r>
      <w:r w:rsidRPr="00161C86">
        <w:rPr>
          <w:rFonts w:eastAsia="仿宋" w:hint="eastAsia"/>
          <w:sz w:val="24"/>
          <w:u w:val="single"/>
        </w:rPr>
        <w:t xml:space="preserve">                  </w:t>
      </w:r>
    </w:p>
    <w:p w14:paraId="0960559C" w14:textId="77777777" w:rsidR="00867D1E" w:rsidRPr="00161C86" w:rsidRDefault="000D2EFF">
      <w:pPr>
        <w:rPr>
          <w:rFonts w:eastAsia="仿宋"/>
          <w:sz w:val="24"/>
        </w:rPr>
      </w:pPr>
      <w:r w:rsidRPr="00161C86">
        <w:rPr>
          <w:rFonts w:eastAsia="仿宋" w:hint="eastAsia"/>
          <w:sz w:val="24"/>
        </w:rPr>
        <w:t>提交日期：</w:t>
      </w:r>
      <w:r w:rsidRPr="00161C86">
        <w:rPr>
          <w:rFonts w:eastAsia="仿宋" w:hint="eastAsia"/>
          <w:sz w:val="24"/>
        </w:rPr>
        <w:t xml:space="preserve">     </w:t>
      </w:r>
      <w:r w:rsidRPr="00161C86">
        <w:rPr>
          <w:rFonts w:eastAsia="仿宋" w:hint="eastAsia"/>
          <w:sz w:val="24"/>
        </w:rPr>
        <w:t>年</w:t>
      </w:r>
      <w:r w:rsidRPr="00161C86">
        <w:rPr>
          <w:rFonts w:eastAsia="仿宋" w:hint="eastAsia"/>
          <w:sz w:val="24"/>
        </w:rPr>
        <w:t xml:space="preserve">     </w:t>
      </w:r>
      <w:r w:rsidRPr="00161C86">
        <w:rPr>
          <w:rFonts w:eastAsia="仿宋" w:hint="eastAsia"/>
          <w:sz w:val="24"/>
        </w:rPr>
        <w:t>月</w:t>
      </w:r>
      <w:r w:rsidRPr="00161C86">
        <w:rPr>
          <w:rFonts w:eastAsia="仿宋" w:hint="eastAsia"/>
          <w:sz w:val="24"/>
        </w:rPr>
        <w:t xml:space="preserve">     </w:t>
      </w:r>
      <w:r w:rsidRPr="00161C86">
        <w:rPr>
          <w:rFonts w:eastAsia="仿宋" w:hint="eastAsia"/>
          <w:sz w:val="24"/>
        </w:rPr>
        <w:t>日</w:t>
      </w:r>
      <w:r w:rsidRPr="00161C86">
        <w:rPr>
          <w:rFonts w:eastAsia="仿宋" w:hint="eastAsia"/>
          <w:sz w:val="24"/>
        </w:rPr>
        <w:t xml:space="preserve">          </w:t>
      </w:r>
      <w:r w:rsidRPr="00161C86">
        <w:rPr>
          <w:rFonts w:eastAsia="仿宋" w:hint="eastAsia"/>
          <w:sz w:val="24"/>
        </w:rPr>
        <w:t>签收日期：</w:t>
      </w:r>
      <w:r w:rsidRPr="00161C86">
        <w:rPr>
          <w:rFonts w:eastAsia="仿宋" w:hint="eastAsia"/>
          <w:sz w:val="24"/>
        </w:rPr>
        <w:t xml:space="preserve">    </w:t>
      </w:r>
      <w:r w:rsidRPr="00161C86">
        <w:rPr>
          <w:rFonts w:eastAsia="仿宋" w:hint="eastAsia"/>
          <w:sz w:val="24"/>
        </w:rPr>
        <w:t>年</w:t>
      </w:r>
      <w:r w:rsidRPr="00161C86">
        <w:rPr>
          <w:rFonts w:eastAsia="仿宋" w:hint="eastAsia"/>
          <w:sz w:val="24"/>
        </w:rPr>
        <w:t xml:space="preserve">     </w:t>
      </w:r>
      <w:r w:rsidRPr="00161C86">
        <w:rPr>
          <w:rFonts w:eastAsia="仿宋" w:hint="eastAsia"/>
          <w:sz w:val="24"/>
        </w:rPr>
        <w:t>月</w:t>
      </w:r>
      <w:r w:rsidRPr="00161C86">
        <w:rPr>
          <w:rFonts w:eastAsia="仿宋" w:hint="eastAsia"/>
          <w:sz w:val="24"/>
        </w:rPr>
        <w:t xml:space="preserve">     </w:t>
      </w:r>
      <w:r w:rsidRPr="00161C86">
        <w:rPr>
          <w:rFonts w:eastAsia="仿宋" w:hint="eastAsia"/>
          <w:sz w:val="24"/>
        </w:rPr>
        <w:t>日</w:t>
      </w:r>
    </w:p>
    <w:p w14:paraId="4FC0F6DF" w14:textId="77777777" w:rsidR="00867D1E" w:rsidRPr="00161C86" w:rsidRDefault="000D2EFF">
      <w:pPr>
        <w:rPr>
          <w:rFonts w:eastAsia="仿宋"/>
          <w:sz w:val="24"/>
        </w:rPr>
      </w:pPr>
      <w:r w:rsidRPr="00161C86">
        <w:rPr>
          <w:rFonts w:eastAsia="仿宋" w:hint="eastAsia"/>
          <w:sz w:val="24"/>
        </w:rPr>
        <w:br w:type="page"/>
      </w:r>
    </w:p>
    <w:p w14:paraId="38CBA181" w14:textId="77777777" w:rsidR="00867D1E" w:rsidRPr="00161C86" w:rsidRDefault="000D2EFF">
      <w:pPr>
        <w:spacing w:line="500" w:lineRule="exact"/>
        <w:jc w:val="center"/>
        <w:rPr>
          <w:rFonts w:eastAsia="黑体"/>
          <w:b/>
          <w:sz w:val="36"/>
          <w:szCs w:val="36"/>
        </w:rPr>
      </w:pPr>
      <w:r w:rsidRPr="00161C86">
        <w:rPr>
          <w:rFonts w:eastAsia="黑体" w:hint="eastAsia"/>
          <w:b/>
          <w:sz w:val="36"/>
          <w:szCs w:val="36"/>
        </w:rPr>
        <w:lastRenderedPageBreak/>
        <w:t>授权委托书</w:t>
      </w:r>
    </w:p>
    <w:p w14:paraId="76FF9931" w14:textId="77777777" w:rsidR="00867D1E" w:rsidRPr="00161C86" w:rsidRDefault="00867D1E">
      <w:pPr>
        <w:spacing w:line="500" w:lineRule="exact"/>
        <w:rPr>
          <w:rFonts w:eastAsia="仿宋"/>
          <w:sz w:val="28"/>
          <w:szCs w:val="28"/>
        </w:rPr>
      </w:pPr>
    </w:p>
    <w:p w14:paraId="46A4EA02" w14:textId="77777777" w:rsidR="00867D1E" w:rsidRPr="00161C86" w:rsidRDefault="000D2EFF">
      <w:pPr>
        <w:spacing w:line="500" w:lineRule="exact"/>
        <w:rPr>
          <w:rFonts w:eastAsia="仿宋"/>
          <w:sz w:val="28"/>
          <w:szCs w:val="28"/>
          <w:u w:val="single"/>
        </w:rPr>
      </w:pPr>
      <w:r w:rsidRPr="00161C86">
        <w:rPr>
          <w:rFonts w:eastAsia="仿宋" w:hint="eastAsia"/>
          <w:sz w:val="28"/>
          <w:szCs w:val="28"/>
        </w:rPr>
        <w:t>委托人：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                   </w:t>
      </w:r>
    </w:p>
    <w:p w14:paraId="3FB21649" w14:textId="77777777" w:rsidR="00867D1E" w:rsidRPr="00161C86" w:rsidRDefault="000D2EFF">
      <w:pPr>
        <w:spacing w:line="500" w:lineRule="exact"/>
        <w:rPr>
          <w:rFonts w:eastAsia="仿宋"/>
          <w:sz w:val="28"/>
          <w:szCs w:val="28"/>
          <w:u w:val="single"/>
        </w:rPr>
      </w:pPr>
      <w:r w:rsidRPr="00161C86">
        <w:rPr>
          <w:rFonts w:eastAsia="仿宋" w:hint="eastAsia"/>
          <w:sz w:val="28"/>
          <w:szCs w:val="28"/>
        </w:rPr>
        <w:t>联系电话：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                 </w:t>
      </w:r>
    </w:p>
    <w:p w14:paraId="2E0DB3E8" w14:textId="77777777" w:rsidR="00867D1E" w:rsidRPr="00161C86" w:rsidRDefault="00867D1E">
      <w:pPr>
        <w:spacing w:line="500" w:lineRule="exact"/>
        <w:rPr>
          <w:rFonts w:eastAsia="仿宋"/>
          <w:sz w:val="28"/>
          <w:szCs w:val="28"/>
        </w:rPr>
      </w:pPr>
    </w:p>
    <w:p w14:paraId="5EBB8666" w14:textId="77777777" w:rsidR="00867D1E" w:rsidRPr="00161C86" w:rsidRDefault="000D2EFF">
      <w:pPr>
        <w:spacing w:line="500" w:lineRule="exact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代理人：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  </w:t>
      </w:r>
      <w:r w:rsidRPr="00161C86">
        <w:rPr>
          <w:rFonts w:eastAsia="仿宋" w:hint="eastAsia"/>
          <w:sz w:val="28"/>
          <w:szCs w:val="28"/>
        </w:rPr>
        <w:t>，性别：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</w:t>
      </w:r>
      <w:r w:rsidRPr="00161C86">
        <w:rPr>
          <w:rFonts w:eastAsia="仿宋" w:hint="eastAsia"/>
          <w:sz w:val="28"/>
          <w:szCs w:val="28"/>
        </w:rPr>
        <w:t>，</w:t>
      </w:r>
      <w:r w:rsidRPr="00161C86">
        <w:rPr>
          <w:rFonts w:eastAsia="仿宋" w:hint="eastAsia"/>
          <w:sz w:val="28"/>
          <w:szCs w:val="28"/>
        </w:rPr>
        <w:t xml:space="preserve">    </w:t>
      </w:r>
      <w:r w:rsidRPr="00161C86">
        <w:rPr>
          <w:rFonts w:eastAsia="仿宋" w:hint="eastAsia"/>
          <w:sz w:val="28"/>
          <w:szCs w:val="28"/>
          <w:u w:val="single"/>
        </w:rPr>
        <w:t xml:space="preserve">    </w:t>
      </w:r>
      <w:r w:rsidRPr="00161C86">
        <w:rPr>
          <w:rFonts w:eastAsia="仿宋" w:hint="eastAsia"/>
          <w:sz w:val="28"/>
          <w:szCs w:val="28"/>
        </w:rPr>
        <w:t>年</w:t>
      </w:r>
      <w:r w:rsidRPr="00161C86">
        <w:rPr>
          <w:rFonts w:eastAsia="仿宋" w:hint="eastAsia"/>
          <w:sz w:val="28"/>
          <w:szCs w:val="28"/>
          <w:u w:val="single"/>
        </w:rPr>
        <w:t xml:space="preserve">   </w:t>
      </w:r>
      <w:r w:rsidRPr="00161C86">
        <w:rPr>
          <w:rFonts w:eastAsia="仿宋" w:hint="eastAsia"/>
          <w:sz w:val="28"/>
          <w:szCs w:val="28"/>
        </w:rPr>
        <w:t>月</w:t>
      </w:r>
      <w:r w:rsidRPr="00161C86">
        <w:rPr>
          <w:rFonts w:eastAsia="仿宋" w:hint="eastAsia"/>
          <w:sz w:val="28"/>
          <w:szCs w:val="28"/>
          <w:u w:val="single"/>
        </w:rPr>
        <w:t xml:space="preserve">   </w:t>
      </w:r>
      <w:r w:rsidRPr="00161C86">
        <w:rPr>
          <w:rFonts w:eastAsia="仿宋" w:hint="eastAsia"/>
          <w:sz w:val="28"/>
          <w:szCs w:val="28"/>
        </w:rPr>
        <w:t>日出生，</w:t>
      </w:r>
    </w:p>
    <w:p w14:paraId="5B1FDCF5" w14:textId="77777777" w:rsidR="00867D1E" w:rsidRPr="00161C86" w:rsidRDefault="000D2EFF">
      <w:pPr>
        <w:spacing w:line="500" w:lineRule="exact"/>
        <w:rPr>
          <w:rFonts w:eastAsia="仿宋"/>
          <w:sz w:val="28"/>
          <w:szCs w:val="28"/>
          <w:u w:val="single"/>
        </w:rPr>
      </w:pPr>
      <w:r w:rsidRPr="00161C86">
        <w:rPr>
          <w:rFonts w:eastAsia="仿宋" w:hint="eastAsia"/>
          <w:sz w:val="28"/>
          <w:szCs w:val="28"/>
        </w:rPr>
        <w:t>身份证号码：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                                    </w:t>
      </w:r>
    </w:p>
    <w:p w14:paraId="706C7E0A" w14:textId="77777777" w:rsidR="00867D1E" w:rsidRPr="00161C86" w:rsidRDefault="000D2EFF">
      <w:pPr>
        <w:spacing w:line="500" w:lineRule="exact"/>
        <w:rPr>
          <w:rFonts w:eastAsia="仿宋"/>
          <w:sz w:val="28"/>
          <w:szCs w:val="28"/>
          <w:u w:val="single"/>
        </w:rPr>
      </w:pPr>
      <w:r w:rsidRPr="00161C86">
        <w:rPr>
          <w:rFonts w:eastAsia="仿宋" w:hint="eastAsia"/>
          <w:sz w:val="28"/>
          <w:szCs w:val="28"/>
        </w:rPr>
        <w:t>通讯地址：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                   </w:t>
      </w:r>
      <w:r w:rsidRPr="00161C86">
        <w:rPr>
          <w:rFonts w:eastAsia="仿宋" w:hint="eastAsia"/>
          <w:sz w:val="28"/>
          <w:szCs w:val="28"/>
        </w:rPr>
        <w:t>联系电话：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</w:t>
      </w:r>
    </w:p>
    <w:p w14:paraId="0D2C3A13" w14:textId="77777777" w:rsidR="00867D1E" w:rsidRPr="00161C86" w:rsidRDefault="00867D1E">
      <w:pPr>
        <w:spacing w:line="500" w:lineRule="exact"/>
        <w:ind w:firstLineChars="194" w:firstLine="543"/>
        <w:rPr>
          <w:rFonts w:eastAsia="仿宋"/>
          <w:sz w:val="28"/>
          <w:szCs w:val="28"/>
        </w:rPr>
      </w:pPr>
    </w:p>
    <w:p w14:paraId="74BCA8DD" w14:textId="3884C477" w:rsidR="00867D1E" w:rsidRPr="00161C86" w:rsidRDefault="000D2EFF">
      <w:pPr>
        <w:spacing w:line="500" w:lineRule="exact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在</w:t>
      </w:r>
      <w:proofErr w:type="gramStart"/>
      <w:r w:rsidR="00D60BB0">
        <w:rPr>
          <w:rFonts w:eastAsia="仿宋" w:hint="eastAsia"/>
          <w:sz w:val="28"/>
          <w:szCs w:val="28"/>
        </w:rPr>
        <w:t>北京康目眼镜厂</w:t>
      </w:r>
      <w:proofErr w:type="gramEnd"/>
      <w:r w:rsidR="00916CA3">
        <w:rPr>
          <w:rFonts w:eastAsia="仿宋" w:hint="eastAsia"/>
          <w:sz w:val="28"/>
          <w:szCs w:val="28"/>
        </w:rPr>
        <w:t>破产</w:t>
      </w:r>
      <w:r w:rsidRPr="00161C86">
        <w:rPr>
          <w:rFonts w:eastAsia="仿宋" w:hint="eastAsia"/>
          <w:sz w:val="28"/>
          <w:szCs w:val="28"/>
        </w:rPr>
        <w:t>清算案中，兹委托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</w:t>
      </w:r>
      <w:r w:rsidRPr="00161C86">
        <w:rPr>
          <w:rFonts w:eastAsia="仿宋" w:hint="eastAsia"/>
          <w:sz w:val="28"/>
          <w:szCs w:val="28"/>
        </w:rPr>
        <w:t>担任本人</w:t>
      </w:r>
      <w:r w:rsidRPr="00161C86">
        <w:rPr>
          <w:rFonts w:eastAsia="仿宋" w:hint="eastAsia"/>
          <w:sz w:val="28"/>
          <w:szCs w:val="28"/>
        </w:rPr>
        <w:t>/</w:t>
      </w:r>
      <w:r w:rsidRPr="00161C86">
        <w:rPr>
          <w:rFonts w:eastAsia="仿宋" w:hint="eastAsia"/>
          <w:sz w:val="28"/>
          <w:szCs w:val="28"/>
        </w:rPr>
        <w:t>本公司的委托代理人。</w:t>
      </w:r>
    </w:p>
    <w:p w14:paraId="04A72ECF" w14:textId="77777777" w:rsidR="00867D1E" w:rsidRPr="00161C86" w:rsidRDefault="000D2EFF">
      <w:pPr>
        <w:spacing w:line="500" w:lineRule="exact"/>
        <w:ind w:firstLineChars="194" w:firstLine="543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代理权限如下：</w:t>
      </w:r>
    </w:p>
    <w:p w14:paraId="1CBB6CE1" w14:textId="3140F3D5" w:rsidR="00867D1E" w:rsidRPr="00161C86" w:rsidRDefault="000D2EFF">
      <w:pPr>
        <w:pStyle w:val="a5"/>
        <w:numPr>
          <w:ilvl w:val="0"/>
          <w:numId w:val="1"/>
        </w:numPr>
        <w:spacing w:line="500" w:lineRule="exact"/>
        <w:ind w:firstLineChars="0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代为申报债权、与</w:t>
      </w:r>
      <w:r w:rsidR="00916CA3">
        <w:rPr>
          <w:rFonts w:eastAsia="仿宋" w:hint="eastAsia"/>
          <w:sz w:val="28"/>
          <w:szCs w:val="28"/>
        </w:rPr>
        <w:t>管理人</w:t>
      </w:r>
      <w:r w:rsidRPr="00161C86">
        <w:rPr>
          <w:rFonts w:eastAsia="仿宋" w:hint="eastAsia"/>
          <w:sz w:val="28"/>
          <w:szCs w:val="28"/>
        </w:rPr>
        <w:t>核对债权（代为承认、变更、放弃债权）；</w:t>
      </w:r>
    </w:p>
    <w:p w14:paraId="5D4CB79F" w14:textId="77777777" w:rsidR="00867D1E" w:rsidRPr="00161C86" w:rsidRDefault="000D2EFF">
      <w:pPr>
        <w:pStyle w:val="a5"/>
        <w:numPr>
          <w:ilvl w:val="0"/>
          <w:numId w:val="1"/>
        </w:numPr>
        <w:spacing w:line="500" w:lineRule="exact"/>
        <w:ind w:firstLineChars="0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代为签署、签收各项文书；</w:t>
      </w:r>
    </w:p>
    <w:p w14:paraId="632D3E54" w14:textId="77777777" w:rsidR="00867D1E" w:rsidRPr="00161C86" w:rsidRDefault="000D2EFF">
      <w:pPr>
        <w:pStyle w:val="a5"/>
        <w:numPr>
          <w:ilvl w:val="0"/>
          <w:numId w:val="1"/>
        </w:numPr>
        <w:spacing w:line="500" w:lineRule="exact"/>
        <w:ind w:firstLineChars="0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代为出席债权人会议，行使异议权和表决权；</w:t>
      </w:r>
    </w:p>
    <w:p w14:paraId="59BD081D" w14:textId="198D2BD1" w:rsidR="00867D1E" w:rsidRPr="00161C86" w:rsidRDefault="000D2EFF">
      <w:pPr>
        <w:pStyle w:val="a5"/>
        <w:numPr>
          <w:ilvl w:val="0"/>
          <w:numId w:val="1"/>
        </w:numPr>
        <w:spacing w:line="500" w:lineRule="exact"/>
        <w:ind w:firstLineChars="0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代为受领分配的</w:t>
      </w:r>
      <w:r w:rsidR="00916CA3">
        <w:rPr>
          <w:rFonts w:eastAsia="仿宋" w:hint="eastAsia"/>
          <w:sz w:val="28"/>
          <w:szCs w:val="28"/>
        </w:rPr>
        <w:t>破产</w:t>
      </w:r>
      <w:r w:rsidRPr="00161C86">
        <w:rPr>
          <w:rFonts w:eastAsia="仿宋" w:hint="eastAsia"/>
          <w:sz w:val="28"/>
          <w:szCs w:val="28"/>
        </w:rPr>
        <w:t>财产；</w:t>
      </w:r>
    </w:p>
    <w:p w14:paraId="43ED1415" w14:textId="77777777" w:rsidR="00867D1E" w:rsidRPr="00161C86" w:rsidRDefault="000D2EFF">
      <w:pPr>
        <w:pStyle w:val="a5"/>
        <w:numPr>
          <w:ilvl w:val="0"/>
          <w:numId w:val="1"/>
        </w:numPr>
        <w:spacing w:line="500" w:lineRule="exact"/>
        <w:ind w:firstLineChars="0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代为行使债权人的其他权利，代为履行债权人的其他义务。</w:t>
      </w:r>
    </w:p>
    <w:p w14:paraId="79283168" w14:textId="2F5D418C" w:rsidR="00867D1E" w:rsidRPr="00161C86" w:rsidRDefault="000D2EFF">
      <w:pPr>
        <w:spacing w:line="500" w:lineRule="exact"/>
        <w:ind w:leftChars="101" w:left="212" w:firstLineChars="100" w:firstLine="280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代理期限：</w:t>
      </w:r>
      <w:proofErr w:type="gramStart"/>
      <w:r w:rsidRPr="00161C86">
        <w:rPr>
          <w:rFonts w:eastAsia="仿宋" w:hint="eastAsia"/>
          <w:sz w:val="28"/>
          <w:szCs w:val="28"/>
        </w:rPr>
        <w:t>委托日</w:t>
      </w:r>
      <w:proofErr w:type="gramEnd"/>
      <w:r w:rsidRPr="00161C86">
        <w:rPr>
          <w:rFonts w:eastAsia="仿宋" w:hint="eastAsia"/>
          <w:sz w:val="28"/>
          <w:szCs w:val="28"/>
        </w:rPr>
        <w:t>起至</w:t>
      </w:r>
      <w:r w:rsidR="00916CA3">
        <w:rPr>
          <w:rFonts w:eastAsia="仿宋" w:hint="eastAsia"/>
          <w:sz w:val="28"/>
          <w:szCs w:val="28"/>
        </w:rPr>
        <w:t>破产清算</w:t>
      </w:r>
      <w:r w:rsidRPr="00161C86">
        <w:rPr>
          <w:rFonts w:eastAsia="仿宋" w:hint="eastAsia"/>
          <w:sz w:val="28"/>
          <w:szCs w:val="28"/>
        </w:rPr>
        <w:t>案件终结之日止。</w:t>
      </w:r>
    </w:p>
    <w:p w14:paraId="15FC6370" w14:textId="77777777" w:rsidR="00867D1E" w:rsidRPr="00161C86" w:rsidRDefault="00867D1E">
      <w:pPr>
        <w:spacing w:line="500" w:lineRule="exact"/>
        <w:ind w:left="405"/>
        <w:rPr>
          <w:rFonts w:eastAsia="仿宋"/>
          <w:sz w:val="28"/>
          <w:szCs w:val="28"/>
        </w:rPr>
      </w:pPr>
    </w:p>
    <w:p w14:paraId="0E7F6E85" w14:textId="77777777" w:rsidR="00867D1E" w:rsidRPr="00161C86" w:rsidRDefault="000D2EFF">
      <w:pPr>
        <w:spacing w:line="500" w:lineRule="exact"/>
        <w:ind w:left="405"/>
        <w:rPr>
          <w:rFonts w:eastAsia="仿宋"/>
          <w:sz w:val="28"/>
          <w:szCs w:val="28"/>
          <w:u w:val="single"/>
        </w:rPr>
      </w:pPr>
      <w:r w:rsidRPr="00161C86">
        <w:rPr>
          <w:rFonts w:eastAsia="仿宋" w:hint="eastAsia"/>
          <w:sz w:val="28"/>
          <w:szCs w:val="28"/>
        </w:rPr>
        <w:t xml:space="preserve">                        </w:t>
      </w:r>
      <w:r w:rsidRPr="00161C86">
        <w:rPr>
          <w:rFonts w:eastAsia="仿宋" w:hint="eastAsia"/>
          <w:sz w:val="28"/>
          <w:szCs w:val="28"/>
        </w:rPr>
        <w:t>委托人（盖章或签字）：</w:t>
      </w:r>
      <w:r w:rsidRPr="00161C86">
        <w:rPr>
          <w:rFonts w:eastAsia="仿宋" w:hint="eastAsia"/>
          <w:sz w:val="28"/>
          <w:szCs w:val="28"/>
          <w:u w:val="single"/>
        </w:rPr>
        <w:t xml:space="preserve">           </w:t>
      </w:r>
    </w:p>
    <w:p w14:paraId="49BFABF3" w14:textId="77777777" w:rsidR="00867D1E" w:rsidRPr="00161C86" w:rsidRDefault="000D2EFF">
      <w:pPr>
        <w:spacing w:line="500" w:lineRule="exact"/>
        <w:ind w:left="405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 xml:space="preserve">                               </w:t>
      </w:r>
    </w:p>
    <w:p w14:paraId="593455A1" w14:textId="77777777" w:rsidR="00867D1E" w:rsidRPr="00161C86" w:rsidRDefault="000D2EFF">
      <w:pPr>
        <w:spacing w:line="500" w:lineRule="exact"/>
        <w:ind w:leftChars="193" w:left="6285" w:hangingChars="2100" w:hanging="5880"/>
        <w:jc w:val="right"/>
        <w:rPr>
          <w:rFonts w:eastAsia="仿宋"/>
          <w:sz w:val="28"/>
          <w:szCs w:val="28"/>
        </w:rPr>
      </w:pPr>
      <w:r w:rsidRPr="00161C86">
        <w:rPr>
          <w:rFonts w:eastAsia="仿宋" w:hint="eastAsia"/>
          <w:sz w:val="28"/>
          <w:szCs w:val="28"/>
        </w:rPr>
        <w:t>年</w:t>
      </w:r>
      <w:r w:rsidRPr="00161C86">
        <w:rPr>
          <w:rFonts w:eastAsia="仿宋" w:hint="eastAsia"/>
          <w:sz w:val="28"/>
          <w:szCs w:val="28"/>
        </w:rPr>
        <w:t xml:space="preserve">   </w:t>
      </w:r>
      <w:r w:rsidRPr="00161C86">
        <w:rPr>
          <w:rFonts w:eastAsia="仿宋" w:hint="eastAsia"/>
          <w:sz w:val="28"/>
          <w:szCs w:val="28"/>
        </w:rPr>
        <w:t>月</w:t>
      </w:r>
      <w:r w:rsidRPr="00161C86">
        <w:rPr>
          <w:rFonts w:eastAsia="仿宋" w:hint="eastAsia"/>
          <w:sz w:val="28"/>
          <w:szCs w:val="28"/>
        </w:rPr>
        <w:t xml:space="preserve">   </w:t>
      </w:r>
      <w:r w:rsidRPr="00161C86">
        <w:rPr>
          <w:rFonts w:eastAsia="仿宋" w:hint="eastAsia"/>
          <w:sz w:val="28"/>
          <w:szCs w:val="28"/>
        </w:rPr>
        <w:t>日</w:t>
      </w:r>
    </w:p>
    <w:p w14:paraId="47C5DED9" w14:textId="77777777" w:rsidR="00867D1E" w:rsidRPr="00161C86" w:rsidRDefault="000D2EFF">
      <w:pPr>
        <w:rPr>
          <w:rFonts w:eastAsia="仿宋"/>
          <w:sz w:val="24"/>
        </w:rPr>
      </w:pPr>
      <w:r w:rsidRPr="00161C86">
        <w:rPr>
          <w:rFonts w:eastAsia="仿宋"/>
          <w:sz w:val="24"/>
        </w:rPr>
        <w:br w:type="page"/>
      </w:r>
    </w:p>
    <w:p w14:paraId="0D03111D" w14:textId="77777777" w:rsidR="00867D1E" w:rsidRPr="00161C86" w:rsidRDefault="000D2EFF">
      <w:pPr>
        <w:spacing w:beforeLines="50" w:before="156" w:afterLines="50" w:after="156" w:line="500" w:lineRule="exact"/>
        <w:ind w:firstLineChars="100" w:firstLine="360"/>
        <w:jc w:val="center"/>
        <w:rPr>
          <w:rFonts w:eastAsia="仿宋" w:cs="仿宋"/>
          <w:sz w:val="36"/>
          <w:szCs w:val="36"/>
        </w:rPr>
      </w:pPr>
      <w:r w:rsidRPr="00161C86">
        <w:rPr>
          <w:rFonts w:eastAsia="仿宋" w:cs="仿宋" w:hint="eastAsia"/>
          <w:sz w:val="36"/>
          <w:szCs w:val="36"/>
        </w:rPr>
        <w:lastRenderedPageBreak/>
        <w:t>债权人账户及联系方式确认书</w:t>
      </w:r>
    </w:p>
    <w:tbl>
      <w:tblPr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8"/>
        <w:gridCol w:w="6957"/>
      </w:tblGrid>
      <w:tr w:rsidR="00867D1E" w:rsidRPr="00161C86" w14:paraId="0022B49F" w14:textId="77777777">
        <w:trPr>
          <w:trHeight w:val="706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36B0" w14:textId="77777777" w:rsidR="00867D1E" w:rsidRPr="00161C86" w:rsidRDefault="000D2EFF">
            <w:pPr>
              <w:spacing w:beforeLines="50" w:before="156" w:afterLines="50" w:after="156" w:line="500" w:lineRule="exact"/>
              <w:jc w:val="center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债权人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2DDC6" w14:textId="77777777" w:rsidR="00867D1E" w:rsidRPr="00161C86" w:rsidRDefault="00867D1E">
            <w:pPr>
              <w:spacing w:beforeLines="50" w:before="156" w:afterLines="50" w:after="156" w:line="500" w:lineRule="exact"/>
              <w:jc w:val="center"/>
              <w:rPr>
                <w:rFonts w:eastAsia="仿宋" w:cs="仿宋"/>
                <w:b/>
                <w:bCs/>
                <w:sz w:val="28"/>
                <w:szCs w:val="28"/>
              </w:rPr>
            </w:pPr>
          </w:p>
        </w:tc>
      </w:tr>
      <w:tr w:rsidR="00867D1E" w:rsidRPr="00161C86" w14:paraId="1DBD21EB" w14:textId="77777777">
        <w:trPr>
          <w:trHeight w:val="1271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7FA5F" w14:textId="77777777" w:rsidR="00867D1E" w:rsidRPr="00161C86" w:rsidRDefault="000D2EFF">
            <w:pPr>
              <w:spacing w:beforeLines="50" w:before="156" w:afterLines="50" w:after="156" w:line="500" w:lineRule="exact"/>
              <w:jc w:val="center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指定收款银行</w:t>
            </w:r>
          </w:p>
          <w:p w14:paraId="6BCCFAB5" w14:textId="77777777" w:rsidR="00867D1E" w:rsidRPr="00161C86" w:rsidRDefault="000D2EFF">
            <w:pPr>
              <w:spacing w:beforeLines="50" w:before="156" w:afterLines="50" w:after="156" w:line="500" w:lineRule="exact"/>
              <w:jc w:val="center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及账号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AE512" w14:textId="77777777" w:rsidR="00867D1E" w:rsidRPr="00161C86" w:rsidRDefault="000D2EFF">
            <w:pPr>
              <w:spacing w:beforeLines="50" w:before="156" w:afterLines="50" w:after="156" w:line="500" w:lineRule="exact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开户银行：</w:t>
            </w:r>
          </w:p>
          <w:p w14:paraId="69F2ABFE" w14:textId="77777777" w:rsidR="00867D1E" w:rsidRPr="00161C86" w:rsidRDefault="000D2EFF">
            <w:pPr>
              <w:spacing w:beforeLines="50" w:before="156" w:afterLines="50" w:after="156" w:line="500" w:lineRule="exact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账号：</w:t>
            </w:r>
          </w:p>
        </w:tc>
      </w:tr>
      <w:tr w:rsidR="00867D1E" w:rsidRPr="00161C86" w14:paraId="62FD32E2" w14:textId="77777777">
        <w:trPr>
          <w:trHeight w:val="765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AE466" w14:textId="77777777" w:rsidR="00867D1E" w:rsidRPr="00161C86" w:rsidRDefault="000D2EFF">
            <w:pPr>
              <w:spacing w:beforeLines="50" w:before="156" w:afterLines="50" w:after="156" w:line="500" w:lineRule="exact"/>
              <w:jc w:val="center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债权人地址及联系方式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90774" w14:textId="77777777" w:rsidR="00867D1E" w:rsidRPr="00161C86" w:rsidRDefault="000D2EFF">
            <w:pPr>
              <w:spacing w:beforeLines="50" w:before="156" w:afterLines="50" w:after="156" w:line="500" w:lineRule="exact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地址：</w:t>
            </w:r>
          </w:p>
          <w:p w14:paraId="3C8FC448" w14:textId="77777777" w:rsidR="00867D1E" w:rsidRPr="00161C86" w:rsidRDefault="000D2EFF">
            <w:pPr>
              <w:spacing w:beforeLines="50" w:before="156" w:afterLines="50" w:after="156" w:line="500" w:lineRule="exact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联系方式：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 xml:space="preserve"> </w:t>
            </w:r>
            <w:r w:rsidRPr="00161C86">
              <w:rPr>
                <w:rFonts w:eastAsia="仿宋" w:cs="仿宋"/>
                <w:b/>
                <w:bCs/>
                <w:sz w:val="28"/>
                <w:szCs w:val="28"/>
              </w:rPr>
              <w:t xml:space="preserve">          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电子邮箱：</w:t>
            </w:r>
          </w:p>
          <w:p w14:paraId="7269E182" w14:textId="77777777" w:rsidR="00867D1E" w:rsidRPr="00161C86" w:rsidRDefault="000D2EFF">
            <w:pPr>
              <w:spacing w:beforeLines="50" w:before="156" w:afterLines="50" w:after="156" w:line="500" w:lineRule="exact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其他联系人：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 xml:space="preserve"> </w:t>
            </w:r>
            <w:r w:rsidRPr="00161C86">
              <w:rPr>
                <w:rFonts w:eastAsia="仿宋" w:cs="仿宋"/>
                <w:b/>
                <w:bCs/>
                <w:sz w:val="28"/>
                <w:szCs w:val="28"/>
              </w:rPr>
              <w:t xml:space="preserve">        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其他联系方式：</w:t>
            </w:r>
          </w:p>
        </w:tc>
      </w:tr>
      <w:tr w:rsidR="00867D1E" w:rsidRPr="00161C86" w14:paraId="3AAC92A9" w14:textId="77777777">
        <w:trPr>
          <w:trHeight w:val="6722"/>
        </w:trPr>
        <w:tc>
          <w:tcPr>
            <w:tcW w:w="8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EF48" w14:textId="77777777" w:rsidR="00867D1E" w:rsidRPr="00161C86" w:rsidRDefault="000D2EFF">
            <w:pPr>
              <w:spacing w:beforeLines="50" w:before="156" w:afterLines="50" w:after="156" w:line="500" w:lineRule="exact"/>
              <w:ind w:firstLineChars="200" w:firstLine="562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我（单位）承诺：</w:t>
            </w:r>
          </w:p>
          <w:p w14:paraId="61095533" w14:textId="77777777" w:rsidR="00867D1E" w:rsidRPr="00161C86" w:rsidRDefault="000D2EFF">
            <w:pPr>
              <w:spacing w:beforeLines="50" w:before="156" w:afterLines="50" w:after="156" w:line="500" w:lineRule="exact"/>
              <w:ind w:firstLineChars="200" w:firstLine="562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（一）我（单位）已经如实提供地址及联系方式，并保证</w:t>
            </w:r>
            <w:proofErr w:type="gramStart"/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上述联系</w:t>
            </w:r>
            <w:proofErr w:type="gramEnd"/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地址、方式及指定收款账户准确、有效。</w:t>
            </w:r>
          </w:p>
          <w:p w14:paraId="3E1680A3" w14:textId="208EE457" w:rsidR="00867D1E" w:rsidRPr="00161C86" w:rsidRDefault="000D2EFF">
            <w:pPr>
              <w:spacing w:beforeLines="50" w:before="156" w:afterLines="50" w:after="156" w:line="500" w:lineRule="exact"/>
              <w:ind w:firstLineChars="200" w:firstLine="562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（二）我（单位）授权</w:t>
            </w:r>
            <w:r w:rsidR="00916CA3">
              <w:rPr>
                <w:rFonts w:eastAsia="仿宋" w:cs="仿宋" w:hint="eastAsia"/>
                <w:b/>
                <w:bCs/>
                <w:sz w:val="28"/>
                <w:szCs w:val="28"/>
              </w:rPr>
              <w:t>管理人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在</w:t>
            </w:r>
            <w:proofErr w:type="gramStart"/>
            <w:r w:rsidR="00D60BB0">
              <w:rPr>
                <w:rFonts w:eastAsia="仿宋" w:cs="仿宋" w:hint="eastAsia"/>
                <w:b/>
                <w:bCs/>
                <w:sz w:val="28"/>
                <w:szCs w:val="28"/>
              </w:rPr>
              <w:t>北京康目眼镜厂</w:t>
            </w:r>
            <w:proofErr w:type="gramEnd"/>
            <w:r w:rsidR="00916CA3">
              <w:rPr>
                <w:rFonts w:eastAsia="仿宋" w:cs="仿宋" w:hint="eastAsia"/>
                <w:b/>
                <w:bCs/>
                <w:sz w:val="28"/>
                <w:szCs w:val="28"/>
              </w:rPr>
              <w:t>破产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清算程序中遇到需通知我（单位）的情形，可通过以上任</w:t>
            </w:r>
            <w:proofErr w:type="gramStart"/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一</w:t>
            </w:r>
            <w:proofErr w:type="gramEnd"/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联系方式通知我（单位），均为有效；如</w:t>
            </w:r>
            <w:r w:rsidR="00916CA3">
              <w:rPr>
                <w:rFonts w:eastAsia="仿宋" w:cs="仿宋" w:hint="eastAsia"/>
                <w:b/>
                <w:bCs/>
                <w:sz w:val="28"/>
                <w:szCs w:val="28"/>
              </w:rPr>
              <w:t>管理人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通过快递方式通知，我（单位）未签收的，以</w:t>
            </w:r>
            <w:r w:rsidR="00916CA3">
              <w:rPr>
                <w:rFonts w:eastAsia="仿宋" w:cs="仿宋" w:hint="eastAsia"/>
                <w:b/>
                <w:bCs/>
                <w:sz w:val="28"/>
                <w:szCs w:val="28"/>
              </w:rPr>
              <w:t>管理人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邮寄之日起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7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个工作日视为送达。</w:t>
            </w:r>
          </w:p>
          <w:p w14:paraId="0051B167" w14:textId="556591E1" w:rsidR="00867D1E" w:rsidRPr="00161C86" w:rsidRDefault="000D2EFF">
            <w:pPr>
              <w:spacing w:beforeLines="50" w:before="156" w:afterLines="50" w:after="156" w:line="500" w:lineRule="exact"/>
              <w:ind w:firstLineChars="200" w:firstLine="562"/>
              <w:jc w:val="lef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（三）我（单位）申报债权被依法确认的，我（单位）授权</w:t>
            </w:r>
            <w:r w:rsidR="00916CA3">
              <w:rPr>
                <w:rFonts w:eastAsia="仿宋" w:cs="仿宋" w:hint="eastAsia"/>
                <w:b/>
                <w:bCs/>
                <w:sz w:val="28"/>
                <w:szCs w:val="28"/>
              </w:rPr>
              <w:t>管理人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将分配款项直接支付至我（单位）提供的上述银行账户，由此造成的一切后果由我（单位）自行承担，与</w:t>
            </w:r>
            <w:r w:rsidR="00916CA3">
              <w:rPr>
                <w:rFonts w:eastAsia="仿宋" w:cs="仿宋" w:hint="eastAsia"/>
                <w:b/>
                <w:bCs/>
                <w:sz w:val="28"/>
                <w:szCs w:val="28"/>
              </w:rPr>
              <w:t>管理人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无关。</w:t>
            </w:r>
          </w:p>
          <w:p w14:paraId="590F7B22" w14:textId="77777777" w:rsidR="00867D1E" w:rsidRPr="00161C86" w:rsidRDefault="000D2EFF">
            <w:pPr>
              <w:spacing w:beforeLines="50" w:before="156" w:afterLines="50" w:after="156" w:line="500" w:lineRule="exact"/>
              <w:ind w:firstLineChars="1500" w:firstLine="4216"/>
              <w:jc w:val="left"/>
              <w:rPr>
                <w:rFonts w:eastAsia="仿宋" w:cs="仿宋"/>
                <w:b/>
                <w:bCs/>
                <w:sz w:val="28"/>
                <w:szCs w:val="28"/>
                <w:u w:val="single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债权人签名或盖章：</w:t>
            </w:r>
          </w:p>
          <w:p w14:paraId="41F3A277" w14:textId="77777777" w:rsidR="00867D1E" w:rsidRPr="00161C86" w:rsidRDefault="000D2EFF">
            <w:pPr>
              <w:spacing w:beforeLines="50" w:before="156" w:afterLines="50" w:after="156" w:line="500" w:lineRule="exact"/>
              <w:jc w:val="right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年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 xml:space="preserve">   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月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 xml:space="preserve">   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日</w:t>
            </w:r>
          </w:p>
        </w:tc>
      </w:tr>
      <w:tr w:rsidR="00867D1E" w:rsidRPr="00161C86" w14:paraId="3EA012E8" w14:textId="77777777">
        <w:trPr>
          <w:trHeight w:val="527"/>
        </w:trPr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338A9" w14:textId="77777777" w:rsidR="00867D1E" w:rsidRPr="00161C86" w:rsidRDefault="000D2EFF">
            <w:pPr>
              <w:spacing w:beforeLines="50" w:before="156" w:afterLines="50" w:after="156" w:line="500" w:lineRule="exact"/>
              <w:ind w:firstLineChars="100" w:firstLine="281"/>
              <w:rPr>
                <w:rFonts w:eastAsia="仿宋" w:cs="仿宋"/>
                <w:b/>
                <w:bCs/>
                <w:sz w:val="28"/>
                <w:szCs w:val="28"/>
              </w:rPr>
            </w:pP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备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 xml:space="preserve">   </w:t>
            </w:r>
            <w:r w:rsidRPr="00161C86">
              <w:rPr>
                <w:rFonts w:eastAsia="仿宋" w:cs="仿宋" w:hint="eastAsia"/>
                <w:b/>
                <w:bCs/>
                <w:sz w:val="28"/>
                <w:szCs w:val="28"/>
              </w:rPr>
              <w:t>注</w:t>
            </w:r>
          </w:p>
        </w:tc>
        <w:tc>
          <w:tcPr>
            <w:tcW w:w="6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16804" w14:textId="77777777" w:rsidR="00867D1E" w:rsidRPr="00161C86" w:rsidRDefault="00867D1E">
            <w:pPr>
              <w:spacing w:beforeLines="50" w:before="156" w:afterLines="50" w:after="156" w:line="500" w:lineRule="exact"/>
              <w:rPr>
                <w:rFonts w:eastAsia="仿宋" w:cs="仿宋"/>
                <w:b/>
                <w:bCs/>
                <w:sz w:val="28"/>
                <w:szCs w:val="28"/>
              </w:rPr>
            </w:pPr>
          </w:p>
        </w:tc>
      </w:tr>
    </w:tbl>
    <w:p w14:paraId="1E0223A1" w14:textId="77777777" w:rsidR="00867D1E" w:rsidRPr="00161C86" w:rsidRDefault="000D2EFF">
      <w:pPr>
        <w:rPr>
          <w:rFonts w:eastAsia="仿宋"/>
          <w:sz w:val="24"/>
        </w:rPr>
      </w:pPr>
      <w:r w:rsidRPr="00161C86">
        <w:rPr>
          <w:rFonts w:eastAsia="仿宋"/>
          <w:sz w:val="24"/>
        </w:rPr>
        <w:br w:type="page"/>
      </w:r>
    </w:p>
    <w:p w14:paraId="531D86B1" w14:textId="77777777" w:rsidR="00867D1E" w:rsidRPr="00161C86" w:rsidRDefault="000D2EFF">
      <w:pPr>
        <w:jc w:val="center"/>
        <w:rPr>
          <w:rFonts w:eastAsia="仿宋_GB2312"/>
          <w:sz w:val="32"/>
          <w:szCs w:val="32"/>
        </w:rPr>
      </w:pPr>
      <w:r w:rsidRPr="00161C86">
        <w:rPr>
          <w:rFonts w:eastAsia="仿宋" w:cs="仿宋" w:hint="eastAsia"/>
          <w:b/>
          <w:bCs/>
          <w:sz w:val="44"/>
          <w:szCs w:val="44"/>
        </w:rPr>
        <w:lastRenderedPageBreak/>
        <w:t>债权申报承诺书</w:t>
      </w:r>
    </w:p>
    <w:p w14:paraId="2EC51EC6" w14:textId="77777777" w:rsidR="00867D1E" w:rsidRPr="00161C86" w:rsidRDefault="00867D1E">
      <w:pPr>
        <w:spacing w:line="560" w:lineRule="exact"/>
        <w:rPr>
          <w:rFonts w:eastAsia="仿宋_GB2312"/>
          <w:sz w:val="32"/>
          <w:szCs w:val="32"/>
        </w:rPr>
      </w:pPr>
    </w:p>
    <w:p w14:paraId="5B3A700A" w14:textId="70D71A78" w:rsidR="00867D1E" w:rsidRPr="00161C86" w:rsidRDefault="00D60BB0">
      <w:pPr>
        <w:spacing w:line="560" w:lineRule="exact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北京康目眼镜厂</w:t>
      </w:r>
      <w:proofErr w:type="gramEnd"/>
      <w:r w:rsidR="00916CA3">
        <w:rPr>
          <w:rFonts w:eastAsia="仿宋_GB2312" w:hint="eastAsia"/>
          <w:sz w:val="32"/>
          <w:szCs w:val="32"/>
        </w:rPr>
        <w:t>管理人</w:t>
      </w:r>
      <w:r w:rsidR="00916CA3" w:rsidRPr="00161C86">
        <w:rPr>
          <w:rFonts w:eastAsia="仿宋_GB2312" w:hint="eastAsia"/>
          <w:sz w:val="32"/>
          <w:szCs w:val="32"/>
        </w:rPr>
        <w:t>：</w:t>
      </w:r>
    </w:p>
    <w:p w14:paraId="6BE90EDD" w14:textId="5AC1487F" w:rsidR="00867D1E" w:rsidRPr="00161C86" w:rsidRDefault="000D2EFF">
      <w:pPr>
        <w:spacing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 w:rsidRPr="00161C86">
        <w:rPr>
          <w:rFonts w:eastAsia="仿宋_GB2312" w:hint="eastAsia"/>
          <w:sz w:val="32"/>
          <w:szCs w:val="32"/>
        </w:rPr>
        <w:t>本人</w:t>
      </w:r>
      <w:r w:rsidR="00916CA3">
        <w:rPr>
          <w:rFonts w:eastAsia="仿宋_GB2312" w:hint="eastAsia"/>
          <w:sz w:val="32"/>
          <w:szCs w:val="32"/>
        </w:rPr>
        <w:t>（</w:t>
      </w:r>
      <w:r w:rsidRPr="00161C86">
        <w:rPr>
          <w:rFonts w:eastAsia="仿宋_GB2312" w:hint="eastAsia"/>
          <w:sz w:val="32"/>
          <w:szCs w:val="32"/>
        </w:rPr>
        <w:t>单位</w:t>
      </w:r>
      <w:r w:rsidR="00916CA3">
        <w:rPr>
          <w:rFonts w:eastAsia="仿宋_GB2312" w:hint="eastAsia"/>
          <w:sz w:val="32"/>
          <w:szCs w:val="32"/>
        </w:rPr>
        <w:t>）</w:t>
      </w:r>
      <w:r w:rsidRPr="00161C86">
        <w:rPr>
          <w:rFonts w:eastAsia="仿宋_GB2312" w:hint="eastAsia"/>
          <w:sz w:val="32"/>
          <w:szCs w:val="32"/>
        </w:rPr>
        <w:t>承诺，在</w:t>
      </w:r>
      <w:proofErr w:type="gramStart"/>
      <w:r w:rsidR="00D60BB0">
        <w:rPr>
          <w:rFonts w:eastAsia="仿宋_GB2312" w:cs="仿宋_GB2312" w:hint="eastAsia"/>
          <w:sz w:val="32"/>
          <w:szCs w:val="32"/>
        </w:rPr>
        <w:t>北京康目眼镜厂</w:t>
      </w:r>
      <w:proofErr w:type="gramEnd"/>
      <w:r w:rsidR="00916CA3">
        <w:rPr>
          <w:rFonts w:eastAsia="仿宋_GB2312" w:cs="仿宋_GB2312" w:hint="eastAsia"/>
          <w:sz w:val="32"/>
          <w:szCs w:val="32"/>
        </w:rPr>
        <w:t>破产</w:t>
      </w:r>
      <w:r w:rsidRPr="00161C86">
        <w:rPr>
          <w:rFonts w:eastAsia="仿宋_GB2312" w:cs="仿宋_GB2312" w:hint="eastAsia"/>
          <w:sz w:val="32"/>
          <w:szCs w:val="32"/>
        </w:rPr>
        <w:t>清算一案中，所申报的债权及提交证明债权事实的相关证据材料均真实、合法、有效，如有弄虚作假、违法、违纪、违规行为，本人</w:t>
      </w:r>
      <w:r w:rsidR="00916CA3">
        <w:rPr>
          <w:rFonts w:eastAsia="仿宋_GB2312" w:cs="仿宋_GB2312" w:hint="eastAsia"/>
          <w:sz w:val="32"/>
          <w:szCs w:val="32"/>
        </w:rPr>
        <w:t>（</w:t>
      </w:r>
      <w:r w:rsidRPr="00161C86">
        <w:rPr>
          <w:rFonts w:eastAsia="仿宋_GB2312" w:cs="仿宋_GB2312" w:hint="eastAsia"/>
          <w:sz w:val="32"/>
          <w:szCs w:val="32"/>
        </w:rPr>
        <w:t>单位</w:t>
      </w:r>
      <w:r w:rsidR="00916CA3">
        <w:rPr>
          <w:rFonts w:eastAsia="仿宋_GB2312" w:cs="仿宋_GB2312" w:hint="eastAsia"/>
          <w:sz w:val="32"/>
          <w:szCs w:val="32"/>
        </w:rPr>
        <w:t>）</w:t>
      </w:r>
      <w:r w:rsidRPr="00161C86">
        <w:rPr>
          <w:rFonts w:eastAsia="仿宋_GB2312" w:cs="仿宋_GB2312" w:hint="eastAsia"/>
          <w:sz w:val="32"/>
          <w:szCs w:val="32"/>
        </w:rPr>
        <w:t>自愿承担因此造成的一切法律后果，并接受相应处罚。</w:t>
      </w:r>
    </w:p>
    <w:p w14:paraId="66EC2F51" w14:textId="77777777" w:rsidR="00867D1E" w:rsidRPr="00161C86" w:rsidRDefault="00867D1E">
      <w:pPr>
        <w:spacing w:line="520" w:lineRule="exact"/>
        <w:ind w:firstLineChars="200" w:firstLine="640"/>
        <w:rPr>
          <w:rFonts w:eastAsia="仿宋_GB2312" w:cs="仿宋_GB2312"/>
          <w:sz w:val="32"/>
          <w:szCs w:val="32"/>
        </w:rPr>
      </w:pPr>
    </w:p>
    <w:p w14:paraId="0DE01A29" w14:textId="77777777" w:rsidR="00867D1E" w:rsidRPr="00161C86" w:rsidRDefault="00867D1E">
      <w:pPr>
        <w:spacing w:line="520" w:lineRule="exact"/>
        <w:ind w:firstLineChars="200" w:firstLine="640"/>
        <w:jc w:val="right"/>
        <w:rPr>
          <w:rFonts w:eastAsia="仿宋_GB2312" w:cs="仿宋_GB2312"/>
          <w:sz w:val="32"/>
          <w:szCs w:val="32"/>
        </w:rPr>
      </w:pPr>
    </w:p>
    <w:p w14:paraId="6958414D" w14:textId="63EB7F40" w:rsidR="00867D1E" w:rsidRPr="00161C86" w:rsidRDefault="000D2EFF">
      <w:pPr>
        <w:wordWrap w:val="0"/>
        <w:spacing w:line="560" w:lineRule="exact"/>
        <w:ind w:firstLineChars="200" w:firstLine="640"/>
        <w:jc w:val="right"/>
        <w:rPr>
          <w:rFonts w:eastAsia="仿宋_GB2312" w:cs="仿宋_GB2312"/>
          <w:sz w:val="32"/>
          <w:szCs w:val="32"/>
        </w:rPr>
      </w:pPr>
      <w:r w:rsidRPr="00161C86">
        <w:rPr>
          <w:rFonts w:eastAsia="仿宋_GB2312" w:cs="仿宋_GB2312" w:hint="eastAsia"/>
          <w:sz w:val="32"/>
          <w:szCs w:val="32"/>
        </w:rPr>
        <w:t>承诺人</w:t>
      </w:r>
      <w:r w:rsidR="00916CA3">
        <w:rPr>
          <w:rFonts w:eastAsia="仿宋_GB2312" w:cs="仿宋_GB2312" w:hint="eastAsia"/>
          <w:sz w:val="32"/>
          <w:szCs w:val="32"/>
        </w:rPr>
        <w:t>（</w:t>
      </w:r>
      <w:r w:rsidRPr="00161C86">
        <w:rPr>
          <w:rFonts w:eastAsia="仿宋_GB2312" w:cs="仿宋_GB2312" w:hint="eastAsia"/>
          <w:sz w:val="32"/>
          <w:szCs w:val="32"/>
        </w:rPr>
        <w:t>单位</w:t>
      </w:r>
      <w:r w:rsidR="00916CA3">
        <w:rPr>
          <w:rFonts w:eastAsia="仿宋_GB2312" w:cs="仿宋_GB2312" w:hint="eastAsia"/>
          <w:sz w:val="32"/>
          <w:szCs w:val="32"/>
        </w:rPr>
        <w:t>）</w:t>
      </w:r>
      <w:r w:rsidRPr="00161C86">
        <w:rPr>
          <w:rFonts w:eastAsia="仿宋_GB2312" w:cs="仿宋_GB2312" w:hint="eastAsia"/>
          <w:sz w:val="32"/>
          <w:szCs w:val="32"/>
        </w:rPr>
        <w:t>：</w:t>
      </w:r>
      <w:r w:rsidRPr="00161C86">
        <w:rPr>
          <w:rFonts w:eastAsia="仿宋_GB2312" w:cs="仿宋_GB2312" w:hint="eastAsia"/>
          <w:sz w:val="32"/>
          <w:szCs w:val="32"/>
        </w:rPr>
        <w:t xml:space="preserve">          </w:t>
      </w:r>
    </w:p>
    <w:p w14:paraId="79CE1FD4" w14:textId="35BBED1F" w:rsidR="00867D1E" w:rsidRPr="00161C86" w:rsidRDefault="000D2EFF">
      <w:pPr>
        <w:wordWrap w:val="0"/>
        <w:spacing w:line="560" w:lineRule="exact"/>
        <w:ind w:firstLineChars="200" w:firstLine="640"/>
        <w:jc w:val="right"/>
        <w:rPr>
          <w:rFonts w:eastAsia="仿宋_GB2312" w:cs="仿宋_GB2312"/>
          <w:sz w:val="32"/>
          <w:szCs w:val="32"/>
        </w:rPr>
      </w:pPr>
      <w:r w:rsidRPr="00161C86">
        <w:rPr>
          <w:rFonts w:eastAsia="仿宋_GB2312" w:cs="仿宋_GB2312" w:hint="eastAsia"/>
          <w:sz w:val="32"/>
          <w:szCs w:val="32"/>
        </w:rPr>
        <w:t>法定代表人</w:t>
      </w:r>
      <w:r w:rsidR="00916CA3">
        <w:rPr>
          <w:rFonts w:eastAsia="仿宋_GB2312" w:cs="仿宋_GB2312" w:hint="eastAsia"/>
          <w:sz w:val="32"/>
          <w:szCs w:val="32"/>
        </w:rPr>
        <w:t>（</w:t>
      </w:r>
      <w:r w:rsidRPr="00161C86">
        <w:rPr>
          <w:rFonts w:eastAsia="仿宋_GB2312" w:cs="仿宋_GB2312" w:hint="eastAsia"/>
          <w:sz w:val="32"/>
          <w:szCs w:val="32"/>
        </w:rPr>
        <w:t>签名</w:t>
      </w:r>
      <w:r w:rsidR="00916CA3">
        <w:rPr>
          <w:rFonts w:eastAsia="仿宋_GB2312" w:cs="仿宋_GB2312" w:hint="eastAsia"/>
          <w:sz w:val="32"/>
          <w:szCs w:val="32"/>
        </w:rPr>
        <w:t>）</w:t>
      </w:r>
      <w:r w:rsidRPr="00161C86">
        <w:rPr>
          <w:rFonts w:eastAsia="仿宋_GB2312" w:cs="仿宋_GB2312" w:hint="eastAsia"/>
          <w:sz w:val="32"/>
          <w:szCs w:val="32"/>
        </w:rPr>
        <w:t>：</w:t>
      </w:r>
      <w:r w:rsidRPr="00161C86">
        <w:rPr>
          <w:rFonts w:eastAsia="仿宋_GB2312" w:cs="仿宋_GB2312" w:hint="eastAsia"/>
          <w:sz w:val="32"/>
          <w:szCs w:val="32"/>
        </w:rPr>
        <w:t xml:space="preserve">          </w:t>
      </w:r>
    </w:p>
    <w:p w14:paraId="73A807B1" w14:textId="77777777" w:rsidR="00867D1E" w:rsidRPr="00161C86" w:rsidRDefault="000D2EFF">
      <w:pPr>
        <w:wordWrap w:val="0"/>
        <w:spacing w:line="560" w:lineRule="exact"/>
        <w:ind w:firstLineChars="200" w:firstLine="640"/>
        <w:jc w:val="right"/>
        <w:rPr>
          <w:rFonts w:eastAsia="仿宋_GB2312" w:cs="仿宋_GB2312"/>
          <w:sz w:val="32"/>
          <w:szCs w:val="32"/>
        </w:rPr>
      </w:pPr>
      <w:r w:rsidRPr="00161C86">
        <w:rPr>
          <w:rFonts w:eastAsia="仿宋_GB2312" w:cs="仿宋_GB2312" w:hint="eastAsia"/>
          <w:sz w:val="32"/>
          <w:szCs w:val="32"/>
        </w:rPr>
        <w:t>年</w:t>
      </w:r>
      <w:r w:rsidRPr="00161C86">
        <w:rPr>
          <w:rFonts w:eastAsia="仿宋_GB2312" w:cs="仿宋_GB2312" w:hint="eastAsia"/>
          <w:sz w:val="32"/>
          <w:szCs w:val="32"/>
        </w:rPr>
        <w:t xml:space="preserve">    </w:t>
      </w:r>
      <w:r w:rsidRPr="00161C86">
        <w:rPr>
          <w:rFonts w:eastAsia="仿宋_GB2312" w:cs="仿宋_GB2312" w:hint="eastAsia"/>
          <w:sz w:val="32"/>
          <w:szCs w:val="32"/>
        </w:rPr>
        <w:t>月</w:t>
      </w:r>
      <w:r w:rsidRPr="00161C86">
        <w:rPr>
          <w:rFonts w:eastAsia="仿宋_GB2312" w:cs="仿宋_GB2312" w:hint="eastAsia"/>
          <w:sz w:val="32"/>
          <w:szCs w:val="32"/>
        </w:rPr>
        <w:t xml:space="preserve">    </w:t>
      </w:r>
      <w:r w:rsidRPr="00161C86">
        <w:rPr>
          <w:rFonts w:eastAsia="仿宋_GB2312" w:cs="仿宋_GB2312" w:hint="eastAsia"/>
          <w:sz w:val="32"/>
          <w:szCs w:val="32"/>
        </w:rPr>
        <w:t>日</w:t>
      </w:r>
      <w:r w:rsidRPr="00161C86">
        <w:rPr>
          <w:rFonts w:eastAsia="仿宋_GB2312" w:cs="仿宋_GB2312" w:hint="eastAsia"/>
          <w:sz w:val="32"/>
          <w:szCs w:val="32"/>
        </w:rPr>
        <w:t xml:space="preserve">      </w:t>
      </w:r>
    </w:p>
    <w:p w14:paraId="103BFEED" w14:textId="77777777" w:rsidR="00867D1E" w:rsidRPr="00161C86" w:rsidRDefault="00867D1E">
      <w:pPr>
        <w:rPr>
          <w:rFonts w:eastAsia="仿宋"/>
          <w:sz w:val="24"/>
        </w:rPr>
      </w:pPr>
    </w:p>
    <w:sectPr w:rsidR="00867D1E" w:rsidRPr="00161C86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9BF033" w14:textId="77777777" w:rsidR="00BC4379" w:rsidRDefault="00BC4379">
      <w:r>
        <w:separator/>
      </w:r>
    </w:p>
  </w:endnote>
  <w:endnote w:type="continuationSeparator" w:id="0">
    <w:p w14:paraId="1D5474BB" w14:textId="77777777" w:rsidR="00BC4379" w:rsidRDefault="00BC4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3EBA6" w14:textId="77777777" w:rsidR="00867D1E" w:rsidRDefault="000D2EF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DAEB0D" wp14:editId="217822F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E173DC" w14:textId="77777777" w:rsidR="00867D1E" w:rsidRDefault="000D2EF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DAEB0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8E173DC" w14:textId="77777777" w:rsidR="00867D1E" w:rsidRDefault="000D2EF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10A388" w14:textId="77777777" w:rsidR="00BC4379" w:rsidRDefault="00BC4379">
      <w:r>
        <w:separator/>
      </w:r>
    </w:p>
  </w:footnote>
  <w:footnote w:type="continuationSeparator" w:id="0">
    <w:p w14:paraId="4F68AB86" w14:textId="77777777" w:rsidR="00BC4379" w:rsidRDefault="00BC43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C165DE" w14:textId="5AE6942B" w:rsidR="00867D1E" w:rsidRDefault="000D2EFF">
    <w:pPr>
      <w:pStyle w:val="a4"/>
      <w:tabs>
        <w:tab w:val="clear" w:pos="8306"/>
      </w:tabs>
      <w:wordWrap w:val="0"/>
      <w:jc w:val="both"/>
    </w:pPr>
    <w:r>
      <w:rPr>
        <w:rFonts w:hint="eastAsia"/>
        <w:bCs/>
      </w:rPr>
      <w:t xml:space="preserve">                                                 </w:t>
    </w:r>
    <w:r w:rsidR="00D60BB0">
      <w:rPr>
        <w:rFonts w:hint="eastAsia"/>
        <w:bCs/>
      </w:rPr>
      <w:t xml:space="preserve">                   </w:t>
    </w:r>
    <w:proofErr w:type="gramStart"/>
    <w:r w:rsidR="00D60BB0">
      <w:rPr>
        <w:rFonts w:hint="eastAsia"/>
        <w:bCs/>
      </w:rPr>
      <w:t>北京康目眼镜厂</w:t>
    </w:r>
    <w:proofErr w:type="gramEnd"/>
    <w:r w:rsidR="00B706C6">
      <w:rPr>
        <w:rFonts w:hint="eastAsia"/>
        <w:bCs/>
      </w:rPr>
      <w:t>破产</w:t>
    </w:r>
    <w:r>
      <w:rPr>
        <w:rFonts w:hint="eastAsia"/>
        <w:bCs/>
      </w:rPr>
      <w:t>清算</w:t>
    </w:r>
    <w:r>
      <w:rPr>
        <w:rFonts w:hint="eastAsia"/>
      </w:rPr>
      <w:t>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F50F4C"/>
    <w:multiLevelType w:val="multilevel"/>
    <w:tmpl w:val="36F50F4C"/>
    <w:lvl w:ilvl="0">
      <w:start w:val="1"/>
      <w:numFmt w:val="decimal"/>
      <w:lvlText w:val="%1、"/>
      <w:lvlJc w:val="left"/>
      <w:pPr>
        <w:ind w:left="10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5" w:hanging="420"/>
      </w:pPr>
    </w:lvl>
    <w:lvl w:ilvl="2">
      <w:start w:val="1"/>
      <w:numFmt w:val="lowerRoman"/>
      <w:lvlText w:val="%3."/>
      <w:lvlJc w:val="right"/>
      <w:pPr>
        <w:ind w:left="1665" w:hanging="420"/>
      </w:pPr>
    </w:lvl>
    <w:lvl w:ilvl="3">
      <w:start w:val="1"/>
      <w:numFmt w:val="decimal"/>
      <w:lvlText w:val="%4."/>
      <w:lvlJc w:val="left"/>
      <w:pPr>
        <w:ind w:left="2085" w:hanging="420"/>
      </w:pPr>
    </w:lvl>
    <w:lvl w:ilvl="4">
      <w:start w:val="1"/>
      <w:numFmt w:val="lowerLetter"/>
      <w:lvlText w:val="%5)"/>
      <w:lvlJc w:val="left"/>
      <w:pPr>
        <w:ind w:left="2505" w:hanging="420"/>
      </w:pPr>
    </w:lvl>
    <w:lvl w:ilvl="5">
      <w:start w:val="1"/>
      <w:numFmt w:val="lowerRoman"/>
      <w:lvlText w:val="%6."/>
      <w:lvlJc w:val="right"/>
      <w:pPr>
        <w:ind w:left="2925" w:hanging="420"/>
      </w:pPr>
    </w:lvl>
    <w:lvl w:ilvl="6">
      <w:start w:val="1"/>
      <w:numFmt w:val="decimal"/>
      <w:lvlText w:val="%7."/>
      <w:lvlJc w:val="left"/>
      <w:pPr>
        <w:ind w:left="3345" w:hanging="420"/>
      </w:pPr>
    </w:lvl>
    <w:lvl w:ilvl="7">
      <w:start w:val="1"/>
      <w:numFmt w:val="lowerLetter"/>
      <w:lvlText w:val="%8)"/>
      <w:lvlJc w:val="left"/>
      <w:pPr>
        <w:ind w:left="3765" w:hanging="420"/>
      </w:pPr>
    </w:lvl>
    <w:lvl w:ilvl="8">
      <w:start w:val="1"/>
      <w:numFmt w:val="lowerRoman"/>
      <w:lvlText w:val="%9."/>
      <w:lvlJc w:val="right"/>
      <w:pPr>
        <w:ind w:left="4185" w:hanging="420"/>
      </w:pPr>
    </w:lvl>
  </w:abstractNum>
  <w:num w:numId="1" w16cid:durableId="418907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NhNTA5YzEzZjIzNzBkZTMxYTY5Zjg0NjE4MzE0N2EifQ=="/>
  </w:docVars>
  <w:rsids>
    <w:rsidRoot w:val="147E1286"/>
    <w:rsid w:val="000555BF"/>
    <w:rsid w:val="000B5EA1"/>
    <w:rsid w:val="000D2EFF"/>
    <w:rsid w:val="001531B1"/>
    <w:rsid w:val="00161C86"/>
    <w:rsid w:val="00167614"/>
    <w:rsid w:val="001F4AFE"/>
    <w:rsid w:val="002B2753"/>
    <w:rsid w:val="002B5006"/>
    <w:rsid w:val="002F2CE0"/>
    <w:rsid w:val="003D64B0"/>
    <w:rsid w:val="00427937"/>
    <w:rsid w:val="004A505F"/>
    <w:rsid w:val="00510D1F"/>
    <w:rsid w:val="006B4CFC"/>
    <w:rsid w:val="006C5EA9"/>
    <w:rsid w:val="00800882"/>
    <w:rsid w:val="00816638"/>
    <w:rsid w:val="00867D1E"/>
    <w:rsid w:val="00901707"/>
    <w:rsid w:val="00916CA3"/>
    <w:rsid w:val="009A1F54"/>
    <w:rsid w:val="009B64E3"/>
    <w:rsid w:val="009E3A32"/>
    <w:rsid w:val="00A277CD"/>
    <w:rsid w:val="00B47B6E"/>
    <w:rsid w:val="00B706C6"/>
    <w:rsid w:val="00BC4379"/>
    <w:rsid w:val="00C13BB2"/>
    <w:rsid w:val="00D60BB0"/>
    <w:rsid w:val="00E54212"/>
    <w:rsid w:val="07E06245"/>
    <w:rsid w:val="147E1286"/>
    <w:rsid w:val="1B8523DD"/>
    <w:rsid w:val="26D226C0"/>
    <w:rsid w:val="37DA41AF"/>
    <w:rsid w:val="3BE42FED"/>
    <w:rsid w:val="3F871A08"/>
    <w:rsid w:val="48BD2105"/>
    <w:rsid w:val="4B9607A2"/>
    <w:rsid w:val="60067C70"/>
    <w:rsid w:val="62CD66C9"/>
    <w:rsid w:val="68D0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89FB14"/>
  <w15:docId w15:val="{0D086711-FF1F-4285-8C58-21B47B717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styleId="a6">
    <w:name w:val="Hyperlink"/>
    <w:basedOn w:val="a0"/>
    <w:rsid w:val="00800882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008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ushichao@jtn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657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刘智洋</dc:creator>
  <cp:lastModifiedBy>世超 娄</cp:lastModifiedBy>
  <cp:revision>26</cp:revision>
  <dcterms:created xsi:type="dcterms:W3CDTF">2024-08-22T11:42:00Z</dcterms:created>
  <dcterms:modified xsi:type="dcterms:W3CDTF">2024-09-30T15:12:00Z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AD8C89F42C2E412F8C738BCBD3029C1F_13</vt:lpwstr>
  </property>
</Properties>
</file>