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B7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搜于特集团股份有限公司</w:t>
      </w:r>
      <w:bookmarkStart w:id="0" w:name="_GoBack"/>
      <w:bookmarkEnd w:id="0"/>
    </w:p>
    <w:p w14:paraId="71308C8F">
      <w:pPr>
        <w:spacing w:line="500" w:lineRule="exact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债权申报书</w:t>
      </w:r>
    </w:p>
    <w:p w14:paraId="3EE7EE0C">
      <w:pPr>
        <w:spacing w:line="500" w:lineRule="exact"/>
        <w:ind w:firstLine="883" w:firstLineChars="200"/>
        <w:jc w:val="center"/>
        <w:rPr>
          <w:rFonts w:ascii="仿宋" w:hAnsi="仿宋" w:eastAsia="仿宋"/>
          <w:b/>
          <w:bCs/>
          <w:kern w:val="0"/>
          <w:sz w:val="44"/>
          <w:szCs w:val="44"/>
        </w:rPr>
      </w:pPr>
    </w:p>
    <w:p w14:paraId="5402ECAF">
      <w:pPr>
        <w:spacing w:line="48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  <w:szCs w:val="28"/>
        </w:rPr>
        <w:t>申  报  人：</w:t>
      </w:r>
    </w:p>
    <w:p w14:paraId="46AC6008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统一社会信用代码</w:t>
      </w:r>
      <w:r>
        <w:rPr>
          <w:rFonts w:ascii="仿宋" w:hAnsi="仿宋" w:eastAsia="仿宋"/>
          <w:kern w:val="0"/>
          <w:sz w:val="28"/>
          <w:szCs w:val="28"/>
        </w:rPr>
        <w:t>（申报人为个人请填写身份证号）：</w:t>
      </w:r>
    </w:p>
    <w:p w14:paraId="692B77A6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kern w:val="0"/>
          <w:sz w:val="28"/>
          <w:szCs w:val="28"/>
        </w:rPr>
        <w:t>住      所：</w:t>
      </w:r>
    </w:p>
    <w:p w14:paraId="6631CF47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3BC96221">
      <w:pPr>
        <w:spacing w:line="440" w:lineRule="exact"/>
        <w:rPr>
          <w:rFonts w:hint="eastAsia" w:ascii="仿宋" w:hAnsi="仿宋" w:eastAsia="仿宋"/>
          <w:kern w:val="0"/>
          <w:sz w:val="28"/>
          <w:lang w:eastAsia="zh-CN"/>
        </w:rPr>
      </w:pPr>
      <w:r>
        <w:rPr>
          <w:rFonts w:ascii="仿宋" w:hAnsi="仿宋" w:eastAsia="仿宋"/>
          <w:b/>
          <w:bCs/>
          <w:kern w:val="0"/>
          <w:sz w:val="28"/>
        </w:rPr>
        <w:t>债</w:t>
      </w:r>
      <w:r>
        <w:rPr>
          <w:rFonts w:hint="eastAsia" w:ascii="仿宋" w:hAnsi="仿宋" w:eastAsia="仿宋"/>
          <w:b/>
          <w:bCs/>
          <w:kern w:val="0"/>
          <w:sz w:val="28"/>
          <w:lang w:val="en-US" w:eastAsia="zh-CN"/>
        </w:rPr>
        <w:t xml:space="preserve">  </w:t>
      </w:r>
      <w:r>
        <w:rPr>
          <w:rFonts w:ascii="仿宋" w:hAnsi="仿宋" w:eastAsia="仿宋"/>
          <w:b/>
          <w:bCs/>
          <w:kern w:val="0"/>
          <w:sz w:val="28"/>
        </w:rPr>
        <w:t>务</w:t>
      </w:r>
      <w:r>
        <w:rPr>
          <w:rFonts w:hint="eastAsia" w:ascii="仿宋" w:hAnsi="仿宋" w:eastAsia="仿宋"/>
          <w:b/>
          <w:bCs/>
          <w:kern w:val="0"/>
          <w:sz w:val="28"/>
          <w:lang w:val="en-US" w:eastAsia="zh-CN"/>
        </w:rPr>
        <w:t xml:space="preserve">  </w:t>
      </w:r>
      <w:r>
        <w:rPr>
          <w:rFonts w:ascii="仿宋" w:hAnsi="仿宋" w:eastAsia="仿宋"/>
          <w:b/>
          <w:bCs/>
          <w:kern w:val="0"/>
          <w:sz w:val="28"/>
        </w:rPr>
        <w:t>人：</w:t>
      </w:r>
      <w:r>
        <w:rPr>
          <w:rFonts w:hint="eastAsia" w:ascii="仿宋" w:hAnsi="仿宋" w:eastAsia="仿宋"/>
          <w:kern w:val="0"/>
          <w:sz w:val="28"/>
          <w:lang w:val="en-US" w:eastAsia="zh-CN"/>
        </w:rPr>
        <w:t>搜于特</w:t>
      </w:r>
      <w:r>
        <w:rPr>
          <w:rFonts w:hint="eastAsia" w:ascii="仿宋" w:hAnsi="仿宋" w:eastAsia="仿宋"/>
          <w:kern w:val="0"/>
          <w:sz w:val="28"/>
        </w:rPr>
        <w:t>集团股份有限公司</w:t>
      </w:r>
    </w:p>
    <w:p w14:paraId="535CAC19">
      <w:pPr>
        <w:spacing w:line="440" w:lineRule="exact"/>
        <w:ind w:firstLine="140" w:firstLineChars="50"/>
        <w:rPr>
          <w:rFonts w:hint="eastAsia" w:ascii="仿宋" w:hAnsi="仿宋" w:eastAsia="仿宋"/>
          <w:kern w:val="0"/>
          <w:sz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lang w:val="en-US" w:eastAsia="zh-CN"/>
        </w:rPr>
        <w:t xml:space="preserve"> </w:t>
      </w:r>
    </w:p>
    <w:p w14:paraId="672F2EE7">
      <w:pPr>
        <w:spacing w:line="440" w:lineRule="exact"/>
        <w:ind w:firstLine="140" w:firstLineChars="50"/>
        <w:rPr>
          <w:rFonts w:hint="eastAsia" w:ascii="仿宋" w:hAnsi="仿宋" w:eastAsia="仿宋"/>
          <w:kern w:val="0"/>
          <w:sz w:val="28"/>
          <w:lang w:val="en-US" w:eastAsia="zh-CN"/>
        </w:rPr>
      </w:pPr>
    </w:p>
    <w:p w14:paraId="306BAD29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申报债权数额：</w:t>
      </w:r>
    </w:p>
    <w:p w14:paraId="5B8B29BA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申报债权总额人民币（下同）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kern w:val="0"/>
          <w:sz w:val="28"/>
          <w:szCs w:val="28"/>
        </w:rPr>
        <w:t>元，其中包括：</w:t>
      </w:r>
    </w:p>
    <w:p w14:paraId="0E93B5CB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1、</w:t>
      </w:r>
      <w:r>
        <w:rPr>
          <w:rFonts w:hint="eastAsia" w:ascii="仿宋" w:hAnsi="仿宋" w:eastAsia="仿宋"/>
          <w:kern w:val="0"/>
          <w:sz w:val="28"/>
          <w:szCs w:val="28"/>
        </w:rPr>
        <w:t>本 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2CE1C0CC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2、</w:t>
      </w:r>
      <w:r>
        <w:rPr>
          <w:rFonts w:hint="eastAsia" w:ascii="仿宋" w:hAnsi="仿宋" w:eastAsia="仿宋"/>
          <w:kern w:val="0"/>
          <w:sz w:val="28"/>
          <w:szCs w:val="28"/>
        </w:rPr>
        <w:t>孳息/违约金/滞纳金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22C3757D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3、</w:t>
      </w:r>
      <w:r>
        <w:rPr>
          <w:rFonts w:hint="eastAsia" w:ascii="仿宋" w:hAnsi="仿宋" w:eastAsia="仿宋"/>
          <w:kern w:val="0"/>
          <w:sz w:val="28"/>
          <w:szCs w:val="28"/>
        </w:rPr>
        <w:t>诉讼费用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元；</w:t>
      </w:r>
    </w:p>
    <w:p w14:paraId="49544931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4、其 他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5FC83A1E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以上债权性质为：</w:t>
      </w:r>
    </w:p>
    <w:p w14:paraId="28422AE1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□有财产担保债权  □建设工程优先债权  □税款债权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□社保费用     □普通债权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□其他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（请勾选）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1D113FB2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4CD9B2D2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</w:rPr>
        <w:t>事实和理由</w:t>
      </w:r>
      <w:r>
        <w:rPr>
          <w:rFonts w:hint="eastAsia" w:ascii="仿宋" w:hAnsi="仿宋" w:eastAsia="仿宋"/>
          <w:b/>
          <w:kern w:val="0"/>
          <w:sz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请写明债权形成原因、经过、有无财产担保等相关事项</w:t>
      </w:r>
      <w:r>
        <w:rPr>
          <w:rFonts w:hint="eastAsia" w:ascii="仿宋" w:hAnsi="仿宋" w:eastAsia="仿宋"/>
          <w:b/>
          <w:kern w:val="0"/>
          <w:sz w:val="28"/>
        </w:rPr>
        <w:t>）</w:t>
      </w:r>
      <w:r>
        <w:rPr>
          <w:rFonts w:ascii="仿宋" w:hAnsi="仿宋" w:eastAsia="仿宋"/>
          <w:b/>
          <w:kern w:val="0"/>
          <w:sz w:val="28"/>
        </w:rPr>
        <w:t>：</w:t>
      </w:r>
    </w:p>
    <w:p w14:paraId="6C41CA63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307F3283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 </w:t>
      </w:r>
    </w:p>
    <w:p w14:paraId="1D47426B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77C4E827">
      <w:pPr>
        <w:spacing w:line="480" w:lineRule="exact"/>
        <w:ind w:firstLine="555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 </w:t>
      </w:r>
    </w:p>
    <w:p w14:paraId="2856533B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特此申报。</w:t>
      </w:r>
    </w:p>
    <w:p w14:paraId="7D90A86B">
      <w:pPr>
        <w:spacing w:line="480" w:lineRule="exact"/>
        <w:ind w:firstLine="555"/>
        <w:rPr>
          <w:rFonts w:ascii="仿宋" w:hAnsi="仿宋" w:eastAsia="仿宋"/>
          <w:kern w:val="0"/>
          <w:sz w:val="28"/>
          <w:szCs w:val="28"/>
        </w:rPr>
      </w:pPr>
    </w:p>
    <w:p w14:paraId="506ABCF4">
      <w:pPr>
        <w:tabs>
          <w:tab w:val="center" w:pos="4433"/>
          <w:tab w:val="right" w:pos="8312"/>
        </w:tabs>
        <w:spacing w:line="480" w:lineRule="exact"/>
        <w:ind w:firstLine="840"/>
        <w:jc w:val="center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ascii="仿宋" w:hAnsi="仿宋" w:eastAsia="仿宋"/>
          <w:spacing w:val="210"/>
          <w:kern w:val="0"/>
          <w:sz w:val="28"/>
          <w:szCs w:val="28"/>
          <w:fitText w:val="1680" w:id="1323711016"/>
        </w:rPr>
        <w:t>申报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323711016"/>
        </w:rPr>
        <w:t>人</w:t>
      </w: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spacing w:val="60"/>
          <w:kern w:val="0"/>
          <w:sz w:val="28"/>
          <w:szCs w:val="28"/>
          <w:fitText w:val="1680" w:id="1676493196"/>
        </w:rPr>
        <w:t>签字/盖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676493196"/>
        </w:rPr>
        <w:t>章</w:t>
      </w:r>
      <w:r>
        <w:rPr>
          <w:rFonts w:hint="eastAsia" w:ascii="仿宋" w:hAnsi="仿宋" w:eastAsia="仿宋"/>
          <w:kern w:val="0"/>
          <w:sz w:val="28"/>
          <w:szCs w:val="28"/>
        </w:rPr>
        <w:t>）</w:t>
      </w:r>
      <w:r>
        <w:rPr>
          <w:rFonts w:ascii="仿宋" w:hAnsi="仿宋" w:eastAsia="仿宋"/>
          <w:spacing w:val="700"/>
          <w:kern w:val="0"/>
          <w:sz w:val="28"/>
          <w:szCs w:val="28"/>
          <w:fitText w:val="1680" w:id="1403397885"/>
        </w:rPr>
        <w:t>：</w:t>
      </w:r>
    </w:p>
    <w:p w14:paraId="1F0AAC91">
      <w:pPr>
        <w:tabs>
          <w:tab w:val="center" w:pos="4433"/>
          <w:tab w:val="right" w:pos="8312"/>
        </w:tabs>
        <w:spacing w:line="480" w:lineRule="exact"/>
        <w:ind w:firstLine="22680" w:firstLineChars="13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700"/>
          <w:kern w:val="0"/>
          <w:sz w:val="28"/>
          <w:szCs w:val="28"/>
          <w:fitText w:val="1680" w:id="1"/>
        </w:rPr>
        <w:t>：</w:t>
      </w:r>
    </w:p>
    <w:p w14:paraId="6C618ECD">
      <w:pPr>
        <w:tabs>
          <w:tab w:val="left" w:pos="7513"/>
        </w:tabs>
        <w:wordWrap w:val="0"/>
        <w:spacing w:line="480" w:lineRule="exact"/>
        <w:ind w:firstLine="555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E21E718-33C4-4AA2-A891-604D8A8F56B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9645C5A-0ABC-4F4F-A460-6ACB0B7AAB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195FB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34E16"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7E461ADD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N2FkZjU2ODM3MjZhYjhjY2FiZTFmOWZhNWRmNzcifQ=="/>
  </w:docVars>
  <w:rsids>
    <w:rsidRoot w:val="003266D8"/>
    <w:rsid w:val="00012AA3"/>
    <w:rsid w:val="00041D0E"/>
    <w:rsid w:val="0004527F"/>
    <w:rsid w:val="00060998"/>
    <w:rsid w:val="00075355"/>
    <w:rsid w:val="00081473"/>
    <w:rsid w:val="00140404"/>
    <w:rsid w:val="00153577"/>
    <w:rsid w:val="00170878"/>
    <w:rsid w:val="00182E2F"/>
    <w:rsid w:val="00192C01"/>
    <w:rsid w:val="001A6CAF"/>
    <w:rsid w:val="001D01DF"/>
    <w:rsid w:val="001F0D01"/>
    <w:rsid w:val="001F440C"/>
    <w:rsid w:val="00202010"/>
    <w:rsid w:val="00220268"/>
    <w:rsid w:val="00277B00"/>
    <w:rsid w:val="00283E1F"/>
    <w:rsid w:val="002A0BA2"/>
    <w:rsid w:val="002C0201"/>
    <w:rsid w:val="002F4A08"/>
    <w:rsid w:val="003266D8"/>
    <w:rsid w:val="003400FD"/>
    <w:rsid w:val="00340193"/>
    <w:rsid w:val="00351B3F"/>
    <w:rsid w:val="00375DA3"/>
    <w:rsid w:val="003834CD"/>
    <w:rsid w:val="003D14C1"/>
    <w:rsid w:val="003E45C3"/>
    <w:rsid w:val="003F1387"/>
    <w:rsid w:val="004023BE"/>
    <w:rsid w:val="004179EF"/>
    <w:rsid w:val="00451C6B"/>
    <w:rsid w:val="00483D54"/>
    <w:rsid w:val="00495F43"/>
    <w:rsid w:val="004A5DCB"/>
    <w:rsid w:val="004E1A80"/>
    <w:rsid w:val="004E303B"/>
    <w:rsid w:val="004E50FC"/>
    <w:rsid w:val="004F177F"/>
    <w:rsid w:val="005713E9"/>
    <w:rsid w:val="005743D9"/>
    <w:rsid w:val="00574DC7"/>
    <w:rsid w:val="005854DC"/>
    <w:rsid w:val="005A06BD"/>
    <w:rsid w:val="005A27E8"/>
    <w:rsid w:val="005A2EC6"/>
    <w:rsid w:val="005A6775"/>
    <w:rsid w:val="005C06B6"/>
    <w:rsid w:val="005F442B"/>
    <w:rsid w:val="00643D28"/>
    <w:rsid w:val="00646D4B"/>
    <w:rsid w:val="006737A1"/>
    <w:rsid w:val="00673C2E"/>
    <w:rsid w:val="00693204"/>
    <w:rsid w:val="006952F8"/>
    <w:rsid w:val="006B2E65"/>
    <w:rsid w:val="006B7A9C"/>
    <w:rsid w:val="00754AA2"/>
    <w:rsid w:val="00757812"/>
    <w:rsid w:val="008047B3"/>
    <w:rsid w:val="008550C6"/>
    <w:rsid w:val="008733E5"/>
    <w:rsid w:val="008A1866"/>
    <w:rsid w:val="008B0716"/>
    <w:rsid w:val="008B2270"/>
    <w:rsid w:val="008D293B"/>
    <w:rsid w:val="008E2383"/>
    <w:rsid w:val="008F7775"/>
    <w:rsid w:val="009305C3"/>
    <w:rsid w:val="009312F3"/>
    <w:rsid w:val="00951834"/>
    <w:rsid w:val="00954471"/>
    <w:rsid w:val="00962FF5"/>
    <w:rsid w:val="00966F58"/>
    <w:rsid w:val="00991E67"/>
    <w:rsid w:val="0099618B"/>
    <w:rsid w:val="009E77F0"/>
    <w:rsid w:val="00A063D7"/>
    <w:rsid w:val="00A21233"/>
    <w:rsid w:val="00A239A2"/>
    <w:rsid w:val="00A63DCE"/>
    <w:rsid w:val="00A91F05"/>
    <w:rsid w:val="00AC2084"/>
    <w:rsid w:val="00AE7B54"/>
    <w:rsid w:val="00AF2261"/>
    <w:rsid w:val="00B04878"/>
    <w:rsid w:val="00B073A2"/>
    <w:rsid w:val="00B3114F"/>
    <w:rsid w:val="00B37FBA"/>
    <w:rsid w:val="00B44FB4"/>
    <w:rsid w:val="00B4777F"/>
    <w:rsid w:val="00B64971"/>
    <w:rsid w:val="00BA15DC"/>
    <w:rsid w:val="00BC5DE2"/>
    <w:rsid w:val="00BD3685"/>
    <w:rsid w:val="00C15C10"/>
    <w:rsid w:val="00C86BB3"/>
    <w:rsid w:val="00C96906"/>
    <w:rsid w:val="00D13529"/>
    <w:rsid w:val="00DA047A"/>
    <w:rsid w:val="00DB5B5B"/>
    <w:rsid w:val="00DC3BFA"/>
    <w:rsid w:val="00DD45EB"/>
    <w:rsid w:val="00DE492C"/>
    <w:rsid w:val="00E05EE3"/>
    <w:rsid w:val="00E617B7"/>
    <w:rsid w:val="00E973F0"/>
    <w:rsid w:val="00EA04A9"/>
    <w:rsid w:val="00EA06C9"/>
    <w:rsid w:val="00ED0422"/>
    <w:rsid w:val="00ED2F40"/>
    <w:rsid w:val="00EE5245"/>
    <w:rsid w:val="00F46471"/>
    <w:rsid w:val="00F504D1"/>
    <w:rsid w:val="00F71D67"/>
    <w:rsid w:val="00FC3B10"/>
    <w:rsid w:val="016B54A9"/>
    <w:rsid w:val="01C34939"/>
    <w:rsid w:val="03FD2384"/>
    <w:rsid w:val="0A2471DE"/>
    <w:rsid w:val="10A57EF2"/>
    <w:rsid w:val="1F393B8B"/>
    <w:rsid w:val="2A9D60BB"/>
    <w:rsid w:val="3DA76E29"/>
    <w:rsid w:val="46ED5598"/>
    <w:rsid w:val="4ED07B6B"/>
    <w:rsid w:val="4FFE529D"/>
    <w:rsid w:val="564F4138"/>
    <w:rsid w:val="6FFB1817"/>
    <w:rsid w:val="7AFA7F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 w:firstLine="480"/>
    </w:pPr>
    <w:rPr>
      <w:sz w:val="24"/>
      <w:szCs w:val="24"/>
    </w:r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9">
    <w:name w:val="page number"/>
    <w:basedOn w:val="8"/>
    <w:autoRedefine/>
    <w:qFormat/>
    <w:uiPriority w:val="0"/>
  </w:style>
  <w:style w:type="character" w:styleId="10">
    <w:name w:val="FollowedHyperlink"/>
    <w:autoRedefine/>
    <w:qFormat/>
    <w:uiPriority w:val="0"/>
    <w:rPr>
      <w:color w:val="800080"/>
      <w:u w:val="single"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character" w:styleId="12">
    <w:name w:val="footnote reference"/>
    <w:autoRedefine/>
    <w:semiHidden/>
    <w:qFormat/>
    <w:uiPriority w:val="0"/>
    <w:rPr>
      <w:vertAlign w:val="superscript"/>
    </w:rPr>
  </w:style>
  <w:style w:type="character" w:customStyle="1" w:styleId="13">
    <w:name w:val="頁首 字元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頁尾 字元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213</Words>
  <Characters>213</Characters>
  <Lines>3</Lines>
  <Paragraphs>1</Paragraphs>
  <TotalTime>0</TotalTime>
  <ScaleCrop>false</ScaleCrop>
  <LinksUpToDate>false</LinksUpToDate>
  <CharactersWithSpaces>546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2021-06-16T10:27:00Z</dcterms:created>
  <dc:creator>ibm</dc:creator>
  <cp:lastModifiedBy>Michelle</cp:lastModifiedBy>
  <cp:lastPrinted>2013-06-08T08:45:00Z</cp:lastPrinted>
  <dcterms:modified xsi:type="dcterms:W3CDTF">2024-09-05T09:09:46Z</dcterms:modified>
  <dc:title>三、申报债权需提交的材料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850EC20D05B64235B49417045168FD54_13</vt:lpwstr>
  </property>
</Properties>
</file>