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3BD9EC" w14:textId="5D95A2F8" w:rsidR="00542C75" w:rsidRPr="00542C75" w:rsidRDefault="00542C75" w:rsidP="00542C7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542C75">
        <w:rPr>
          <w:rFonts w:ascii="Times New Roman" w:hAnsi="Times New Roman" w:cs="Times New Roman"/>
          <w:b/>
          <w:sz w:val="24"/>
          <w:szCs w:val="24"/>
          <w:lang w:eastAsia="zh-CN"/>
        </w:rPr>
        <w:t>附件</w:t>
      </w:r>
      <w:r w:rsidRPr="00542C75">
        <w:rPr>
          <w:rFonts w:ascii="Times New Roman" w:hAnsi="Times New Roman" w:cs="Times New Roman"/>
          <w:b/>
          <w:sz w:val="24"/>
          <w:szCs w:val="24"/>
          <w:lang w:eastAsia="zh-CN"/>
        </w:rPr>
        <w:t>3</w:t>
      </w:r>
    </w:p>
    <w:p w14:paraId="09969525" w14:textId="154D8D8B" w:rsidR="006D6496" w:rsidRPr="007D74AA" w:rsidRDefault="00542C75" w:rsidP="00741111">
      <w:pPr>
        <w:spacing w:beforeLines="100" w:before="240" w:afterLines="100" w:after="240"/>
        <w:jc w:val="center"/>
        <w:rPr>
          <w:rFonts w:ascii="方正小标宋简体" w:eastAsia="方正小标宋简体" w:hAnsi="黑体" w:cs="仿宋" w:hint="eastAsia"/>
          <w:sz w:val="36"/>
          <w:szCs w:val="36"/>
          <w:lang w:eastAsia="zh-CN"/>
        </w:rPr>
      </w:pPr>
      <w:r w:rsidRPr="006403DB">
        <w:rPr>
          <w:rFonts w:ascii="方正小标宋简体" w:eastAsia="方正小标宋简体" w:hAnsi="黑体" w:hint="eastAsia"/>
          <w:bCs/>
          <w:sz w:val="36"/>
          <w:szCs w:val="36"/>
          <w:lang w:eastAsia="zh-CN"/>
        </w:rPr>
        <w:t>陕西蒲白南桥煤业有限公司</w:t>
      </w:r>
      <w:r w:rsidR="007D74AA">
        <w:rPr>
          <w:rFonts w:ascii="方正小标宋简体" w:eastAsia="方正小标宋简体" w:hAnsi="黑体" w:hint="eastAsia"/>
          <w:sz w:val="36"/>
          <w:szCs w:val="36"/>
          <w:lang w:eastAsia="zh-CN"/>
        </w:rPr>
        <w:t>预</w:t>
      </w:r>
      <w:proofErr w:type="gramStart"/>
      <w:r w:rsidR="00A80AE0" w:rsidRPr="007D74AA">
        <w:rPr>
          <w:rFonts w:ascii="方正小标宋简体" w:eastAsia="方正小标宋简体" w:hAnsi="黑体" w:hint="eastAsia"/>
          <w:sz w:val="36"/>
          <w:szCs w:val="36"/>
          <w:lang w:eastAsia="zh-CN"/>
        </w:rPr>
        <w:t>重整案</w:t>
      </w:r>
      <w:proofErr w:type="gramEnd"/>
      <w:r w:rsidR="007D74AA">
        <w:rPr>
          <w:rFonts w:ascii="方正小标宋简体" w:eastAsia="方正小标宋简体" w:hAnsi="黑体"/>
          <w:sz w:val="36"/>
          <w:szCs w:val="36"/>
          <w:lang w:eastAsia="zh-CN"/>
        </w:rPr>
        <w:br/>
      </w:r>
      <w:r w:rsidR="006C3942" w:rsidRPr="007D74AA">
        <w:rPr>
          <w:rFonts w:ascii="方正小标宋简体" w:eastAsia="方正小标宋简体" w:hAnsi="黑体" w:hint="eastAsia"/>
          <w:sz w:val="36"/>
          <w:szCs w:val="36"/>
          <w:lang w:eastAsia="zh-CN"/>
        </w:rPr>
        <w:t>债权申报书</w:t>
      </w:r>
    </w:p>
    <w:p w14:paraId="50E1A665" w14:textId="5171B18F" w:rsidR="00A80AE0" w:rsidRPr="006856D3" w:rsidRDefault="00A80AE0" w:rsidP="006856D3">
      <w:pPr>
        <w:spacing w:beforeLines="50" w:before="120" w:afterLines="50" w:after="120" w:line="360" w:lineRule="auto"/>
        <w:ind w:firstLineChars="235" w:firstLine="566"/>
        <w:jc w:val="both"/>
        <w:rPr>
          <w:rFonts w:hint="eastAsia"/>
          <w:b/>
          <w:sz w:val="24"/>
          <w:szCs w:val="24"/>
          <w:lang w:eastAsia="zh-CN"/>
        </w:rPr>
      </w:pPr>
      <w:r w:rsidRPr="006856D3">
        <w:rPr>
          <w:rFonts w:hint="eastAsia"/>
          <w:b/>
          <w:sz w:val="24"/>
          <w:szCs w:val="24"/>
          <w:lang w:eastAsia="zh-CN"/>
        </w:rPr>
        <w:t>债权人名称：</w:t>
      </w:r>
    </w:p>
    <w:p w14:paraId="7BB95611" w14:textId="11B5A19B" w:rsidR="00A80AE0" w:rsidRPr="006856D3" w:rsidRDefault="00A80AE0" w:rsidP="006856D3">
      <w:pPr>
        <w:spacing w:beforeLines="50" w:before="120" w:afterLines="50" w:after="120" w:line="360" w:lineRule="auto"/>
        <w:ind w:firstLineChars="235" w:firstLine="566"/>
        <w:jc w:val="both"/>
        <w:rPr>
          <w:rFonts w:hint="eastAsia"/>
          <w:sz w:val="24"/>
          <w:szCs w:val="24"/>
          <w:lang w:eastAsia="zh-CN"/>
        </w:rPr>
      </w:pPr>
      <w:r w:rsidRPr="006856D3">
        <w:rPr>
          <w:rFonts w:hint="eastAsia"/>
          <w:b/>
          <w:sz w:val="24"/>
          <w:szCs w:val="24"/>
          <w:lang w:eastAsia="zh-CN"/>
        </w:rPr>
        <w:t>法定代表人：</w:t>
      </w:r>
    </w:p>
    <w:p w14:paraId="1027C12A" w14:textId="000564F2" w:rsidR="00A80AE0" w:rsidRPr="006856D3" w:rsidRDefault="00A80AE0" w:rsidP="006856D3">
      <w:pPr>
        <w:spacing w:beforeLines="50" w:before="120" w:afterLines="50" w:after="120" w:line="360" w:lineRule="auto"/>
        <w:ind w:firstLineChars="235" w:firstLine="566"/>
        <w:jc w:val="both"/>
        <w:rPr>
          <w:rFonts w:hint="eastAsia"/>
          <w:bCs/>
          <w:sz w:val="24"/>
          <w:szCs w:val="24"/>
          <w:lang w:eastAsia="zh-CN"/>
        </w:rPr>
      </w:pPr>
      <w:r w:rsidRPr="006856D3">
        <w:rPr>
          <w:rFonts w:hint="eastAsia"/>
          <w:b/>
          <w:sz w:val="24"/>
          <w:szCs w:val="24"/>
          <w:lang w:eastAsia="zh-CN"/>
        </w:rPr>
        <w:t>住      所：</w:t>
      </w:r>
    </w:p>
    <w:p w14:paraId="602A2CD1" w14:textId="77777777" w:rsidR="00A80AE0" w:rsidRPr="007D74AA" w:rsidRDefault="00A80AE0" w:rsidP="002C3487">
      <w:pPr>
        <w:spacing w:before="50" w:after="50" w:line="360" w:lineRule="auto"/>
        <w:ind w:firstLineChars="200" w:firstLine="480"/>
        <w:jc w:val="both"/>
        <w:rPr>
          <w:rFonts w:ascii="黑体" w:eastAsia="黑体" w:hAnsi="黑体" w:cs="仿宋" w:hint="eastAsia"/>
          <w:sz w:val="24"/>
          <w:szCs w:val="24"/>
          <w:lang w:eastAsia="zh-CN"/>
        </w:rPr>
      </w:pPr>
      <w:r w:rsidRPr="007D74AA">
        <w:rPr>
          <w:rFonts w:ascii="黑体" w:eastAsia="黑体" w:hAnsi="黑体" w:cs="仿宋" w:hint="eastAsia"/>
          <w:sz w:val="24"/>
          <w:szCs w:val="24"/>
          <w:lang w:eastAsia="zh-CN"/>
        </w:rPr>
        <w:t>一、申报事项</w:t>
      </w:r>
    </w:p>
    <w:p w14:paraId="4D062F7B" w14:textId="0941FDCB" w:rsidR="00A80AE0" w:rsidRPr="004652DA" w:rsidRDefault="00A80AE0" w:rsidP="004652DA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4652DA">
        <w:rPr>
          <w:rFonts w:ascii="Times New Roman" w:hAnsi="Times New Roman" w:cs="Times New Roman"/>
          <w:sz w:val="24"/>
          <w:szCs w:val="24"/>
          <w:lang w:eastAsia="zh-CN"/>
        </w:rPr>
        <w:t>申报债权总额</w:t>
      </w:r>
      <w:r w:rsidR="00FB6B3B" w:rsidRPr="004652DA">
        <w:rPr>
          <w:rFonts w:ascii="Times New Roman" w:hAnsi="Times New Roman" w:cs="Times New Roman"/>
          <w:sz w:val="24"/>
          <w:szCs w:val="24"/>
          <w:u w:val="single"/>
          <w:lang w:eastAsia="zh-CN"/>
        </w:rPr>
        <w:t xml:space="preserve">              </w:t>
      </w:r>
      <w:r w:rsidRPr="004652DA">
        <w:rPr>
          <w:rFonts w:ascii="Times New Roman" w:hAnsi="Times New Roman" w:cs="Times New Roman"/>
          <w:sz w:val="24"/>
          <w:szCs w:val="24"/>
          <w:u w:val="single"/>
          <w:lang w:eastAsia="zh-CN"/>
        </w:rPr>
        <w:t>元（大写：人民币</w:t>
      </w:r>
      <w:r w:rsidR="00FB6B3B" w:rsidRPr="004652DA">
        <w:rPr>
          <w:rFonts w:ascii="Times New Roman" w:hAnsi="Times New Roman" w:cs="Times New Roman"/>
          <w:sz w:val="24"/>
          <w:szCs w:val="24"/>
          <w:u w:val="single"/>
          <w:lang w:eastAsia="zh-CN"/>
        </w:rPr>
        <w:t xml:space="preserve">            </w:t>
      </w:r>
      <w:r w:rsidRPr="004652DA">
        <w:rPr>
          <w:rFonts w:ascii="Times New Roman" w:hAnsi="Times New Roman" w:cs="Times New Roman"/>
          <w:sz w:val="24"/>
          <w:szCs w:val="24"/>
          <w:u w:val="single"/>
          <w:lang w:eastAsia="zh-CN"/>
        </w:rPr>
        <w:t>元整）</w:t>
      </w:r>
      <w:r w:rsidRPr="004652DA">
        <w:rPr>
          <w:rFonts w:ascii="Times New Roman" w:hAnsi="Times New Roman" w:cs="Times New Roman"/>
          <w:sz w:val="24"/>
          <w:szCs w:val="24"/>
          <w:lang w:eastAsia="zh-CN"/>
        </w:rPr>
        <w:t>，币种人民币，其中包括：</w:t>
      </w:r>
    </w:p>
    <w:p w14:paraId="709D6750" w14:textId="7E49E146" w:rsidR="00A80AE0" w:rsidRPr="004652DA" w:rsidRDefault="00A80AE0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  <w:r w:rsidRPr="004652DA">
        <w:rPr>
          <w:sz w:val="24"/>
          <w:szCs w:val="24"/>
          <w:lang w:eastAsia="zh-CN"/>
        </w:rPr>
        <w:t>1</w:t>
      </w:r>
      <w:r w:rsidR="00FB6B3B" w:rsidRPr="004652DA">
        <w:rPr>
          <w:sz w:val="24"/>
          <w:szCs w:val="24"/>
          <w:lang w:eastAsia="zh-CN"/>
        </w:rPr>
        <w:t>、……</w:t>
      </w:r>
    </w:p>
    <w:p w14:paraId="79026A15" w14:textId="609A5790" w:rsidR="006856D3" w:rsidRPr="007D74AA" w:rsidRDefault="00A80AE0" w:rsidP="002C3487">
      <w:pPr>
        <w:spacing w:before="50" w:after="50" w:line="360" w:lineRule="auto"/>
        <w:ind w:firstLineChars="200" w:firstLine="480"/>
        <w:jc w:val="both"/>
        <w:rPr>
          <w:rFonts w:ascii="黑体" w:eastAsia="黑体" w:hAnsi="黑体" w:cs="仿宋" w:hint="eastAsia"/>
          <w:sz w:val="24"/>
          <w:szCs w:val="24"/>
          <w:lang w:eastAsia="zh-CN"/>
        </w:rPr>
      </w:pPr>
      <w:r w:rsidRPr="007D74AA">
        <w:rPr>
          <w:rFonts w:ascii="黑体" w:eastAsia="黑体" w:hAnsi="黑体" w:cs="仿宋" w:hint="eastAsia"/>
          <w:sz w:val="24"/>
          <w:szCs w:val="24"/>
          <w:lang w:eastAsia="zh-CN"/>
        </w:rPr>
        <w:t>二、</w:t>
      </w:r>
      <w:r w:rsidR="00FB6B3B" w:rsidRPr="007D74AA">
        <w:rPr>
          <w:rFonts w:ascii="黑体" w:eastAsia="黑体" w:hAnsi="黑体" w:cs="仿宋" w:hint="eastAsia"/>
          <w:sz w:val="24"/>
          <w:szCs w:val="24"/>
          <w:lang w:eastAsia="zh-CN"/>
        </w:rPr>
        <w:t>事实与理由</w:t>
      </w:r>
    </w:p>
    <w:p w14:paraId="0B19618B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4422288D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0E5681C2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0ABE7C93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34AE69F6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1B5B4679" w14:textId="48BDCEAC" w:rsidR="00D14585" w:rsidRPr="007D74AA" w:rsidRDefault="006856D3" w:rsidP="002C3487">
      <w:pPr>
        <w:spacing w:before="50" w:after="50" w:line="360" w:lineRule="auto"/>
        <w:ind w:firstLineChars="200" w:firstLine="480"/>
        <w:jc w:val="both"/>
        <w:rPr>
          <w:rFonts w:ascii="黑体" w:eastAsia="黑体" w:hAnsi="黑体" w:cs="仿宋" w:hint="eastAsia"/>
          <w:sz w:val="24"/>
          <w:szCs w:val="24"/>
          <w:lang w:eastAsia="zh-CN"/>
        </w:rPr>
      </w:pPr>
      <w:r w:rsidRPr="007D74AA">
        <w:rPr>
          <w:rFonts w:ascii="黑体" w:eastAsia="黑体" w:hAnsi="黑体" w:cs="仿宋" w:hint="eastAsia"/>
          <w:sz w:val="24"/>
          <w:szCs w:val="24"/>
          <w:lang w:eastAsia="zh-CN"/>
        </w:rPr>
        <w:t>三、</w:t>
      </w:r>
      <w:r w:rsidR="00FB6B3B" w:rsidRPr="007D74AA">
        <w:rPr>
          <w:rFonts w:ascii="黑体" w:eastAsia="黑体" w:hAnsi="黑体" w:cs="仿宋" w:hint="eastAsia"/>
          <w:sz w:val="24"/>
          <w:szCs w:val="24"/>
          <w:lang w:eastAsia="zh-CN"/>
        </w:rPr>
        <w:t>债权计算方法</w:t>
      </w:r>
    </w:p>
    <w:p w14:paraId="53B57B15" w14:textId="31EA7261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0A32B913" w14:textId="77777777" w:rsidR="0055463B" w:rsidRPr="004652DA" w:rsidRDefault="0055463B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4A937D93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59C4EC9B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462CBA63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757EC3AD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11DC441D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5BCF52D4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161CA023" w14:textId="6AEB314D" w:rsidR="00D14585" w:rsidRPr="007D74AA" w:rsidRDefault="00D14585" w:rsidP="002C3487">
      <w:pPr>
        <w:spacing w:before="50" w:after="50" w:line="360" w:lineRule="auto"/>
        <w:ind w:firstLineChars="200" w:firstLine="480"/>
        <w:jc w:val="both"/>
        <w:rPr>
          <w:rFonts w:ascii="黑体" w:eastAsia="黑体" w:hAnsi="黑体" w:cs="仿宋" w:hint="eastAsia"/>
          <w:sz w:val="24"/>
          <w:szCs w:val="24"/>
          <w:lang w:eastAsia="zh-CN"/>
        </w:rPr>
      </w:pPr>
      <w:r w:rsidRPr="007D74AA">
        <w:rPr>
          <w:rFonts w:ascii="黑体" w:eastAsia="黑体" w:hAnsi="黑体" w:cs="仿宋" w:hint="eastAsia"/>
          <w:sz w:val="24"/>
          <w:szCs w:val="24"/>
          <w:lang w:eastAsia="zh-CN"/>
        </w:rPr>
        <w:t>四、</w:t>
      </w:r>
      <w:r w:rsidR="00FB6B3B" w:rsidRPr="007D74AA">
        <w:rPr>
          <w:rFonts w:ascii="黑体" w:eastAsia="黑体" w:hAnsi="黑体" w:cs="仿宋" w:hint="eastAsia"/>
          <w:sz w:val="24"/>
          <w:szCs w:val="24"/>
          <w:lang w:eastAsia="zh-CN"/>
        </w:rPr>
        <w:t>财产担保与优先权</w:t>
      </w:r>
    </w:p>
    <w:p w14:paraId="12FBF79B" w14:textId="2B4AE39E" w:rsidR="00FB6B3B" w:rsidRPr="004652DA" w:rsidRDefault="00EF0193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  <w:r w:rsidRPr="004652DA">
        <w:rPr>
          <w:rFonts w:hint="eastAsia"/>
          <w:sz w:val="24"/>
          <w:szCs w:val="24"/>
          <w:lang w:eastAsia="zh-CN"/>
        </w:rPr>
        <w:lastRenderedPageBreak/>
        <w:t>（如不涉及</w:t>
      </w:r>
      <w:r w:rsidR="00177D71" w:rsidRPr="004652DA">
        <w:rPr>
          <w:rFonts w:hint="eastAsia"/>
          <w:sz w:val="24"/>
          <w:szCs w:val="24"/>
          <w:lang w:eastAsia="zh-CN"/>
        </w:rPr>
        <w:t>该</w:t>
      </w:r>
      <w:r w:rsidRPr="004652DA">
        <w:rPr>
          <w:rFonts w:hint="eastAsia"/>
          <w:sz w:val="24"/>
          <w:szCs w:val="24"/>
          <w:lang w:eastAsia="zh-CN"/>
        </w:rPr>
        <w:t>内容，填“无”）</w:t>
      </w:r>
    </w:p>
    <w:p w14:paraId="730ADCAB" w14:textId="02C075C6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2C72E4E7" w14:textId="4EC43FB2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59CC6EF9" w14:textId="12CA2219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6F8AD22D" w14:textId="3BADF1EC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1B26C207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64DB5C74" w14:textId="7687CAE2" w:rsidR="002C3487" w:rsidRPr="007D74AA" w:rsidRDefault="002C3487" w:rsidP="006856D3">
      <w:pPr>
        <w:spacing w:before="50" w:after="50" w:line="360" w:lineRule="auto"/>
        <w:ind w:firstLineChars="200" w:firstLine="480"/>
        <w:jc w:val="both"/>
        <w:rPr>
          <w:rFonts w:ascii="黑体" w:eastAsia="黑体" w:hAnsi="黑体" w:cs="仿宋" w:hint="eastAsia"/>
          <w:sz w:val="24"/>
          <w:szCs w:val="24"/>
          <w:lang w:eastAsia="zh-CN"/>
        </w:rPr>
      </w:pPr>
      <w:r w:rsidRPr="007D74AA">
        <w:rPr>
          <w:rFonts w:ascii="黑体" w:eastAsia="黑体" w:hAnsi="黑体" w:cs="仿宋" w:hint="eastAsia"/>
          <w:sz w:val="24"/>
          <w:szCs w:val="24"/>
          <w:lang w:eastAsia="zh-CN"/>
        </w:rPr>
        <w:t>五、</w:t>
      </w:r>
      <w:r w:rsidR="00FB6B3B" w:rsidRPr="007D74AA">
        <w:rPr>
          <w:rFonts w:ascii="黑体" w:eastAsia="黑体" w:hAnsi="黑体" w:cs="仿宋" w:hint="eastAsia"/>
          <w:sz w:val="24"/>
          <w:szCs w:val="24"/>
          <w:lang w:eastAsia="zh-CN"/>
        </w:rPr>
        <w:t>其他事项</w:t>
      </w:r>
    </w:p>
    <w:p w14:paraId="5FD74721" w14:textId="49F10246" w:rsidR="00A80F56" w:rsidRPr="004652DA" w:rsidRDefault="00A80F56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  <w:r w:rsidRPr="004652DA">
        <w:rPr>
          <w:rFonts w:hint="eastAsia"/>
          <w:sz w:val="24"/>
          <w:szCs w:val="24"/>
          <w:lang w:eastAsia="zh-CN"/>
        </w:rPr>
        <w:t>（如不涉及上述内容，填“无”）</w:t>
      </w:r>
    </w:p>
    <w:p w14:paraId="3DF1255A" w14:textId="6732B314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1F0CE7C0" w14:textId="4D23704A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6397A1EB" w14:textId="4B2BA8CF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64F7F160" w14:textId="16F3EA76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26766AA4" w14:textId="77777777" w:rsidR="00177D71" w:rsidRPr="004652DA" w:rsidRDefault="00177D71" w:rsidP="004652DA">
      <w:pPr>
        <w:spacing w:line="360" w:lineRule="auto"/>
        <w:ind w:firstLineChars="200" w:firstLine="480"/>
        <w:jc w:val="both"/>
        <w:rPr>
          <w:rFonts w:hint="eastAsia"/>
          <w:sz w:val="24"/>
          <w:szCs w:val="24"/>
          <w:lang w:eastAsia="zh-CN"/>
        </w:rPr>
      </w:pPr>
    </w:p>
    <w:p w14:paraId="49353C9E" w14:textId="289C8AA0" w:rsidR="00A80AE0" w:rsidRPr="007650F5" w:rsidRDefault="00A80AE0" w:rsidP="007650F5">
      <w:pPr>
        <w:spacing w:beforeLines="50" w:before="120" w:afterLines="50" w:after="120" w:line="360" w:lineRule="auto"/>
        <w:ind w:firstLineChars="235" w:firstLine="564"/>
        <w:jc w:val="both"/>
        <w:rPr>
          <w:rFonts w:hint="eastAsia"/>
          <w:sz w:val="24"/>
          <w:szCs w:val="24"/>
          <w:lang w:eastAsia="zh-CN"/>
        </w:rPr>
      </w:pPr>
      <w:r w:rsidRPr="007650F5">
        <w:rPr>
          <w:rFonts w:hint="eastAsia"/>
          <w:sz w:val="24"/>
          <w:szCs w:val="24"/>
          <w:lang w:eastAsia="zh-CN"/>
        </w:rPr>
        <w:t>特此申报</w:t>
      </w:r>
      <w:r w:rsidR="007650F5">
        <w:rPr>
          <w:rFonts w:hint="eastAsia"/>
          <w:sz w:val="24"/>
          <w:szCs w:val="24"/>
          <w:lang w:eastAsia="zh-CN"/>
        </w:rPr>
        <w:t>。</w:t>
      </w:r>
    </w:p>
    <w:p w14:paraId="7CC5653E" w14:textId="77777777" w:rsidR="002C3487" w:rsidRPr="007650F5" w:rsidRDefault="00A80AE0" w:rsidP="007650F5">
      <w:pPr>
        <w:spacing w:beforeLines="50" w:before="120" w:afterLines="50" w:after="120" w:line="360" w:lineRule="auto"/>
        <w:ind w:right="960" w:firstLineChars="235" w:firstLine="564"/>
        <w:jc w:val="center"/>
        <w:rPr>
          <w:rFonts w:hint="eastAsia"/>
          <w:sz w:val="24"/>
          <w:szCs w:val="24"/>
          <w:lang w:eastAsia="zh-CN"/>
        </w:rPr>
      </w:pPr>
      <w:r w:rsidRPr="007650F5">
        <w:rPr>
          <w:rFonts w:hint="eastAsia"/>
          <w:sz w:val="24"/>
          <w:szCs w:val="24"/>
          <w:lang w:eastAsia="zh-CN"/>
        </w:rPr>
        <w:t>债权人：</w:t>
      </w:r>
      <w:r w:rsidR="002C3487" w:rsidRPr="007650F5">
        <w:rPr>
          <w:rFonts w:hint="eastAsia"/>
          <w:sz w:val="24"/>
          <w:szCs w:val="24"/>
          <w:lang w:eastAsia="zh-CN"/>
        </w:rPr>
        <w:t xml:space="preserve"> </w:t>
      </w:r>
      <w:r w:rsidR="002C3487" w:rsidRPr="007650F5">
        <w:rPr>
          <w:sz w:val="24"/>
          <w:szCs w:val="24"/>
          <w:lang w:eastAsia="zh-CN"/>
        </w:rPr>
        <w:t xml:space="preserve">               </w:t>
      </w:r>
      <w:r w:rsidRPr="007650F5">
        <w:rPr>
          <w:rFonts w:hint="eastAsia"/>
          <w:sz w:val="24"/>
          <w:szCs w:val="24"/>
          <w:lang w:eastAsia="zh-CN"/>
        </w:rPr>
        <w:t xml:space="preserve"> </w:t>
      </w:r>
    </w:p>
    <w:p w14:paraId="6FF017A8" w14:textId="18C05676" w:rsidR="00A80AE0" w:rsidRPr="007650F5" w:rsidRDefault="00A80AE0" w:rsidP="007650F5">
      <w:pPr>
        <w:spacing w:beforeLines="50" w:before="120" w:afterLines="50" w:after="120" w:line="360" w:lineRule="auto"/>
        <w:ind w:right="960" w:firstLineChars="235" w:firstLine="564"/>
        <w:jc w:val="center"/>
        <w:rPr>
          <w:rFonts w:hint="eastAsia"/>
          <w:sz w:val="24"/>
          <w:szCs w:val="24"/>
          <w:lang w:eastAsia="zh-CN"/>
        </w:rPr>
      </w:pPr>
      <w:r w:rsidRPr="007650F5">
        <w:rPr>
          <w:rFonts w:hint="eastAsia"/>
          <w:sz w:val="24"/>
          <w:szCs w:val="24"/>
          <w:lang w:eastAsia="zh-CN"/>
        </w:rPr>
        <w:t>委托代理人：</w:t>
      </w:r>
    </w:p>
    <w:p w14:paraId="68C87C65" w14:textId="4A296A93" w:rsidR="00A80AE0" w:rsidRPr="007650F5" w:rsidRDefault="00A80AE0" w:rsidP="007650F5">
      <w:pPr>
        <w:spacing w:beforeLines="50" w:before="120" w:afterLines="50" w:after="120" w:line="360" w:lineRule="auto"/>
        <w:ind w:firstLineChars="235" w:firstLine="564"/>
        <w:jc w:val="right"/>
        <w:rPr>
          <w:rFonts w:hint="eastAsia"/>
          <w:sz w:val="24"/>
          <w:szCs w:val="24"/>
          <w:lang w:eastAsia="zh-CN"/>
        </w:rPr>
      </w:pPr>
      <w:r w:rsidRPr="007650F5">
        <w:rPr>
          <w:rFonts w:hint="eastAsia"/>
          <w:sz w:val="24"/>
          <w:szCs w:val="24"/>
          <w:lang w:eastAsia="zh-CN"/>
        </w:rPr>
        <w:t xml:space="preserve">                      年  月  日</w:t>
      </w:r>
    </w:p>
    <w:sectPr w:rsidR="00A80AE0" w:rsidRPr="007650F5" w:rsidSect="007D74AA">
      <w:headerReference w:type="default" r:id="rId6"/>
      <w:footerReference w:type="default" r:id="rId7"/>
      <w:pgSz w:w="11907" w:h="16840" w:code="9"/>
      <w:pgMar w:top="1531" w:right="1531" w:bottom="1531" w:left="1531" w:header="851" w:footer="992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DBADC1" w14:textId="77777777" w:rsidR="008C4E10" w:rsidRDefault="008C4E10" w:rsidP="006D6496">
      <w:pPr>
        <w:rPr>
          <w:rFonts w:hint="eastAsia"/>
        </w:rPr>
      </w:pPr>
      <w:r>
        <w:separator/>
      </w:r>
    </w:p>
  </w:endnote>
  <w:endnote w:type="continuationSeparator" w:id="0">
    <w:p w14:paraId="32879487" w14:textId="77777777" w:rsidR="008C4E10" w:rsidRDefault="008C4E10" w:rsidP="006D649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</w:rPr>
      <w:id w:val="-1454168661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</w:rPr>
          <w:id w:val="1728636285"/>
          <w:docPartObj>
            <w:docPartGallery w:val="Page Numbers (Top of Page)"/>
            <w:docPartUnique/>
          </w:docPartObj>
        </w:sdtPr>
        <w:sdtContent>
          <w:p w14:paraId="373E2FCC" w14:textId="6D027AFA" w:rsidR="00EB4CAB" w:rsidRPr="007D74AA" w:rsidRDefault="004E335B" w:rsidP="007D74AA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D74AA">
              <w:rPr>
                <w:rFonts w:ascii="Times New Roman" w:hAnsi="Times New Roman" w:cs="Times New Roman"/>
                <w:lang w:val="zh-CN" w:eastAsia="zh-CN"/>
              </w:rPr>
              <w:t>第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 xml:space="preserve"> 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fldChar w:fldCharType="begin"/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instrText>PAGE</w:instrTex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fldChar w:fldCharType="separate"/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>2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fldChar w:fldCharType="end"/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 xml:space="preserve"> 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>页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 xml:space="preserve">  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>共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 xml:space="preserve"> 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fldChar w:fldCharType="begin"/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instrText>NUMPAGES</w:instrTex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fldChar w:fldCharType="separate"/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>2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fldChar w:fldCharType="end"/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 xml:space="preserve"> </w:t>
            </w:r>
            <w:r w:rsidRPr="007D74AA">
              <w:rPr>
                <w:rFonts w:ascii="Times New Roman" w:hAnsi="Times New Roman" w:cs="Times New Roman"/>
                <w:lang w:val="zh-CN" w:eastAsia="zh-C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7DEE68" w14:textId="77777777" w:rsidR="008C4E10" w:rsidRDefault="008C4E10" w:rsidP="006D6496">
      <w:pPr>
        <w:rPr>
          <w:rFonts w:hint="eastAsia"/>
        </w:rPr>
      </w:pPr>
      <w:r>
        <w:separator/>
      </w:r>
    </w:p>
  </w:footnote>
  <w:footnote w:type="continuationSeparator" w:id="0">
    <w:p w14:paraId="344E289A" w14:textId="77777777" w:rsidR="008C4E10" w:rsidRDefault="008C4E10" w:rsidP="006D649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ED622" w14:textId="14AA86CF" w:rsidR="00EB4CAB" w:rsidRPr="007D74AA" w:rsidRDefault="006C3942" w:rsidP="007D74AA">
    <w:pPr>
      <w:pStyle w:val="a5"/>
      <w:jc w:val="right"/>
      <w:rPr>
        <w:rFonts w:hint="eastAsia"/>
        <w:sz w:val="21"/>
        <w:szCs w:val="21"/>
        <w:lang w:eastAsia="zh-CN"/>
      </w:rPr>
    </w:pPr>
    <w:r w:rsidRPr="007D74AA">
      <w:rPr>
        <w:rFonts w:hint="eastAsia"/>
        <w:sz w:val="21"/>
        <w:szCs w:val="21"/>
        <w:lang w:eastAsia="zh-CN"/>
      </w:rPr>
      <w:t>债权申报书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496"/>
    <w:rsid w:val="0013251B"/>
    <w:rsid w:val="00177D71"/>
    <w:rsid w:val="002344CD"/>
    <w:rsid w:val="002B705A"/>
    <w:rsid w:val="002C3487"/>
    <w:rsid w:val="00461F37"/>
    <w:rsid w:val="004652DA"/>
    <w:rsid w:val="00495769"/>
    <w:rsid w:val="004E335B"/>
    <w:rsid w:val="00542C75"/>
    <w:rsid w:val="0055463B"/>
    <w:rsid w:val="00573D4D"/>
    <w:rsid w:val="00573F81"/>
    <w:rsid w:val="006856D3"/>
    <w:rsid w:val="006C3942"/>
    <w:rsid w:val="006D6496"/>
    <w:rsid w:val="00741111"/>
    <w:rsid w:val="007650F5"/>
    <w:rsid w:val="007D4370"/>
    <w:rsid w:val="007D74AA"/>
    <w:rsid w:val="007E57F3"/>
    <w:rsid w:val="008778BA"/>
    <w:rsid w:val="008C4E10"/>
    <w:rsid w:val="009205B9"/>
    <w:rsid w:val="009465FB"/>
    <w:rsid w:val="00972751"/>
    <w:rsid w:val="00977AC8"/>
    <w:rsid w:val="009916E0"/>
    <w:rsid w:val="00A80AE0"/>
    <w:rsid w:val="00A80F56"/>
    <w:rsid w:val="00AE4337"/>
    <w:rsid w:val="00BF46AF"/>
    <w:rsid w:val="00BF7FA0"/>
    <w:rsid w:val="00C4218B"/>
    <w:rsid w:val="00D14585"/>
    <w:rsid w:val="00D32459"/>
    <w:rsid w:val="00E6055F"/>
    <w:rsid w:val="00E71F40"/>
    <w:rsid w:val="00EB4CAB"/>
    <w:rsid w:val="00EE0E28"/>
    <w:rsid w:val="00EF0193"/>
    <w:rsid w:val="00F04591"/>
    <w:rsid w:val="00FB6B3B"/>
    <w:rsid w:val="00FB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CB3ED6"/>
  <w15:chartTrackingRefBased/>
  <w15:docId w15:val="{C982EEC3-4ADD-449B-BE84-272B05A11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D649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6D649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D6496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header"/>
    <w:basedOn w:val="a"/>
    <w:link w:val="a6"/>
    <w:uiPriority w:val="99"/>
    <w:qFormat/>
    <w:rsid w:val="006D6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D6496"/>
    <w:rPr>
      <w:rFonts w:ascii="宋体" w:eastAsia="宋体" w:hAnsi="宋体" w:cs="宋体"/>
      <w:kern w:val="0"/>
      <w:sz w:val="18"/>
      <w:szCs w:val="18"/>
      <w:lang w:eastAsia="en-US"/>
    </w:rPr>
  </w:style>
  <w:style w:type="character" w:styleId="a7">
    <w:name w:val="Hyperlink"/>
    <w:basedOn w:val="a0"/>
    <w:rsid w:val="006D6496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C394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C394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a">
    <w:name w:val="Normal (Web)"/>
    <w:basedOn w:val="a"/>
    <w:qFormat/>
    <w:rsid w:val="00A80AE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名飞</dc:creator>
  <cp:keywords/>
  <dc:description/>
  <cp:lastModifiedBy>国松 任</cp:lastModifiedBy>
  <cp:revision>21</cp:revision>
  <dcterms:created xsi:type="dcterms:W3CDTF">2020-11-25T08:25:00Z</dcterms:created>
  <dcterms:modified xsi:type="dcterms:W3CDTF">2024-10-24T08:04:00Z</dcterms:modified>
</cp:coreProperties>
</file>