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289E1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right="720" w:rightChars="300"/>
        <w:jc w:val="both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附件1：</w:t>
      </w:r>
    </w:p>
    <w:p w14:paraId="442F23F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right="0" w:rightChars="0"/>
        <w:jc w:val="center"/>
        <w:textAlignment w:val="auto"/>
        <w:rPr>
          <w:rFonts w:hint="eastAsia" w:ascii="华文中宋" w:hAnsi="华文中宋" w:eastAsia="华文中宋" w:cs="华文中宋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 w:cs="华文中宋"/>
          <w:b w:val="0"/>
          <w:bCs w:val="0"/>
          <w:sz w:val="36"/>
          <w:szCs w:val="36"/>
          <w:lang w:val="en-US" w:eastAsia="zh-CN"/>
        </w:rPr>
        <w:t>成都市丽云食品有限公司破产清算案</w:t>
      </w:r>
    </w:p>
    <w:p w14:paraId="2BF973A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ind w:right="0" w:rightChars="0"/>
        <w:jc w:val="center"/>
        <w:textAlignment w:val="auto"/>
        <w:rPr>
          <w:rFonts w:hint="eastAsia" w:ascii="华文中宋" w:hAnsi="华文中宋" w:eastAsia="华文中宋" w:cs="华文中宋"/>
          <w:b w:val="0"/>
          <w:bCs w:val="0"/>
          <w:sz w:val="36"/>
          <w:szCs w:val="36"/>
          <w:lang w:val="en-US" w:eastAsia="zh-CN"/>
        </w:rPr>
      </w:pPr>
      <w:bookmarkStart w:id="0" w:name="_GoBack"/>
      <w:r>
        <w:rPr>
          <w:rFonts w:hint="eastAsia" w:ascii="华文中宋" w:hAnsi="华文中宋" w:eastAsia="华文中宋" w:cs="华文中宋"/>
          <w:b w:val="0"/>
          <w:bCs w:val="0"/>
          <w:sz w:val="36"/>
          <w:szCs w:val="36"/>
          <w:lang w:val="en-US" w:eastAsia="zh-CN"/>
        </w:rPr>
        <w:t>参选辅拍机构的申请书</w:t>
      </w:r>
      <w:bookmarkEnd w:id="0"/>
    </w:p>
    <w:p w14:paraId="1ABDE81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right="0" w:rightChars="0"/>
        <w:jc w:val="both"/>
        <w:textAlignment w:val="auto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  <w:t>成都市丽云食品有限公司管理人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：</w:t>
      </w:r>
    </w:p>
    <w:p w14:paraId="2D17870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right="0" w:rightChars="0" w:firstLine="560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>（</w:t>
      </w:r>
      <w:r>
        <w:rPr>
          <w:rFonts w:hint="default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>社会中介机构名称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>）</w:t>
      </w:r>
      <w: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  <w:t>已收悉你单位登载的《成都市丽云食品有限公司破产清算案关于公开选聘辅拍机构的公告》内容。经查证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，</w:t>
      </w:r>
      <w: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  <w:t>我单位符合该公告规定的报名条件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，</w:t>
      </w:r>
      <w: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  <w:t>且不存在可能影响履行职责的利害关系。经研究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，</w:t>
      </w:r>
      <w: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  <w:t>确认我单位参加成都市丽云食品有限公司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破产清算案</w:t>
      </w:r>
      <w: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  <w:t>选聘辅拍机构的竞争。</w:t>
      </w:r>
    </w:p>
    <w:p w14:paraId="17A24B0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right="0" w:rightChars="0" w:firstLine="560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  <w:t>特此复函。</w:t>
      </w:r>
    </w:p>
    <w:p w14:paraId="586D58C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right="0" w:rightChars="0" w:firstLine="560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 w14:paraId="687EB9D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right="0" w:rightChars="0" w:firstLine="560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  <w:t>联系人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：</w:t>
      </w:r>
    </w:p>
    <w:p w14:paraId="295CE6B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right="0" w:rightChars="0" w:firstLine="560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  <w:t>联系电话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：</w:t>
      </w:r>
    </w:p>
    <w:p w14:paraId="0B764E1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right="0" w:rightChars="0" w:firstLine="560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  <w:t>指定电子邮箱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：</w:t>
      </w:r>
    </w:p>
    <w:p w14:paraId="286C762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right="0" w:rightChars="0" w:firstLine="560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通讯地址：</w:t>
      </w:r>
    </w:p>
    <w:p w14:paraId="7C001B3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right="0" w:rightChars="0"/>
        <w:jc w:val="right"/>
        <w:textAlignment w:val="auto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 w14:paraId="5DF1DBE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right="0" w:rightChars="0"/>
        <w:jc w:val="right"/>
        <w:textAlignment w:val="auto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  <w:t>申请人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：（</w:t>
      </w:r>
      <w: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  <w:t>社会中介机构盖章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）</w:t>
      </w:r>
    </w:p>
    <w:p w14:paraId="13001FD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right="720" w:rightChars="300"/>
        <w:jc w:val="right"/>
        <w:textAlignment w:val="auto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  <w:t>2024年 月 日</w:t>
      </w:r>
    </w:p>
    <w:p w14:paraId="445198E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wY2ZlMTdhOTJlZWJlNDAwMjFmMGE0YTFmNTNkNGEifQ=="/>
  </w:docVars>
  <w:rsids>
    <w:rsidRoot w:val="3F277979"/>
    <w:rsid w:val="075E6CB0"/>
    <w:rsid w:val="1D596997"/>
    <w:rsid w:val="28EF7AB7"/>
    <w:rsid w:val="29FC6AB7"/>
    <w:rsid w:val="2A587422"/>
    <w:rsid w:val="3F277979"/>
    <w:rsid w:val="50C11164"/>
    <w:rsid w:val="50C11611"/>
    <w:rsid w:val="68355788"/>
    <w:rsid w:val="7E8A1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883" w:firstLineChars="200"/>
      <w:jc w:val="both"/>
    </w:pPr>
    <w:rPr>
      <w:rFonts w:ascii="Times New Roman" w:hAnsi="Times New Roman" w:eastAsiaTheme="minorEastAsia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50" w:beforeLines="150" w:beforeAutospacing="0" w:after="150" w:afterLines="150" w:afterAutospacing="0" w:line="400" w:lineRule="exact"/>
      <w:ind w:firstLine="0" w:firstLineChars="0"/>
      <w:jc w:val="center"/>
      <w:outlineLvl w:val="0"/>
    </w:pPr>
    <w:rPr>
      <w:rFonts w:ascii="Times New Roman" w:hAnsi="Times New Roman" w:eastAsia="黑体"/>
      <w:b/>
      <w:kern w:val="44"/>
      <w:sz w:val="32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400" w:lineRule="exact"/>
      <w:ind w:firstLine="0" w:firstLineChars="0"/>
      <w:outlineLvl w:val="1"/>
    </w:pPr>
    <w:rPr>
      <w:rFonts w:ascii="Arial" w:hAnsi="Arial" w:eastAsia="黑体"/>
      <w:b/>
      <w:sz w:val="30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400" w:lineRule="exact"/>
      <w:outlineLvl w:val="2"/>
    </w:pPr>
    <w:rPr>
      <w:rFonts w:ascii="Times New Roman" w:hAnsi="Times New Roman" w:eastAsia="黑体"/>
      <w:b/>
      <w:sz w:val="28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2024-10-29T06:46:00Z</dcterms:created>
  <dc:creator>宋如意</dc:creator>
  <cp:lastModifiedBy>宋如意</cp:lastModifiedBy>
  <dcterms:modified xsi:type="dcterms:W3CDTF">2024-10-29T06:47:02Z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8042B1B51B864471B208799DFC4E279C_11</vt:lpwstr>
  </property>
</Properties>
</file>